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F003B" w14:textId="77777777" w:rsidR="009E46F0" w:rsidRPr="00731AFF" w:rsidRDefault="009E46F0" w:rsidP="00842B8B">
      <w:pPr>
        <w:pStyle w:val="22"/>
        <w:tabs>
          <w:tab w:val="left" w:pos="426"/>
        </w:tabs>
        <w:spacing w:before="120" w:line="312" w:lineRule="auto"/>
        <w:rPr>
          <w:sz w:val="18"/>
          <w:szCs w:val="18"/>
          <w:lang w:val="en-US"/>
        </w:rPr>
      </w:pPr>
      <w:bookmarkStart w:id="0" w:name="bookmark0"/>
      <w:bookmarkStart w:id="1" w:name="bookmark1"/>
      <w:bookmarkStart w:id="2" w:name="bookmark2"/>
    </w:p>
    <w:tbl>
      <w:tblPr>
        <w:tblW w:w="0" w:type="auto"/>
        <w:tblInd w:w="108" w:type="dxa"/>
        <w:tblBorders>
          <w:top w:val="single" w:sz="24" w:space="0" w:color="auto"/>
          <w:bottom w:val="single" w:sz="24" w:space="0" w:color="auto"/>
          <w:insideH w:val="single" w:sz="24" w:space="0" w:color="auto"/>
          <w:insideV w:val="single" w:sz="24" w:space="0" w:color="auto"/>
        </w:tblBorders>
        <w:tblLook w:val="01E0" w:firstRow="1" w:lastRow="1" w:firstColumn="1" w:lastColumn="1" w:noHBand="0" w:noVBand="0"/>
      </w:tblPr>
      <w:tblGrid>
        <w:gridCol w:w="1894"/>
        <w:gridCol w:w="4540"/>
        <w:gridCol w:w="3100"/>
      </w:tblGrid>
      <w:tr w:rsidR="004016C6" w:rsidRPr="00F90F7D" w14:paraId="7724971D" w14:textId="77777777" w:rsidTr="004016C6">
        <w:tc>
          <w:tcPr>
            <w:tcW w:w="9710" w:type="dxa"/>
            <w:gridSpan w:val="3"/>
            <w:tcMar>
              <w:top w:w="85" w:type="dxa"/>
              <w:bottom w:w="85" w:type="dxa"/>
            </w:tcMar>
            <w:vAlign w:val="center"/>
          </w:tcPr>
          <w:p w14:paraId="6128D948" w14:textId="77777777" w:rsidR="004016C6" w:rsidRPr="00731AFF" w:rsidRDefault="004016C6" w:rsidP="004016C6">
            <w:pPr>
              <w:tabs>
                <w:tab w:val="left" w:pos="1134"/>
              </w:tabs>
              <w:jc w:val="center"/>
              <w:rPr>
                <w:rFonts w:ascii="Arial" w:eastAsia="Times New Roman" w:hAnsi="Arial" w:cs="Arial"/>
                <w:b/>
                <w:lang w:val="en-US"/>
              </w:rPr>
            </w:pPr>
            <w:r w:rsidRPr="008D3243">
              <w:rPr>
                <w:rFonts w:ascii="Arial" w:eastAsia="Times New Roman" w:hAnsi="Arial" w:cs="Arial"/>
                <w:b/>
              </w:rPr>
              <w:t>ЕВРАЗИЙСКИЙ</w:t>
            </w:r>
            <w:r w:rsidRPr="00731AFF">
              <w:rPr>
                <w:rFonts w:ascii="Arial" w:eastAsia="Times New Roman" w:hAnsi="Arial" w:cs="Arial"/>
                <w:b/>
                <w:lang w:val="en-US"/>
              </w:rPr>
              <w:t xml:space="preserve"> </w:t>
            </w:r>
            <w:r w:rsidRPr="008D3243">
              <w:rPr>
                <w:rFonts w:ascii="Arial" w:eastAsia="Times New Roman" w:hAnsi="Arial" w:cs="Arial"/>
                <w:b/>
              </w:rPr>
              <w:t>СОВЕТ</w:t>
            </w:r>
            <w:r w:rsidRPr="00731AFF">
              <w:rPr>
                <w:rFonts w:ascii="Arial" w:eastAsia="Times New Roman" w:hAnsi="Arial" w:cs="Arial"/>
                <w:b/>
                <w:lang w:val="en-US"/>
              </w:rPr>
              <w:t xml:space="preserve"> </w:t>
            </w:r>
            <w:r w:rsidRPr="008D3243">
              <w:rPr>
                <w:rFonts w:ascii="Arial" w:eastAsia="Times New Roman" w:hAnsi="Arial" w:cs="Arial"/>
                <w:b/>
              </w:rPr>
              <w:t>ПО</w:t>
            </w:r>
            <w:r w:rsidRPr="00731AFF">
              <w:rPr>
                <w:rFonts w:ascii="Arial" w:eastAsia="Times New Roman" w:hAnsi="Arial" w:cs="Arial"/>
                <w:b/>
                <w:lang w:val="en-US"/>
              </w:rPr>
              <w:t> </w:t>
            </w:r>
            <w:r w:rsidRPr="008D3243">
              <w:rPr>
                <w:rFonts w:ascii="Arial" w:eastAsia="Times New Roman" w:hAnsi="Arial" w:cs="Arial"/>
                <w:b/>
              </w:rPr>
              <w:t>СТАНДАРТИЗАЦИИ</w:t>
            </w:r>
            <w:r w:rsidRPr="00731AFF">
              <w:rPr>
                <w:rFonts w:ascii="Arial" w:eastAsia="Times New Roman" w:hAnsi="Arial" w:cs="Arial"/>
                <w:b/>
                <w:lang w:val="en-US"/>
              </w:rPr>
              <w:t xml:space="preserve">, </w:t>
            </w:r>
            <w:r w:rsidRPr="008D3243">
              <w:rPr>
                <w:rFonts w:ascii="Arial" w:eastAsia="Times New Roman" w:hAnsi="Arial" w:cs="Arial"/>
                <w:b/>
              </w:rPr>
              <w:t>МЕТРОЛОГИИ</w:t>
            </w:r>
            <w:r w:rsidRPr="00731AFF">
              <w:rPr>
                <w:rFonts w:ascii="Arial" w:eastAsia="Times New Roman" w:hAnsi="Arial" w:cs="Arial"/>
                <w:b/>
                <w:lang w:val="en-US"/>
              </w:rPr>
              <w:t xml:space="preserve"> </w:t>
            </w:r>
            <w:r w:rsidRPr="008D3243">
              <w:rPr>
                <w:rFonts w:ascii="Arial" w:eastAsia="Times New Roman" w:hAnsi="Arial" w:cs="Arial"/>
                <w:b/>
              </w:rPr>
              <w:t>И</w:t>
            </w:r>
            <w:r w:rsidRPr="00731AFF">
              <w:rPr>
                <w:rFonts w:ascii="Arial" w:eastAsia="Times New Roman" w:hAnsi="Arial" w:cs="Arial"/>
                <w:b/>
                <w:lang w:val="en-US"/>
              </w:rPr>
              <w:t> </w:t>
            </w:r>
            <w:r w:rsidRPr="008D3243">
              <w:rPr>
                <w:rFonts w:ascii="Arial" w:eastAsia="Times New Roman" w:hAnsi="Arial" w:cs="Arial"/>
                <w:b/>
              </w:rPr>
              <w:t>СЕРТИФИКАЦИИ</w:t>
            </w:r>
            <w:r w:rsidRPr="00731AFF">
              <w:rPr>
                <w:rFonts w:ascii="Arial" w:eastAsia="Times New Roman" w:hAnsi="Arial" w:cs="Arial"/>
                <w:b/>
                <w:lang w:val="en-US"/>
              </w:rPr>
              <w:br/>
              <w:t>(</w:t>
            </w:r>
            <w:r w:rsidRPr="008D3243">
              <w:rPr>
                <w:rFonts w:ascii="Arial" w:eastAsia="Times New Roman" w:hAnsi="Arial" w:cs="Arial"/>
                <w:b/>
              </w:rPr>
              <w:t>ЕАСС</w:t>
            </w:r>
            <w:r w:rsidRPr="00731AFF">
              <w:rPr>
                <w:rFonts w:ascii="Arial" w:eastAsia="Times New Roman" w:hAnsi="Arial" w:cs="Arial"/>
                <w:b/>
                <w:lang w:val="en-US"/>
              </w:rPr>
              <w:t>)</w:t>
            </w:r>
            <w:r w:rsidRPr="00731AFF">
              <w:rPr>
                <w:rFonts w:ascii="Arial" w:eastAsia="Times New Roman" w:hAnsi="Arial" w:cs="Arial"/>
                <w:b/>
                <w:lang w:val="en-US"/>
              </w:rPr>
              <w:br/>
              <w:t>EURO-ASIAN COUNCIL FOR STANDARDIZATION, METROLOGY AND CERTIFICATION</w:t>
            </w:r>
            <w:r w:rsidRPr="00731AFF">
              <w:rPr>
                <w:rFonts w:ascii="Arial" w:eastAsia="Times New Roman" w:hAnsi="Arial" w:cs="Arial"/>
                <w:b/>
                <w:lang w:val="en-US"/>
              </w:rPr>
              <w:br/>
              <w:t>(EASC)</w:t>
            </w:r>
          </w:p>
        </w:tc>
      </w:tr>
      <w:tr w:rsidR="004016C6" w:rsidRPr="00CC4031" w14:paraId="47C2C73E" w14:textId="77777777" w:rsidTr="004016C6">
        <w:trPr>
          <w:trHeight w:val="1502"/>
        </w:trPr>
        <w:tc>
          <w:tcPr>
            <w:tcW w:w="1903" w:type="dxa"/>
            <w:tcBorders>
              <w:right w:val="nil"/>
            </w:tcBorders>
            <w:tcMar>
              <w:top w:w="28" w:type="dxa"/>
              <w:left w:w="28" w:type="dxa"/>
              <w:bottom w:w="28" w:type="dxa"/>
              <w:right w:w="28" w:type="dxa"/>
            </w:tcMar>
            <w:vAlign w:val="center"/>
          </w:tcPr>
          <w:p w14:paraId="51C62C52" w14:textId="77777777" w:rsidR="004016C6" w:rsidRPr="008D3243" w:rsidRDefault="004016C6" w:rsidP="004016C6">
            <w:pPr>
              <w:tabs>
                <w:tab w:val="left" w:pos="1134"/>
                <w:tab w:val="center" w:pos="4677"/>
                <w:tab w:val="right" w:pos="9355"/>
              </w:tabs>
              <w:jc w:val="center"/>
              <w:rPr>
                <w:rFonts w:ascii="Arial" w:eastAsia="Times New Roman" w:hAnsi="Arial" w:cs="Arial"/>
                <w:lang w:val="en-US"/>
              </w:rPr>
            </w:pPr>
            <w:r w:rsidRPr="003C71FC">
              <w:rPr>
                <w:rFonts w:ascii="Arial" w:hAnsi="Arial" w:cs="Arial"/>
                <w:noProof/>
                <w:lang w:bidi="ar-SA"/>
              </w:rPr>
              <w:drawing>
                <wp:inline distT="0" distB="0" distL="0" distR="0" wp14:anchorId="67CB29BC" wp14:editId="780CFE77">
                  <wp:extent cx="1134110" cy="11341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110" cy="1134110"/>
                          </a:xfrm>
                          <a:prstGeom prst="rect">
                            <a:avLst/>
                          </a:prstGeom>
                          <a:solidFill>
                            <a:srgbClr val="FFFFFF"/>
                          </a:solidFill>
                          <a:ln>
                            <a:noFill/>
                          </a:ln>
                        </pic:spPr>
                      </pic:pic>
                    </a:graphicData>
                  </a:graphic>
                </wp:inline>
              </w:drawing>
            </w:r>
          </w:p>
        </w:tc>
        <w:tc>
          <w:tcPr>
            <w:tcW w:w="4622" w:type="dxa"/>
            <w:tcBorders>
              <w:left w:val="nil"/>
              <w:right w:val="nil"/>
            </w:tcBorders>
            <w:vAlign w:val="center"/>
          </w:tcPr>
          <w:p w14:paraId="3A9F1823" w14:textId="77777777" w:rsidR="004016C6" w:rsidRPr="00CC4031" w:rsidRDefault="004016C6" w:rsidP="004016C6">
            <w:pPr>
              <w:tabs>
                <w:tab w:val="left" w:pos="1134"/>
                <w:tab w:val="center" w:pos="4677"/>
                <w:tab w:val="right" w:pos="9355"/>
              </w:tabs>
              <w:jc w:val="center"/>
              <w:rPr>
                <w:rFonts w:ascii="Arial" w:eastAsia="Times New Roman" w:hAnsi="Arial" w:cs="Arial"/>
                <w:b/>
                <w:spacing w:val="40"/>
                <w:lang w:val="en-US"/>
              </w:rPr>
            </w:pPr>
            <w:r w:rsidRPr="00CC4031">
              <w:rPr>
                <w:rFonts w:ascii="Arial" w:eastAsia="Times New Roman" w:hAnsi="Arial" w:cs="Arial"/>
                <w:b/>
                <w:noProof/>
                <w:spacing w:val="40"/>
              </w:rPr>
              <w:t>МЕЖГОСУДАРСТВЕННЫЙ СТАНДАРТ</w:t>
            </w:r>
          </w:p>
        </w:tc>
        <w:tc>
          <w:tcPr>
            <w:tcW w:w="3185" w:type="dxa"/>
            <w:tcBorders>
              <w:left w:val="nil"/>
            </w:tcBorders>
            <w:vAlign w:val="center"/>
          </w:tcPr>
          <w:p w14:paraId="046DC219" w14:textId="77777777" w:rsidR="004016C6" w:rsidRPr="0017525F" w:rsidRDefault="004016C6" w:rsidP="004016C6">
            <w:pPr>
              <w:tabs>
                <w:tab w:val="left" w:pos="1134"/>
              </w:tabs>
              <w:ind w:left="340"/>
              <w:rPr>
                <w:rFonts w:ascii="Arial" w:eastAsia="Times New Roman" w:hAnsi="Arial" w:cs="Arial"/>
                <w:b/>
                <w:noProof/>
                <w:sz w:val="32"/>
                <w:szCs w:val="32"/>
              </w:rPr>
            </w:pPr>
            <w:r w:rsidRPr="0017525F">
              <w:rPr>
                <w:rFonts w:ascii="Arial" w:eastAsia="Times New Roman" w:hAnsi="Arial" w:cs="Arial"/>
                <w:b/>
                <w:noProof/>
                <w:sz w:val="32"/>
                <w:szCs w:val="32"/>
              </w:rPr>
              <w:t>ГОСТ</w:t>
            </w:r>
            <w:r w:rsidRPr="0017525F">
              <w:rPr>
                <w:rFonts w:ascii="Arial" w:eastAsia="Times New Roman" w:hAnsi="Arial" w:cs="Arial"/>
                <w:b/>
                <w:noProof/>
                <w:sz w:val="32"/>
                <w:szCs w:val="32"/>
              </w:rPr>
              <w:br/>
            </w:r>
            <w:r>
              <w:rPr>
                <w:rFonts w:ascii="Arial" w:eastAsia="Times New Roman" w:hAnsi="Arial" w:cs="Arial"/>
                <w:b/>
                <w:noProof/>
                <w:sz w:val="32"/>
                <w:szCs w:val="32"/>
              </w:rPr>
              <w:t xml:space="preserve">17232 </w:t>
            </w:r>
            <w:r w:rsidRPr="0017525F">
              <w:rPr>
                <w:rFonts w:ascii="Arial" w:eastAsia="Times New Roman" w:hAnsi="Arial" w:cs="Arial"/>
                <w:b/>
                <w:noProof/>
                <w:sz w:val="32"/>
                <w:szCs w:val="32"/>
              </w:rPr>
              <w:t>–</w:t>
            </w:r>
          </w:p>
          <w:p w14:paraId="01BBE239" w14:textId="77777777" w:rsidR="004016C6" w:rsidRPr="003C71FC" w:rsidRDefault="004016C6" w:rsidP="004016C6">
            <w:pPr>
              <w:tabs>
                <w:tab w:val="left" w:pos="1134"/>
              </w:tabs>
              <w:ind w:left="340"/>
              <w:rPr>
                <w:rFonts w:ascii="Arial" w:eastAsia="Times New Roman" w:hAnsi="Arial" w:cs="Arial"/>
                <w:b/>
                <w:noProof/>
                <w:sz w:val="32"/>
                <w:szCs w:val="32"/>
              </w:rPr>
            </w:pPr>
            <w:r>
              <w:rPr>
                <w:rFonts w:ascii="Arial" w:eastAsia="Times New Roman" w:hAnsi="Arial" w:cs="Arial"/>
                <w:b/>
                <w:noProof/>
                <w:sz w:val="32"/>
                <w:szCs w:val="32"/>
              </w:rPr>
              <w:t>202</w:t>
            </w:r>
          </w:p>
          <w:p w14:paraId="1FE24D78" w14:textId="77777777" w:rsidR="004016C6" w:rsidRPr="00087D51" w:rsidRDefault="004016C6" w:rsidP="00891315">
            <w:pPr>
              <w:tabs>
                <w:tab w:val="left" w:pos="1134"/>
              </w:tabs>
              <w:ind w:left="340"/>
              <w:rPr>
                <w:rFonts w:ascii="Arial" w:eastAsia="Times New Roman" w:hAnsi="Arial" w:cs="Arial"/>
                <w:i/>
                <w:sz w:val="28"/>
                <w:szCs w:val="28"/>
              </w:rPr>
            </w:pPr>
            <w:r>
              <w:rPr>
                <w:rFonts w:ascii="Arial" w:eastAsia="Times New Roman" w:hAnsi="Arial" w:cs="Arial"/>
                <w:i/>
                <w:noProof/>
                <w:sz w:val="28"/>
                <w:szCs w:val="28"/>
              </w:rPr>
              <w:t xml:space="preserve">проект, </w:t>
            </w:r>
            <w:r w:rsidR="00891315">
              <w:rPr>
                <w:rFonts w:ascii="Arial" w:eastAsia="Times New Roman" w:hAnsi="Arial" w:cs="Arial"/>
                <w:i/>
                <w:noProof/>
                <w:sz w:val="28"/>
                <w:szCs w:val="28"/>
              </w:rPr>
              <w:t xml:space="preserve">окончательная </w:t>
            </w:r>
            <w:r>
              <w:rPr>
                <w:rFonts w:ascii="Arial" w:eastAsia="Times New Roman" w:hAnsi="Arial" w:cs="Arial"/>
                <w:i/>
                <w:noProof/>
                <w:sz w:val="28"/>
                <w:szCs w:val="28"/>
              </w:rPr>
              <w:t>редакция</w:t>
            </w:r>
          </w:p>
        </w:tc>
      </w:tr>
    </w:tbl>
    <w:p w14:paraId="16626D6B" w14:textId="77777777" w:rsidR="009E46F0" w:rsidRPr="00CC4031" w:rsidRDefault="009E46F0" w:rsidP="009E46F0">
      <w:pPr>
        <w:tabs>
          <w:tab w:val="left" w:pos="1134"/>
        </w:tabs>
      </w:pPr>
    </w:p>
    <w:p w14:paraId="590C57D1" w14:textId="77777777" w:rsidR="009E46F0" w:rsidRPr="00CC4031" w:rsidRDefault="009E46F0" w:rsidP="009E46F0">
      <w:pPr>
        <w:tabs>
          <w:tab w:val="left" w:pos="1134"/>
        </w:tabs>
      </w:pPr>
    </w:p>
    <w:p w14:paraId="4991E4BC" w14:textId="77777777" w:rsidR="009E46F0" w:rsidRPr="0017525F" w:rsidRDefault="009E46F0" w:rsidP="009E46F0">
      <w:pPr>
        <w:tabs>
          <w:tab w:val="left" w:pos="1134"/>
        </w:tabs>
        <w:rPr>
          <w:rFonts w:ascii="Arial" w:eastAsia="Times New Roman" w:hAnsi="Arial" w:cs="Arial"/>
          <w:sz w:val="32"/>
          <w:szCs w:val="32"/>
        </w:rPr>
      </w:pPr>
    </w:p>
    <w:p w14:paraId="7D00EB24" w14:textId="77777777" w:rsidR="009E46F0" w:rsidRDefault="009E46F0" w:rsidP="009E46F0">
      <w:pPr>
        <w:pStyle w:val="12"/>
        <w:keepNext/>
        <w:keepLines/>
        <w:contextualSpacing/>
        <w:rPr>
          <w:rFonts w:ascii="Arial" w:hAnsi="Arial" w:cs="Arial"/>
          <w:snapToGrid w:val="0"/>
          <w:sz w:val="36"/>
          <w:szCs w:val="36"/>
        </w:rPr>
      </w:pPr>
      <w:r w:rsidRPr="00CC4031">
        <w:rPr>
          <w:rFonts w:ascii="Arial" w:hAnsi="Arial" w:cs="Arial"/>
          <w:sz w:val="28"/>
          <w:szCs w:val="28"/>
        </w:rPr>
        <w:t xml:space="preserve"> </w:t>
      </w:r>
      <w:r w:rsidRPr="009E46F0">
        <w:rPr>
          <w:rFonts w:ascii="Arial" w:hAnsi="Arial" w:cs="Arial"/>
          <w:snapToGrid w:val="0"/>
          <w:sz w:val="36"/>
          <w:szCs w:val="36"/>
        </w:rPr>
        <w:t>ПЛИТЫ ИЗ АЛЮМИНИЯ</w:t>
      </w:r>
    </w:p>
    <w:p w14:paraId="2749C508" w14:textId="77777777" w:rsidR="009E46F0" w:rsidRDefault="009E46F0" w:rsidP="009E46F0">
      <w:pPr>
        <w:pStyle w:val="12"/>
        <w:keepNext/>
        <w:keepLines/>
        <w:contextualSpacing/>
      </w:pPr>
      <w:r w:rsidRPr="009E46F0">
        <w:rPr>
          <w:rFonts w:ascii="Arial" w:hAnsi="Arial" w:cs="Arial"/>
          <w:snapToGrid w:val="0"/>
          <w:sz w:val="36"/>
          <w:szCs w:val="36"/>
        </w:rPr>
        <w:t>И АЛЮМИНИЕВЫХ СПЛАВОВ</w:t>
      </w:r>
    </w:p>
    <w:p w14:paraId="54188E9C" w14:textId="77777777" w:rsidR="009E46F0" w:rsidRPr="00CC4031" w:rsidRDefault="009E46F0" w:rsidP="009E46F0">
      <w:pPr>
        <w:tabs>
          <w:tab w:val="left" w:pos="1134"/>
        </w:tabs>
        <w:jc w:val="center"/>
        <w:rPr>
          <w:rFonts w:ascii="Arial" w:eastAsia="Times New Roman" w:hAnsi="Arial" w:cs="Arial"/>
          <w:b/>
          <w:bCs/>
          <w:snapToGrid w:val="0"/>
          <w:sz w:val="32"/>
          <w:szCs w:val="32"/>
        </w:rPr>
      </w:pPr>
    </w:p>
    <w:p w14:paraId="4D23D42F" w14:textId="77777777" w:rsidR="009E46F0" w:rsidRDefault="009E46F0" w:rsidP="009E46F0">
      <w:pPr>
        <w:tabs>
          <w:tab w:val="left" w:pos="1134"/>
        </w:tabs>
        <w:spacing w:line="360" w:lineRule="auto"/>
        <w:jc w:val="center"/>
        <w:rPr>
          <w:rFonts w:ascii="Arial" w:eastAsia="Times New Roman" w:hAnsi="Arial" w:cs="Arial"/>
          <w:b/>
          <w:snapToGrid w:val="0"/>
          <w:sz w:val="32"/>
          <w:szCs w:val="32"/>
        </w:rPr>
      </w:pPr>
      <w:r w:rsidRPr="00CC4031">
        <w:rPr>
          <w:rFonts w:ascii="Arial" w:eastAsia="Times New Roman" w:hAnsi="Arial" w:cs="Arial"/>
          <w:b/>
          <w:snapToGrid w:val="0"/>
          <w:sz w:val="32"/>
          <w:szCs w:val="32"/>
        </w:rPr>
        <w:t>Технические условия</w:t>
      </w:r>
    </w:p>
    <w:p w14:paraId="728FDCEC" w14:textId="77777777" w:rsidR="009E46F0" w:rsidRDefault="009E46F0" w:rsidP="009E46F0">
      <w:pPr>
        <w:tabs>
          <w:tab w:val="left" w:pos="1134"/>
        </w:tabs>
        <w:spacing w:line="360" w:lineRule="auto"/>
        <w:jc w:val="center"/>
        <w:rPr>
          <w:rFonts w:ascii="Arial" w:eastAsia="Times New Roman" w:hAnsi="Arial" w:cs="Arial"/>
          <w:b/>
          <w:snapToGrid w:val="0"/>
          <w:sz w:val="32"/>
          <w:szCs w:val="32"/>
        </w:rPr>
      </w:pPr>
    </w:p>
    <w:p w14:paraId="141B3F60" w14:textId="77777777" w:rsidR="009E46F0" w:rsidRDefault="009E46F0" w:rsidP="009E46F0">
      <w:pPr>
        <w:tabs>
          <w:tab w:val="left" w:pos="1134"/>
        </w:tabs>
        <w:spacing w:line="360" w:lineRule="auto"/>
        <w:jc w:val="center"/>
        <w:rPr>
          <w:rFonts w:ascii="Arial" w:eastAsia="Times New Roman" w:hAnsi="Arial" w:cs="Arial"/>
          <w:b/>
          <w:snapToGrid w:val="0"/>
          <w:sz w:val="32"/>
          <w:szCs w:val="32"/>
        </w:rPr>
      </w:pPr>
    </w:p>
    <w:p w14:paraId="745B003E" w14:textId="77777777" w:rsidR="009E46F0" w:rsidRPr="0014220A" w:rsidRDefault="009E46F0" w:rsidP="009E46F0">
      <w:pPr>
        <w:tabs>
          <w:tab w:val="left" w:pos="1134"/>
        </w:tabs>
        <w:spacing w:line="360" w:lineRule="auto"/>
        <w:jc w:val="center"/>
        <w:rPr>
          <w:rFonts w:ascii="Arial" w:eastAsia="Times New Roman" w:hAnsi="Arial" w:cs="Arial"/>
          <w:b/>
          <w:snapToGrid w:val="0"/>
          <w:sz w:val="32"/>
          <w:szCs w:val="32"/>
        </w:rPr>
      </w:pPr>
    </w:p>
    <w:p w14:paraId="62253778" w14:textId="77777777" w:rsidR="00CA7383" w:rsidRPr="005C7097" w:rsidRDefault="00CA7383" w:rsidP="00CA7383">
      <w:pPr>
        <w:keepNext/>
        <w:spacing w:before="240" w:after="60" w:line="360" w:lineRule="auto"/>
        <w:jc w:val="center"/>
        <w:outlineLvl w:val="0"/>
        <w:rPr>
          <w:rFonts w:ascii="Arial" w:hAnsi="Arial" w:cs="Arial"/>
          <w:i/>
          <w:iCs/>
          <w:kern w:val="32"/>
        </w:rPr>
      </w:pPr>
      <w:r w:rsidRPr="005C7097">
        <w:rPr>
          <w:rFonts w:ascii="Arial" w:hAnsi="Arial" w:cs="Arial"/>
          <w:i/>
          <w:iCs/>
          <w:kern w:val="32"/>
        </w:rPr>
        <w:t>Настоящий проект стандарта не подлежит применению до его утверждения</w:t>
      </w:r>
    </w:p>
    <w:p w14:paraId="48CDD4A1" w14:textId="77777777" w:rsidR="009E46F0" w:rsidRPr="00D54220" w:rsidRDefault="009E46F0" w:rsidP="009E46F0">
      <w:pPr>
        <w:jc w:val="center"/>
        <w:rPr>
          <w:b/>
        </w:rPr>
      </w:pPr>
    </w:p>
    <w:p w14:paraId="1B62FCC2" w14:textId="77777777" w:rsidR="009E46F0" w:rsidRPr="00D54220" w:rsidRDefault="009E46F0" w:rsidP="009E46F0">
      <w:pPr>
        <w:jc w:val="center"/>
        <w:rPr>
          <w:b/>
        </w:rPr>
      </w:pPr>
    </w:p>
    <w:p w14:paraId="3F8750E7" w14:textId="77777777" w:rsidR="009E46F0" w:rsidRPr="00D54220" w:rsidRDefault="009E46F0" w:rsidP="009E46F0">
      <w:pPr>
        <w:jc w:val="center"/>
        <w:rPr>
          <w:b/>
        </w:rPr>
      </w:pPr>
    </w:p>
    <w:p w14:paraId="4537911F" w14:textId="77777777" w:rsidR="009E46F0" w:rsidRPr="00D54220" w:rsidRDefault="009E46F0" w:rsidP="009E46F0">
      <w:pPr>
        <w:jc w:val="center"/>
        <w:rPr>
          <w:b/>
        </w:rPr>
      </w:pPr>
    </w:p>
    <w:p w14:paraId="7FC73EFB" w14:textId="77777777" w:rsidR="009E46F0" w:rsidRPr="00D54220" w:rsidRDefault="009E46F0" w:rsidP="009E46F0">
      <w:pPr>
        <w:jc w:val="center"/>
        <w:rPr>
          <w:b/>
        </w:rPr>
      </w:pPr>
    </w:p>
    <w:p w14:paraId="19C81288" w14:textId="77777777" w:rsidR="009E46F0" w:rsidRPr="00D54220" w:rsidRDefault="009E46F0" w:rsidP="009E46F0">
      <w:pPr>
        <w:shd w:val="clear" w:color="auto" w:fill="FFFFFF"/>
        <w:jc w:val="center"/>
        <w:rPr>
          <w:b/>
          <w:bCs/>
          <w:spacing w:val="-12"/>
          <w:sz w:val="26"/>
          <w:szCs w:val="26"/>
        </w:rPr>
      </w:pPr>
    </w:p>
    <w:p w14:paraId="2B7B9BE3" w14:textId="77777777" w:rsidR="009E46F0" w:rsidRPr="00CA7383" w:rsidRDefault="009E46F0" w:rsidP="009E46F0">
      <w:pPr>
        <w:shd w:val="clear" w:color="auto" w:fill="FFFFFF"/>
        <w:jc w:val="center"/>
        <w:rPr>
          <w:b/>
          <w:bCs/>
          <w:spacing w:val="-12"/>
          <w:sz w:val="26"/>
          <w:szCs w:val="26"/>
        </w:rPr>
      </w:pPr>
    </w:p>
    <w:p w14:paraId="40181AF2" w14:textId="77777777" w:rsidR="004F2D57" w:rsidRPr="00CA7383" w:rsidRDefault="004F2D57" w:rsidP="009E46F0">
      <w:pPr>
        <w:shd w:val="clear" w:color="auto" w:fill="FFFFFF"/>
        <w:jc w:val="center"/>
        <w:rPr>
          <w:b/>
          <w:bCs/>
          <w:spacing w:val="-12"/>
          <w:sz w:val="26"/>
          <w:szCs w:val="26"/>
        </w:rPr>
      </w:pPr>
    </w:p>
    <w:p w14:paraId="77CE9AB1" w14:textId="77777777" w:rsidR="004F2D57" w:rsidRPr="00CA7383" w:rsidRDefault="004F2D57" w:rsidP="009E46F0">
      <w:pPr>
        <w:shd w:val="clear" w:color="auto" w:fill="FFFFFF"/>
        <w:jc w:val="center"/>
        <w:rPr>
          <w:b/>
          <w:bCs/>
          <w:spacing w:val="-12"/>
          <w:sz w:val="26"/>
          <w:szCs w:val="26"/>
        </w:rPr>
      </w:pPr>
    </w:p>
    <w:p w14:paraId="4C115DE7" w14:textId="77777777" w:rsidR="004F2D57" w:rsidRPr="00CA7383" w:rsidRDefault="004F2D57" w:rsidP="009E46F0">
      <w:pPr>
        <w:shd w:val="clear" w:color="auto" w:fill="FFFFFF"/>
        <w:jc w:val="center"/>
        <w:rPr>
          <w:b/>
          <w:bCs/>
          <w:spacing w:val="-12"/>
          <w:sz w:val="26"/>
          <w:szCs w:val="26"/>
        </w:rPr>
      </w:pPr>
    </w:p>
    <w:p w14:paraId="514C4C72" w14:textId="77777777" w:rsidR="004F2D57" w:rsidRPr="00CA7383" w:rsidRDefault="004F2D57" w:rsidP="009E46F0">
      <w:pPr>
        <w:shd w:val="clear" w:color="auto" w:fill="FFFFFF"/>
        <w:jc w:val="center"/>
        <w:rPr>
          <w:b/>
          <w:bCs/>
          <w:spacing w:val="-12"/>
          <w:sz w:val="26"/>
          <w:szCs w:val="26"/>
        </w:rPr>
      </w:pPr>
    </w:p>
    <w:p w14:paraId="44292623" w14:textId="77777777" w:rsidR="004F2D57" w:rsidRPr="00CA7383" w:rsidRDefault="004F2D57" w:rsidP="009E46F0">
      <w:pPr>
        <w:shd w:val="clear" w:color="auto" w:fill="FFFFFF"/>
        <w:jc w:val="center"/>
        <w:rPr>
          <w:b/>
          <w:bCs/>
          <w:spacing w:val="-12"/>
          <w:sz w:val="26"/>
          <w:szCs w:val="26"/>
        </w:rPr>
      </w:pPr>
    </w:p>
    <w:p w14:paraId="79A8EF18" w14:textId="77777777" w:rsidR="009E46F0" w:rsidRPr="00D54220" w:rsidRDefault="009E46F0" w:rsidP="009E46F0">
      <w:pPr>
        <w:shd w:val="clear" w:color="auto" w:fill="FFFFFF"/>
        <w:jc w:val="center"/>
        <w:rPr>
          <w:b/>
          <w:bCs/>
          <w:spacing w:val="-12"/>
          <w:sz w:val="26"/>
          <w:szCs w:val="26"/>
        </w:rPr>
      </w:pPr>
    </w:p>
    <w:p w14:paraId="60E95883" w14:textId="77777777" w:rsidR="009E46F0" w:rsidRPr="00D54220" w:rsidRDefault="009E46F0" w:rsidP="009E46F0">
      <w:pPr>
        <w:shd w:val="clear" w:color="auto" w:fill="FFFFFF"/>
        <w:jc w:val="center"/>
        <w:rPr>
          <w:b/>
          <w:bCs/>
          <w:spacing w:val="-12"/>
          <w:sz w:val="26"/>
          <w:szCs w:val="26"/>
        </w:rPr>
      </w:pPr>
    </w:p>
    <w:p w14:paraId="72F58FE6" w14:textId="77777777" w:rsidR="004016C6" w:rsidRPr="002E0896" w:rsidRDefault="004016C6" w:rsidP="004016C6">
      <w:pPr>
        <w:widowControl/>
        <w:tabs>
          <w:tab w:val="left" w:pos="1134"/>
        </w:tabs>
        <w:jc w:val="center"/>
        <w:rPr>
          <w:rFonts w:ascii="Arial" w:eastAsiaTheme="minorHAnsi" w:hAnsi="Arial" w:cs="Arial"/>
          <w:b/>
          <w:color w:val="auto"/>
          <w:sz w:val="22"/>
          <w:szCs w:val="22"/>
          <w:lang w:eastAsia="en-US" w:bidi="ar-SA"/>
        </w:rPr>
      </w:pPr>
      <w:r w:rsidRPr="002E0896">
        <w:rPr>
          <w:rFonts w:ascii="Arial" w:eastAsiaTheme="minorHAnsi" w:hAnsi="Arial" w:cs="Arial"/>
          <w:b/>
          <w:color w:val="auto"/>
          <w:sz w:val="22"/>
          <w:szCs w:val="22"/>
          <w:lang w:eastAsia="en-US" w:bidi="ar-SA"/>
        </w:rPr>
        <w:t>Минск</w:t>
      </w:r>
    </w:p>
    <w:p w14:paraId="519E637D" w14:textId="77777777" w:rsidR="004016C6" w:rsidRPr="002E0896" w:rsidRDefault="004016C6" w:rsidP="004016C6">
      <w:pPr>
        <w:widowControl/>
        <w:tabs>
          <w:tab w:val="left" w:pos="1134"/>
        </w:tabs>
        <w:jc w:val="center"/>
        <w:rPr>
          <w:rFonts w:ascii="Arial" w:eastAsiaTheme="minorHAnsi" w:hAnsi="Arial" w:cs="Arial"/>
          <w:b/>
          <w:color w:val="auto"/>
          <w:sz w:val="22"/>
          <w:szCs w:val="22"/>
          <w:lang w:eastAsia="en-US" w:bidi="ar-SA"/>
        </w:rPr>
      </w:pPr>
      <w:r w:rsidRPr="002E0896">
        <w:rPr>
          <w:rFonts w:ascii="Arial" w:eastAsiaTheme="minorHAnsi" w:hAnsi="Arial" w:cs="Arial"/>
          <w:b/>
          <w:color w:val="auto"/>
          <w:sz w:val="22"/>
          <w:szCs w:val="22"/>
          <w:lang w:eastAsia="en-US" w:bidi="ar-SA"/>
        </w:rPr>
        <w:t>Евразийский совет по стандартизации, метрологии и сертификации</w:t>
      </w:r>
    </w:p>
    <w:p w14:paraId="445B92D8" w14:textId="77777777" w:rsidR="004016C6" w:rsidRPr="002E0896" w:rsidRDefault="004016C6" w:rsidP="004016C6">
      <w:pPr>
        <w:widowControl/>
        <w:tabs>
          <w:tab w:val="left" w:pos="1134"/>
        </w:tabs>
        <w:jc w:val="center"/>
        <w:rPr>
          <w:rFonts w:ascii="Arial" w:eastAsiaTheme="minorHAnsi" w:hAnsi="Arial" w:cs="Arial"/>
          <w:b/>
          <w:color w:val="auto"/>
          <w:sz w:val="22"/>
          <w:szCs w:val="22"/>
          <w:lang w:eastAsia="en-US" w:bidi="ar-SA"/>
        </w:rPr>
      </w:pPr>
      <w:r w:rsidRPr="002E0896">
        <w:rPr>
          <w:rFonts w:ascii="Arial" w:eastAsiaTheme="minorHAnsi" w:hAnsi="Arial" w:cs="Arial"/>
          <w:b/>
          <w:color w:val="auto"/>
          <w:sz w:val="22"/>
          <w:szCs w:val="22"/>
          <w:lang w:eastAsia="en-US" w:bidi="ar-SA"/>
        </w:rPr>
        <w:t>202</w:t>
      </w:r>
    </w:p>
    <w:p w14:paraId="081D398B" w14:textId="77777777" w:rsidR="009E46F0" w:rsidRPr="00D54220" w:rsidRDefault="009E46F0" w:rsidP="009E46F0">
      <w:pPr>
        <w:shd w:val="clear" w:color="auto" w:fill="FFFFFF"/>
        <w:jc w:val="center"/>
        <w:rPr>
          <w:b/>
          <w:bCs/>
          <w:spacing w:val="-12"/>
        </w:rPr>
      </w:pPr>
    </w:p>
    <w:p w14:paraId="64355180" w14:textId="77777777" w:rsidR="009E46F0" w:rsidRPr="00D54220" w:rsidRDefault="009E46F0" w:rsidP="009E46F0">
      <w:pPr>
        <w:shd w:val="clear" w:color="auto" w:fill="FFFFFF"/>
        <w:jc w:val="center"/>
        <w:rPr>
          <w:b/>
          <w:bCs/>
          <w:spacing w:val="-12"/>
        </w:rPr>
      </w:pPr>
    </w:p>
    <w:p w14:paraId="6C848AB1" w14:textId="77777777" w:rsidR="009E46F0" w:rsidRDefault="009E46F0">
      <w:pPr>
        <w:pStyle w:val="32"/>
        <w:keepNext/>
        <w:keepLines/>
        <w:sectPr w:rsidR="009E46F0">
          <w:pgSz w:w="11900" w:h="16840"/>
          <w:pgMar w:top="735" w:right="1086" w:bottom="735" w:left="1172" w:header="307" w:footer="307" w:gutter="0"/>
          <w:pgNumType w:start="1"/>
          <w:cols w:space="720"/>
          <w:noEndnote/>
          <w:docGrid w:linePitch="360"/>
        </w:sectPr>
      </w:pPr>
    </w:p>
    <w:bookmarkEnd w:id="0"/>
    <w:bookmarkEnd w:id="1"/>
    <w:bookmarkEnd w:id="2"/>
    <w:p w14:paraId="33C9976C" w14:textId="77777777" w:rsidR="00335A94" w:rsidRDefault="00335A94">
      <w:pPr>
        <w:spacing w:line="1" w:lineRule="exact"/>
      </w:pPr>
    </w:p>
    <w:p w14:paraId="57C2CC18" w14:textId="77777777" w:rsidR="009E46F0" w:rsidRDefault="009E46F0" w:rsidP="00CC1C31">
      <w:pPr>
        <w:pStyle w:val="af0"/>
        <w:tabs>
          <w:tab w:val="left" w:pos="567"/>
        </w:tabs>
        <w:spacing w:line="360" w:lineRule="auto"/>
        <w:ind w:left="567"/>
        <w:jc w:val="center"/>
        <w:rPr>
          <w:rFonts w:ascii="Arial" w:eastAsia="Times New Roman" w:hAnsi="Arial" w:cs="Arial"/>
          <w:b/>
          <w:sz w:val="28"/>
          <w:szCs w:val="28"/>
        </w:rPr>
      </w:pPr>
      <w:r w:rsidRPr="00BA6044">
        <w:rPr>
          <w:rFonts w:ascii="Arial" w:eastAsia="Times New Roman" w:hAnsi="Arial" w:cs="Arial"/>
          <w:b/>
          <w:sz w:val="28"/>
          <w:szCs w:val="28"/>
        </w:rPr>
        <w:t>Предисловие</w:t>
      </w:r>
    </w:p>
    <w:p w14:paraId="671CA7F5" w14:textId="77777777" w:rsidR="00C17609" w:rsidRPr="00C17609" w:rsidRDefault="00C17609" w:rsidP="00CC1C31">
      <w:pPr>
        <w:spacing w:line="360" w:lineRule="auto"/>
        <w:ind w:firstLine="510"/>
        <w:jc w:val="both"/>
        <w:rPr>
          <w:rFonts w:ascii="Arial" w:hAnsi="Arial" w:cs="Arial"/>
        </w:rPr>
      </w:pPr>
      <w:r w:rsidRPr="00C17609">
        <w:rPr>
          <w:rFonts w:ascii="Arial" w:eastAsia="Calibri" w:hAnsi="Arial" w:cs="Arial"/>
          <w:lang w:eastAsia="en-US"/>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516449C7" w14:textId="77777777" w:rsidR="004F2D57" w:rsidRPr="00FC0F8C" w:rsidRDefault="004F2D57" w:rsidP="00CC1C31">
      <w:pPr>
        <w:spacing w:line="360" w:lineRule="auto"/>
        <w:ind w:firstLine="510"/>
        <w:jc w:val="both"/>
        <w:rPr>
          <w:rFonts w:ascii="Arial" w:hAnsi="Arial" w:cs="Arial"/>
        </w:rPr>
      </w:pPr>
      <w:r w:rsidRPr="00C71173">
        <w:rPr>
          <w:rFonts w:ascii="Arial" w:hAnsi="Arial" w:cs="Arial"/>
        </w:rPr>
        <w:t xml:space="preserve">Цели, основные принципы и </w:t>
      </w:r>
      <w:r>
        <w:rPr>
          <w:rFonts w:ascii="Arial" w:hAnsi="Arial" w:cs="Arial"/>
        </w:rPr>
        <w:t>общие правила</w:t>
      </w:r>
      <w:r w:rsidRPr="006D2200">
        <w:rPr>
          <w:rFonts w:ascii="Arial" w:hAnsi="Arial" w:cs="Arial"/>
        </w:rPr>
        <w:t xml:space="preserve"> проведения работ по межгосударственной стандартизации установлены в ГОСТ</w:t>
      </w:r>
      <w:r w:rsidRPr="006D2200">
        <w:rPr>
          <w:rFonts w:ascii="Arial" w:hAnsi="Arial" w:cs="Arial"/>
          <w:lang w:val="en-US"/>
        </w:rPr>
        <w:t> </w:t>
      </w:r>
      <w:r w:rsidRPr="006D2200">
        <w:rPr>
          <w:rFonts w:ascii="Arial" w:hAnsi="Arial" w:cs="Arial"/>
        </w:rPr>
        <w:t>1.0 «Межгосударственная система стандартизации. Основные положения» и ГОСТ</w:t>
      </w:r>
      <w:r w:rsidRPr="006D2200">
        <w:rPr>
          <w:rFonts w:ascii="Arial" w:hAnsi="Arial" w:cs="Arial"/>
          <w:lang w:val="en-US"/>
        </w:rPr>
        <w:t> </w:t>
      </w:r>
      <w:r w:rsidRPr="006D2200">
        <w:rPr>
          <w:rFonts w:ascii="Arial" w:hAnsi="Arial" w:cs="Arial"/>
        </w:rPr>
        <w:t>1.2 «Межгосударственная</w:t>
      </w:r>
      <w:r w:rsidRPr="00C71173">
        <w:rPr>
          <w:rFonts w:ascii="Arial" w:hAnsi="Arial" w:cs="Arial"/>
        </w:rPr>
        <w:t xml:space="preserve">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0F6F4717" w14:textId="77777777" w:rsidR="009E46F0" w:rsidRDefault="009E46F0" w:rsidP="004F2D57">
      <w:pPr>
        <w:pStyle w:val="af0"/>
        <w:tabs>
          <w:tab w:val="left" w:pos="1134"/>
        </w:tabs>
        <w:spacing w:line="360" w:lineRule="auto"/>
        <w:rPr>
          <w:rFonts w:ascii="Arial" w:eastAsia="Times New Roman" w:hAnsi="Arial" w:cs="Arial"/>
          <w:b/>
          <w:sz w:val="28"/>
          <w:szCs w:val="28"/>
          <w:lang w:val="en-US"/>
        </w:rPr>
      </w:pPr>
    </w:p>
    <w:p w14:paraId="3B06F122" w14:textId="77777777" w:rsidR="004F2D57" w:rsidRPr="006D2200" w:rsidRDefault="004F2D57" w:rsidP="00CC1C31">
      <w:pPr>
        <w:spacing w:line="360" w:lineRule="auto"/>
        <w:ind w:firstLine="510"/>
        <w:jc w:val="both"/>
        <w:rPr>
          <w:rFonts w:ascii="Arial" w:hAnsi="Arial" w:cs="Arial"/>
          <w:b/>
        </w:rPr>
      </w:pPr>
      <w:r w:rsidRPr="006D2200">
        <w:rPr>
          <w:rFonts w:ascii="Arial" w:hAnsi="Arial" w:cs="Arial"/>
          <w:b/>
        </w:rPr>
        <w:t>Сведения о стандарте</w:t>
      </w:r>
    </w:p>
    <w:p w14:paraId="145D6C89" w14:textId="77777777" w:rsidR="009E46F0" w:rsidRPr="008F760F" w:rsidRDefault="009E46F0" w:rsidP="00CC1C31">
      <w:pPr>
        <w:pStyle w:val="13"/>
        <w:numPr>
          <w:ilvl w:val="0"/>
          <w:numId w:val="8"/>
        </w:numPr>
        <w:tabs>
          <w:tab w:val="left" w:pos="749"/>
        </w:tabs>
        <w:spacing w:after="240" w:line="360" w:lineRule="auto"/>
        <w:ind w:firstLine="522"/>
        <w:jc w:val="both"/>
        <w:rPr>
          <w:rFonts w:ascii="Arial" w:hAnsi="Arial" w:cs="Arial"/>
          <w:sz w:val="24"/>
          <w:szCs w:val="24"/>
        </w:rPr>
      </w:pPr>
      <w:r w:rsidRPr="008F760F">
        <w:rPr>
          <w:rFonts w:ascii="Arial" w:hAnsi="Arial" w:cs="Arial"/>
          <w:sz w:val="24"/>
          <w:szCs w:val="24"/>
        </w:rPr>
        <w:t xml:space="preserve">РАЗРАБОТАН </w:t>
      </w:r>
      <w:r w:rsidR="004016C6" w:rsidRPr="004016C6">
        <w:rPr>
          <w:rFonts w:ascii="Arial" w:hAnsi="Arial" w:cs="Arial"/>
          <w:sz w:val="24"/>
          <w:szCs w:val="24"/>
        </w:rPr>
        <w:t>ОАО "Всероссийский институт легких сплавов" (ОАО ВИЛС)</w:t>
      </w:r>
      <w:r w:rsidR="004016C6">
        <w:rPr>
          <w:rFonts w:ascii="Arial" w:hAnsi="Arial" w:cs="Arial"/>
          <w:sz w:val="24"/>
          <w:szCs w:val="24"/>
        </w:rPr>
        <w:t xml:space="preserve">,      </w:t>
      </w:r>
      <w:r w:rsidRPr="008F760F">
        <w:rPr>
          <w:rFonts w:ascii="Arial" w:hAnsi="Arial" w:cs="Arial"/>
          <w:sz w:val="24"/>
          <w:szCs w:val="24"/>
        </w:rPr>
        <w:t>Ассоциацией «Объединение производителей, поставщиков и потребителей алюминия»,</w:t>
      </w:r>
      <w:r w:rsidR="004F2D57" w:rsidRPr="004F2D57">
        <w:rPr>
          <w:rFonts w:ascii="Arial" w:hAnsi="Arial" w:cs="Arial"/>
          <w:sz w:val="24"/>
          <w:szCs w:val="24"/>
        </w:rPr>
        <w:t xml:space="preserve"> Открытым акционерным обществом “</w:t>
      </w:r>
      <w:r w:rsidR="004F2D57">
        <w:rPr>
          <w:rFonts w:ascii="Arial" w:hAnsi="Arial" w:cs="Arial"/>
          <w:sz w:val="24"/>
          <w:szCs w:val="24"/>
        </w:rPr>
        <w:t>Каменск-Уральский металлургический завод» (</w:t>
      </w:r>
      <w:r w:rsidR="00F3622D">
        <w:rPr>
          <w:rFonts w:ascii="Arial" w:hAnsi="Arial" w:cs="Arial"/>
          <w:sz w:val="24"/>
          <w:szCs w:val="24"/>
        </w:rPr>
        <w:t>ОАО «КУМЗ»</w:t>
      </w:r>
      <w:r w:rsidR="004F2D57">
        <w:rPr>
          <w:rFonts w:ascii="Arial" w:hAnsi="Arial" w:cs="Arial"/>
          <w:sz w:val="24"/>
          <w:szCs w:val="24"/>
        </w:rPr>
        <w:t>).</w:t>
      </w:r>
    </w:p>
    <w:p w14:paraId="5F198CAC" w14:textId="77777777" w:rsidR="009E46F0" w:rsidRPr="008F760F" w:rsidRDefault="009E46F0" w:rsidP="00CC1C31">
      <w:pPr>
        <w:pStyle w:val="13"/>
        <w:numPr>
          <w:ilvl w:val="0"/>
          <w:numId w:val="8"/>
        </w:numPr>
        <w:spacing w:after="240" w:line="360" w:lineRule="auto"/>
        <w:ind w:firstLine="522"/>
        <w:jc w:val="both"/>
        <w:rPr>
          <w:rFonts w:ascii="Arial" w:hAnsi="Arial" w:cs="Arial"/>
          <w:sz w:val="24"/>
          <w:szCs w:val="24"/>
        </w:rPr>
      </w:pPr>
      <w:r w:rsidRPr="008F760F">
        <w:rPr>
          <w:rFonts w:ascii="Arial" w:hAnsi="Arial" w:cs="Arial"/>
          <w:sz w:val="24"/>
          <w:szCs w:val="24"/>
        </w:rPr>
        <w:t xml:space="preserve">ВНЕСЕН </w:t>
      </w:r>
      <w:r w:rsidR="00CC1C31" w:rsidRPr="00CC1C31">
        <w:rPr>
          <w:rFonts w:ascii="Arial" w:hAnsi="Arial" w:cs="Arial"/>
          <w:sz w:val="24"/>
          <w:szCs w:val="24"/>
        </w:rPr>
        <w:t>Межгосударственным техническим комитетом по стандартизации</w:t>
      </w:r>
      <w:r w:rsidR="00CC1C31">
        <w:rPr>
          <w:rFonts w:ascii="Arial" w:hAnsi="Arial" w:cs="Arial"/>
        </w:rPr>
        <w:t xml:space="preserve"> </w:t>
      </w:r>
      <w:r w:rsidRPr="008F760F">
        <w:rPr>
          <w:rFonts w:ascii="Arial" w:hAnsi="Arial" w:cs="Arial"/>
          <w:sz w:val="24"/>
          <w:szCs w:val="24"/>
        </w:rPr>
        <w:t>МТК 099 «Алюминий»</w:t>
      </w:r>
    </w:p>
    <w:p w14:paraId="72369892" w14:textId="77777777" w:rsidR="00CC1C31" w:rsidRPr="00CC1C31" w:rsidRDefault="00CC1C31" w:rsidP="00CC1C31">
      <w:pPr>
        <w:pStyle w:val="13"/>
        <w:tabs>
          <w:tab w:val="left" w:pos="754"/>
        </w:tabs>
        <w:spacing w:after="240" w:line="360" w:lineRule="auto"/>
        <w:jc w:val="both"/>
        <w:rPr>
          <w:rFonts w:ascii="Arial" w:hAnsi="Arial" w:cs="Arial"/>
          <w:sz w:val="24"/>
          <w:szCs w:val="24"/>
        </w:rPr>
      </w:pPr>
      <w:bookmarkStart w:id="3" w:name="bookmark10"/>
      <w:bookmarkEnd w:id="3"/>
      <w:r>
        <w:rPr>
          <w:rFonts w:ascii="Arial" w:hAnsi="Arial" w:cs="Arial"/>
          <w:sz w:val="24"/>
          <w:szCs w:val="24"/>
        </w:rPr>
        <w:t xml:space="preserve">  3 </w:t>
      </w:r>
      <w:r w:rsidR="009E46F0" w:rsidRPr="00CC1C31">
        <w:rPr>
          <w:rFonts w:ascii="Arial" w:hAnsi="Arial" w:cs="Arial"/>
          <w:sz w:val="24"/>
          <w:szCs w:val="24"/>
        </w:rPr>
        <w:t xml:space="preserve">ПРИНЯТ </w:t>
      </w:r>
      <w:r w:rsidRPr="00CC1C31">
        <w:rPr>
          <w:rFonts w:ascii="Arial" w:hAnsi="Arial" w:cs="Arial"/>
          <w:sz w:val="24"/>
          <w:szCs w:val="24"/>
        </w:rPr>
        <w:t xml:space="preserve">Евразийским советом по стандартизации, метрологии и сертификации </w:t>
      </w:r>
      <w:r w:rsidR="00E161DA">
        <w:rPr>
          <w:rFonts w:ascii="Arial" w:hAnsi="Arial" w:cs="Arial"/>
          <w:sz w:val="24"/>
          <w:szCs w:val="24"/>
        </w:rPr>
        <w:t>по результатам голосования в АИС МГС</w:t>
      </w:r>
    </w:p>
    <w:p w14:paraId="3387FD12" w14:textId="77777777" w:rsidR="009E46F0" w:rsidRPr="00CC1C31" w:rsidRDefault="009E46F0" w:rsidP="00CC1C31">
      <w:pPr>
        <w:pStyle w:val="13"/>
        <w:tabs>
          <w:tab w:val="left" w:pos="754"/>
        </w:tabs>
        <w:spacing w:after="240" w:line="360" w:lineRule="auto"/>
        <w:ind w:left="494" w:firstLine="0"/>
        <w:jc w:val="both"/>
        <w:rPr>
          <w:rFonts w:ascii="Arial" w:hAnsi="Arial" w:cs="Arial"/>
          <w:sz w:val="24"/>
          <w:szCs w:val="24"/>
        </w:rPr>
      </w:pPr>
      <w:r w:rsidRPr="00CC1C31">
        <w:rPr>
          <w:rFonts w:ascii="Arial" w:hAnsi="Arial" w:cs="Arial"/>
          <w:sz w:val="24"/>
          <w:szCs w:val="24"/>
        </w:rPr>
        <w:t>За принятие проголосовали: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160"/>
        <w:gridCol w:w="4422"/>
      </w:tblGrid>
      <w:tr w:rsidR="004F2D57" w:rsidRPr="003D0573" w14:paraId="5268F0C7" w14:textId="77777777" w:rsidTr="004016C6">
        <w:tc>
          <w:tcPr>
            <w:tcW w:w="2988" w:type="dxa"/>
            <w:tcBorders>
              <w:bottom w:val="double" w:sz="4" w:space="0" w:color="auto"/>
            </w:tcBorders>
            <w:vAlign w:val="center"/>
          </w:tcPr>
          <w:p w14:paraId="030461E7" w14:textId="77777777" w:rsidR="004F2D57" w:rsidRPr="003D0573" w:rsidRDefault="004F2D57" w:rsidP="00CC1C31">
            <w:pPr>
              <w:pStyle w:val="afa"/>
              <w:spacing w:before="60" w:after="60" w:line="360" w:lineRule="auto"/>
              <w:jc w:val="center"/>
              <w:rPr>
                <w:rFonts w:ascii="Arial" w:hAnsi="Arial" w:cs="Arial"/>
                <w:sz w:val="20"/>
              </w:rPr>
            </w:pPr>
            <w:r w:rsidRPr="003D0573">
              <w:rPr>
                <w:rFonts w:ascii="Arial" w:hAnsi="Arial" w:cs="Arial"/>
                <w:sz w:val="20"/>
              </w:rPr>
              <w:t>Краткое наименование страны по МК (ИСО 3166) 004</w:t>
            </w:r>
            <w:r>
              <w:rPr>
                <w:rFonts w:ascii="Arial" w:hAnsi="Arial" w:cs="Arial"/>
                <w:sz w:val="20"/>
              </w:rPr>
              <w:t>–</w:t>
            </w:r>
            <w:r w:rsidRPr="003D0573">
              <w:rPr>
                <w:rFonts w:ascii="Arial" w:hAnsi="Arial" w:cs="Arial"/>
                <w:sz w:val="20"/>
              </w:rPr>
              <w:t>97</w:t>
            </w:r>
          </w:p>
        </w:tc>
        <w:tc>
          <w:tcPr>
            <w:tcW w:w="2160" w:type="dxa"/>
            <w:tcBorders>
              <w:bottom w:val="double" w:sz="4" w:space="0" w:color="auto"/>
            </w:tcBorders>
            <w:vAlign w:val="center"/>
          </w:tcPr>
          <w:p w14:paraId="5A2C7D89" w14:textId="77777777" w:rsidR="004F2D57" w:rsidRPr="003D0573" w:rsidRDefault="004F2D57" w:rsidP="00CC1C31">
            <w:pPr>
              <w:pStyle w:val="afa"/>
              <w:spacing w:line="360" w:lineRule="auto"/>
              <w:jc w:val="center"/>
              <w:rPr>
                <w:rFonts w:ascii="Arial" w:hAnsi="Arial" w:cs="Arial"/>
                <w:sz w:val="20"/>
              </w:rPr>
            </w:pPr>
            <w:r w:rsidRPr="003D0573">
              <w:rPr>
                <w:rFonts w:ascii="Arial" w:hAnsi="Arial" w:cs="Arial"/>
                <w:sz w:val="20"/>
              </w:rPr>
              <w:t>Код страны по МК</w:t>
            </w:r>
            <w:r>
              <w:rPr>
                <w:rFonts w:ascii="Arial" w:hAnsi="Arial" w:cs="Arial"/>
                <w:sz w:val="20"/>
              </w:rPr>
              <w:t xml:space="preserve"> </w:t>
            </w:r>
            <w:r w:rsidRPr="003D0573">
              <w:rPr>
                <w:rFonts w:ascii="Arial" w:hAnsi="Arial" w:cs="Arial"/>
                <w:sz w:val="20"/>
              </w:rPr>
              <w:t>(ИСО 3166) 004</w:t>
            </w:r>
            <w:r>
              <w:rPr>
                <w:rFonts w:ascii="Arial" w:hAnsi="Arial" w:cs="Arial"/>
                <w:sz w:val="20"/>
              </w:rPr>
              <w:t>–</w:t>
            </w:r>
            <w:r w:rsidRPr="003D0573">
              <w:rPr>
                <w:rFonts w:ascii="Arial" w:hAnsi="Arial" w:cs="Arial"/>
                <w:sz w:val="20"/>
              </w:rPr>
              <w:t>97</w:t>
            </w:r>
          </w:p>
        </w:tc>
        <w:tc>
          <w:tcPr>
            <w:tcW w:w="4422" w:type="dxa"/>
            <w:tcBorders>
              <w:bottom w:val="double" w:sz="4" w:space="0" w:color="auto"/>
            </w:tcBorders>
            <w:vAlign w:val="center"/>
          </w:tcPr>
          <w:p w14:paraId="77D8C776" w14:textId="77777777" w:rsidR="004F2D57" w:rsidRPr="003D0573" w:rsidRDefault="004F2D57" w:rsidP="00CC1C31">
            <w:pPr>
              <w:pStyle w:val="afa"/>
              <w:spacing w:before="60" w:after="60" w:line="360" w:lineRule="auto"/>
              <w:jc w:val="center"/>
              <w:rPr>
                <w:rFonts w:ascii="Arial" w:hAnsi="Arial" w:cs="Arial"/>
                <w:sz w:val="20"/>
              </w:rPr>
            </w:pPr>
            <w:r w:rsidRPr="003D0573">
              <w:rPr>
                <w:rFonts w:ascii="Arial" w:hAnsi="Arial" w:cs="Arial"/>
                <w:sz w:val="20"/>
              </w:rPr>
              <w:t>Сокращенное наименование национального органа по стандартизации</w:t>
            </w:r>
          </w:p>
        </w:tc>
      </w:tr>
      <w:tr w:rsidR="004F2D57" w:rsidRPr="003D0573" w14:paraId="6D49B3D7" w14:textId="77777777" w:rsidTr="004016C6">
        <w:trPr>
          <w:trHeight w:val="283"/>
        </w:trPr>
        <w:tc>
          <w:tcPr>
            <w:tcW w:w="2988" w:type="dxa"/>
            <w:tcBorders>
              <w:top w:val="double" w:sz="4" w:space="0" w:color="auto"/>
              <w:bottom w:val="single" w:sz="4" w:space="0" w:color="auto"/>
            </w:tcBorders>
          </w:tcPr>
          <w:p w14:paraId="1EE9E653" w14:textId="77777777" w:rsidR="004F2D57" w:rsidRPr="003D0573" w:rsidRDefault="004F2D57" w:rsidP="00CC1C31">
            <w:pPr>
              <w:pStyle w:val="afa"/>
              <w:spacing w:before="60" w:after="60" w:line="360" w:lineRule="auto"/>
              <w:ind w:firstLine="180"/>
              <w:rPr>
                <w:rFonts w:ascii="Arial" w:hAnsi="Arial" w:cs="Arial"/>
                <w:sz w:val="20"/>
              </w:rPr>
            </w:pPr>
          </w:p>
        </w:tc>
        <w:tc>
          <w:tcPr>
            <w:tcW w:w="2160" w:type="dxa"/>
            <w:tcBorders>
              <w:top w:val="double" w:sz="4" w:space="0" w:color="auto"/>
              <w:bottom w:val="single" w:sz="4" w:space="0" w:color="auto"/>
            </w:tcBorders>
            <w:vAlign w:val="center"/>
          </w:tcPr>
          <w:p w14:paraId="0E35C470" w14:textId="77777777" w:rsidR="004F2D57" w:rsidRPr="003D0573" w:rsidRDefault="004F2D57" w:rsidP="00CC1C31">
            <w:pPr>
              <w:pStyle w:val="afa"/>
              <w:spacing w:before="60" w:after="60" w:line="360" w:lineRule="auto"/>
              <w:jc w:val="center"/>
              <w:rPr>
                <w:rFonts w:ascii="Arial" w:hAnsi="Arial" w:cs="Arial"/>
                <w:sz w:val="20"/>
              </w:rPr>
            </w:pPr>
          </w:p>
        </w:tc>
        <w:tc>
          <w:tcPr>
            <w:tcW w:w="4422" w:type="dxa"/>
            <w:tcBorders>
              <w:top w:val="double" w:sz="4" w:space="0" w:color="auto"/>
              <w:bottom w:val="single" w:sz="4" w:space="0" w:color="auto"/>
            </w:tcBorders>
          </w:tcPr>
          <w:p w14:paraId="3FBDBEB3" w14:textId="77777777" w:rsidR="004F2D57" w:rsidRPr="003D0573" w:rsidRDefault="004F2D57" w:rsidP="00CC1C31">
            <w:pPr>
              <w:pStyle w:val="afa"/>
              <w:spacing w:before="60" w:after="60" w:line="360" w:lineRule="auto"/>
              <w:ind w:firstLine="72"/>
              <w:rPr>
                <w:rFonts w:ascii="Arial" w:hAnsi="Arial" w:cs="Arial"/>
                <w:sz w:val="20"/>
              </w:rPr>
            </w:pPr>
          </w:p>
        </w:tc>
      </w:tr>
    </w:tbl>
    <w:p w14:paraId="3F851EA4" w14:textId="77777777" w:rsidR="004F2D57" w:rsidRDefault="004F2D57" w:rsidP="00CC1C31">
      <w:pPr>
        <w:pStyle w:val="a7"/>
        <w:spacing w:line="360" w:lineRule="auto"/>
        <w:ind w:left="494"/>
        <w:rPr>
          <w:rFonts w:ascii="Arial" w:hAnsi="Arial" w:cs="Arial"/>
          <w:sz w:val="24"/>
          <w:szCs w:val="24"/>
        </w:rPr>
      </w:pPr>
    </w:p>
    <w:p w14:paraId="70F543D4" w14:textId="77777777" w:rsidR="004016C6" w:rsidRPr="004016C6" w:rsidRDefault="00CC1C31" w:rsidP="00CC1C31">
      <w:pPr>
        <w:pStyle w:val="13"/>
        <w:tabs>
          <w:tab w:val="left" w:pos="768"/>
        </w:tabs>
        <w:spacing w:after="4860" w:line="360" w:lineRule="auto"/>
        <w:ind w:left="567" w:firstLine="0"/>
        <w:contextualSpacing/>
        <w:jc w:val="both"/>
        <w:rPr>
          <w:rFonts w:ascii="Arial" w:hAnsi="Arial" w:cs="Arial"/>
          <w:i/>
        </w:rPr>
      </w:pPr>
      <w:bookmarkStart w:id="4" w:name="bookmark11"/>
      <w:bookmarkEnd w:id="4"/>
      <w:r>
        <w:rPr>
          <w:rFonts w:ascii="Arial" w:hAnsi="Arial" w:cs="Arial"/>
          <w:sz w:val="24"/>
          <w:szCs w:val="24"/>
        </w:rPr>
        <w:t xml:space="preserve">4  </w:t>
      </w:r>
      <w:r w:rsidR="004B02D4" w:rsidRPr="004016C6">
        <w:rPr>
          <w:rFonts w:ascii="Arial" w:hAnsi="Arial" w:cs="Arial"/>
          <w:sz w:val="24"/>
          <w:szCs w:val="24"/>
        </w:rPr>
        <w:t>ВЗАМЕН ГОСТ 17232-</w:t>
      </w:r>
      <w:r w:rsidR="003F4F8D" w:rsidRPr="004016C6">
        <w:rPr>
          <w:rFonts w:ascii="Arial" w:hAnsi="Arial" w:cs="Arial"/>
          <w:sz w:val="24"/>
          <w:szCs w:val="24"/>
        </w:rPr>
        <w:t>99</w:t>
      </w:r>
    </w:p>
    <w:p w14:paraId="0C381C72" w14:textId="77777777" w:rsidR="004016C6" w:rsidRDefault="004016C6" w:rsidP="004016C6">
      <w:pPr>
        <w:pStyle w:val="13"/>
        <w:tabs>
          <w:tab w:val="left" w:pos="768"/>
        </w:tabs>
        <w:spacing w:after="4860" w:line="360" w:lineRule="auto"/>
        <w:ind w:left="1429" w:firstLine="0"/>
        <w:contextualSpacing/>
        <w:jc w:val="both"/>
        <w:rPr>
          <w:rFonts w:ascii="Arial" w:hAnsi="Arial" w:cs="Arial"/>
          <w:sz w:val="24"/>
          <w:szCs w:val="24"/>
        </w:rPr>
      </w:pPr>
    </w:p>
    <w:p w14:paraId="5FA801C7" w14:textId="77777777" w:rsidR="00E81262" w:rsidRDefault="00E81262" w:rsidP="004016C6">
      <w:pPr>
        <w:pStyle w:val="13"/>
        <w:tabs>
          <w:tab w:val="left" w:pos="768"/>
        </w:tabs>
        <w:spacing w:after="4860" w:line="360" w:lineRule="auto"/>
        <w:ind w:left="1429" w:firstLine="0"/>
        <w:contextualSpacing/>
        <w:jc w:val="both"/>
        <w:rPr>
          <w:rFonts w:ascii="Arial" w:hAnsi="Arial" w:cs="Arial"/>
          <w:sz w:val="24"/>
          <w:szCs w:val="24"/>
        </w:rPr>
      </w:pPr>
    </w:p>
    <w:p w14:paraId="4B590A41" w14:textId="77777777" w:rsidR="00CC1C31" w:rsidRDefault="00CC1C31" w:rsidP="004016C6">
      <w:pPr>
        <w:pStyle w:val="13"/>
        <w:tabs>
          <w:tab w:val="left" w:pos="1701"/>
        </w:tabs>
        <w:spacing w:after="4860" w:line="276" w:lineRule="auto"/>
        <w:ind w:firstLine="709"/>
        <w:contextualSpacing/>
        <w:jc w:val="both"/>
        <w:rPr>
          <w:rFonts w:ascii="Arial" w:hAnsi="Arial" w:cs="Arial"/>
          <w:i/>
          <w:sz w:val="24"/>
          <w:szCs w:val="24"/>
        </w:rPr>
      </w:pPr>
    </w:p>
    <w:p w14:paraId="31EB4D16" w14:textId="77777777" w:rsidR="004016C6" w:rsidRPr="00CC1C31" w:rsidRDefault="004F2D57" w:rsidP="004016C6">
      <w:pPr>
        <w:pStyle w:val="13"/>
        <w:tabs>
          <w:tab w:val="left" w:pos="1701"/>
        </w:tabs>
        <w:spacing w:after="4860" w:line="276" w:lineRule="auto"/>
        <w:ind w:firstLine="709"/>
        <w:contextualSpacing/>
        <w:jc w:val="both"/>
        <w:rPr>
          <w:rFonts w:ascii="Arial" w:hAnsi="Arial" w:cs="Arial"/>
          <w:i/>
          <w:sz w:val="24"/>
          <w:szCs w:val="24"/>
        </w:rPr>
      </w:pPr>
      <w:r w:rsidRPr="00CC1C31">
        <w:rPr>
          <w:rFonts w:ascii="Arial" w:hAnsi="Arial" w:cs="Arial"/>
          <w:i/>
          <w:sz w:val="24"/>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2AF906EE" w14:textId="77777777" w:rsidR="004F2D57" w:rsidRPr="00CC1C31" w:rsidRDefault="004F2D57" w:rsidP="004016C6">
      <w:pPr>
        <w:pStyle w:val="13"/>
        <w:tabs>
          <w:tab w:val="left" w:pos="1701"/>
        </w:tabs>
        <w:spacing w:after="4860" w:line="276" w:lineRule="auto"/>
        <w:ind w:firstLine="709"/>
        <w:contextualSpacing/>
        <w:jc w:val="both"/>
        <w:rPr>
          <w:rFonts w:ascii="Arial" w:hAnsi="Arial" w:cs="Arial"/>
          <w:bCs/>
          <w:sz w:val="24"/>
          <w:szCs w:val="24"/>
        </w:rPr>
      </w:pPr>
      <w:r w:rsidRPr="00CC1C31">
        <w:rPr>
          <w:rFonts w:ascii="Arial" w:hAnsi="Arial" w:cs="Arial"/>
          <w:i/>
          <w:sz w:val="24"/>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2E8BAC4F" w14:textId="77777777" w:rsidR="0097005C" w:rsidRDefault="0097005C">
      <w:pPr>
        <w:pStyle w:val="13"/>
        <w:spacing w:after="240" w:line="230" w:lineRule="auto"/>
        <w:ind w:firstLine="0"/>
        <w:jc w:val="center"/>
        <w:rPr>
          <w:rFonts w:ascii="Arial" w:hAnsi="Arial" w:cs="Arial"/>
          <w:sz w:val="24"/>
          <w:szCs w:val="24"/>
        </w:rPr>
      </w:pPr>
    </w:p>
    <w:p w14:paraId="3F5E0FFE" w14:textId="77777777" w:rsidR="00CC1C31" w:rsidRDefault="00CC1C31">
      <w:pPr>
        <w:pStyle w:val="13"/>
        <w:spacing w:after="240" w:line="230" w:lineRule="auto"/>
        <w:ind w:firstLine="0"/>
        <w:jc w:val="center"/>
        <w:rPr>
          <w:rFonts w:ascii="Arial" w:hAnsi="Arial" w:cs="Arial"/>
          <w:sz w:val="24"/>
          <w:szCs w:val="24"/>
        </w:rPr>
      </w:pPr>
    </w:p>
    <w:p w14:paraId="16984D15" w14:textId="77777777" w:rsidR="00CC1C31" w:rsidRDefault="00CC1C31">
      <w:pPr>
        <w:pStyle w:val="13"/>
        <w:spacing w:after="240" w:line="230" w:lineRule="auto"/>
        <w:ind w:firstLine="0"/>
        <w:jc w:val="center"/>
        <w:rPr>
          <w:rFonts w:ascii="Arial" w:hAnsi="Arial" w:cs="Arial"/>
          <w:sz w:val="24"/>
          <w:szCs w:val="24"/>
        </w:rPr>
      </w:pPr>
    </w:p>
    <w:p w14:paraId="6BD1CEE1" w14:textId="77777777" w:rsidR="00CC1C31" w:rsidRDefault="00CC1C31">
      <w:pPr>
        <w:pStyle w:val="13"/>
        <w:spacing w:after="240" w:line="230" w:lineRule="auto"/>
        <w:ind w:firstLine="0"/>
        <w:jc w:val="center"/>
        <w:rPr>
          <w:rFonts w:ascii="Arial" w:hAnsi="Arial" w:cs="Arial"/>
          <w:sz w:val="24"/>
          <w:szCs w:val="24"/>
        </w:rPr>
      </w:pPr>
    </w:p>
    <w:p w14:paraId="6AFA8D0A" w14:textId="77777777" w:rsidR="00CC1C31" w:rsidRDefault="00CC1C31">
      <w:pPr>
        <w:pStyle w:val="13"/>
        <w:spacing w:after="240" w:line="230" w:lineRule="auto"/>
        <w:ind w:firstLine="0"/>
        <w:jc w:val="center"/>
        <w:rPr>
          <w:rFonts w:ascii="Arial" w:hAnsi="Arial" w:cs="Arial"/>
          <w:sz w:val="24"/>
          <w:szCs w:val="24"/>
        </w:rPr>
      </w:pPr>
    </w:p>
    <w:p w14:paraId="2901A9DA" w14:textId="77777777" w:rsidR="00CC1C31" w:rsidRDefault="00CC1C31">
      <w:pPr>
        <w:pStyle w:val="13"/>
        <w:spacing w:after="240" w:line="230" w:lineRule="auto"/>
        <w:ind w:firstLine="0"/>
        <w:jc w:val="center"/>
        <w:rPr>
          <w:rFonts w:ascii="Arial" w:hAnsi="Arial" w:cs="Arial"/>
          <w:sz w:val="24"/>
          <w:szCs w:val="24"/>
        </w:rPr>
      </w:pPr>
    </w:p>
    <w:p w14:paraId="3FDDD55B" w14:textId="77777777" w:rsidR="00CC1C31" w:rsidRDefault="00CC1C31">
      <w:pPr>
        <w:pStyle w:val="13"/>
        <w:spacing w:after="240" w:line="230" w:lineRule="auto"/>
        <w:ind w:firstLine="0"/>
        <w:jc w:val="center"/>
        <w:rPr>
          <w:rFonts w:ascii="Arial" w:hAnsi="Arial" w:cs="Arial"/>
          <w:sz w:val="24"/>
          <w:szCs w:val="24"/>
        </w:rPr>
      </w:pPr>
    </w:p>
    <w:p w14:paraId="3C4ED0A3" w14:textId="77777777" w:rsidR="00CC1C31" w:rsidRDefault="00CC1C31">
      <w:pPr>
        <w:pStyle w:val="13"/>
        <w:spacing w:after="240" w:line="230" w:lineRule="auto"/>
        <w:ind w:firstLine="0"/>
        <w:jc w:val="center"/>
        <w:rPr>
          <w:rFonts w:ascii="Arial" w:hAnsi="Arial" w:cs="Arial"/>
          <w:sz w:val="24"/>
          <w:szCs w:val="24"/>
        </w:rPr>
      </w:pPr>
    </w:p>
    <w:p w14:paraId="36A6C91E" w14:textId="77777777" w:rsidR="00CC1C31" w:rsidRDefault="00CC1C31">
      <w:pPr>
        <w:pStyle w:val="13"/>
        <w:spacing w:after="240" w:line="230" w:lineRule="auto"/>
        <w:ind w:firstLine="0"/>
        <w:jc w:val="center"/>
        <w:rPr>
          <w:rFonts w:ascii="Arial" w:hAnsi="Arial" w:cs="Arial"/>
          <w:sz w:val="24"/>
          <w:szCs w:val="24"/>
        </w:rPr>
      </w:pPr>
    </w:p>
    <w:p w14:paraId="377E5DD0" w14:textId="77777777" w:rsidR="00CC1C31" w:rsidRDefault="00CC1C31">
      <w:pPr>
        <w:pStyle w:val="13"/>
        <w:spacing w:after="240" w:line="230" w:lineRule="auto"/>
        <w:ind w:firstLine="0"/>
        <w:jc w:val="center"/>
        <w:rPr>
          <w:rFonts w:ascii="Arial" w:hAnsi="Arial" w:cs="Arial"/>
          <w:sz w:val="24"/>
          <w:szCs w:val="24"/>
        </w:rPr>
      </w:pPr>
    </w:p>
    <w:p w14:paraId="05E1CD35" w14:textId="77777777" w:rsidR="00CC1C31" w:rsidRDefault="00CC1C31">
      <w:pPr>
        <w:pStyle w:val="13"/>
        <w:spacing w:after="240" w:line="230" w:lineRule="auto"/>
        <w:ind w:firstLine="0"/>
        <w:jc w:val="center"/>
        <w:rPr>
          <w:rFonts w:ascii="Arial" w:hAnsi="Arial" w:cs="Arial"/>
          <w:sz w:val="24"/>
          <w:szCs w:val="24"/>
        </w:rPr>
      </w:pPr>
    </w:p>
    <w:p w14:paraId="428A1929" w14:textId="77777777" w:rsidR="00CC1C31" w:rsidRDefault="00CC1C31">
      <w:pPr>
        <w:pStyle w:val="13"/>
        <w:spacing w:after="240" w:line="230" w:lineRule="auto"/>
        <w:ind w:firstLine="0"/>
        <w:jc w:val="center"/>
        <w:rPr>
          <w:rFonts w:ascii="Arial" w:hAnsi="Arial" w:cs="Arial"/>
          <w:sz w:val="24"/>
          <w:szCs w:val="24"/>
        </w:rPr>
      </w:pPr>
    </w:p>
    <w:p w14:paraId="46F4087F" w14:textId="77777777" w:rsidR="00CC1C31" w:rsidRDefault="00CC1C31">
      <w:pPr>
        <w:pStyle w:val="13"/>
        <w:spacing w:after="240" w:line="230" w:lineRule="auto"/>
        <w:ind w:firstLine="0"/>
        <w:jc w:val="center"/>
        <w:rPr>
          <w:rFonts w:ascii="Arial" w:hAnsi="Arial" w:cs="Arial"/>
          <w:sz w:val="24"/>
          <w:szCs w:val="24"/>
        </w:rPr>
      </w:pPr>
    </w:p>
    <w:p w14:paraId="1AF6B85F" w14:textId="77777777" w:rsidR="00CC1C31" w:rsidRDefault="00CC1C31">
      <w:pPr>
        <w:pStyle w:val="13"/>
        <w:spacing w:after="240" w:line="230" w:lineRule="auto"/>
        <w:ind w:firstLine="0"/>
        <w:jc w:val="center"/>
        <w:rPr>
          <w:rFonts w:ascii="Arial" w:hAnsi="Arial" w:cs="Arial"/>
          <w:sz w:val="24"/>
          <w:szCs w:val="24"/>
        </w:rPr>
      </w:pPr>
    </w:p>
    <w:p w14:paraId="060BCBE3" w14:textId="77777777" w:rsidR="00CC1C31" w:rsidRDefault="00CC1C31">
      <w:pPr>
        <w:pStyle w:val="13"/>
        <w:spacing w:after="240" w:line="230" w:lineRule="auto"/>
        <w:ind w:firstLine="0"/>
        <w:jc w:val="center"/>
        <w:rPr>
          <w:rFonts w:ascii="Arial" w:hAnsi="Arial" w:cs="Arial"/>
          <w:sz w:val="24"/>
          <w:szCs w:val="24"/>
        </w:rPr>
      </w:pPr>
    </w:p>
    <w:p w14:paraId="0D997FDC" w14:textId="77777777" w:rsidR="00CC1C31" w:rsidRDefault="00CC1C31">
      <w:pPr>
        <w:pStyle w:val="13"/>
        <w:spacing w:after="240" w:line="230" w:lineRule="auto"/>
        <w:ind w:firstLine="0"/>
        <w:jc w:val="center"/>
        <w:rPr>
          <w:rFonts w:ascii="Arial" w:hAnsi="Arial" w:cs="Arial"/>
          <w:sz w:val="24"/>
          <w:szCs w:val="24"/>
        </w:rPr>
      </w:pPr>
    </w:p>
    <w:p w14:paraId="54CADDD5" w14:textId="77777777" w:rsidR="00CC1C31" w:rsidRDefault="00CC1C31">
      <w:pPr>
        <w:pStyle w:val="13"/>
        <w:spacing w:after="240" w:line="230" w:lineRule="auto"/>
        <w:ind w:firstLine="0"/>
        <w:jc w:val="center"/>
        <w:rPr>
          <w:rFonts w:ascii="Arial" w:hAnsi="Arial" w:cs="Arial"/>
          <w:sz w:val="24"/>
          <w:szCs w:val="24"/>
        </w:rPr>
      </w:pPr>
    </w:p>
    <w:p w14:paraId="05AD1617" w14:textId="77777777" w:rsidR="00CC1C31" w:rsidRDefault="00CC1C31">
      <w:pPr>
        <w:pStyle w:val="13"/>
        <w:spacing w:after="240" w:line="230" w:lineRule="auto"/>
        <w:ind w:firstLine="0"/>
        <w:jc w:val="center"/>
        <w:rPr>
          <w:rFonts w:ascii="Arial" w:hAnsi="Arial" w:cs="Arial"/>
          <w:sz w:val="24"/>
          <w:szCs w:val="24"/>
        </w:rPr>
      </w:pPr>
    </w:p>
    <w:p w14:paraId="5C351E6F" w14:textId="77777777" w:rsidR="0097005C" w:rsidRPr="00CC1C31" w:rsidRDefault="00CC1C31" w:rsidP="00CC1C31">
      <w:pPr>
        <w:pStyle w:val="13"/>
        <w:spacing w:after="240" w:line="360" w:lineRule="auto"/>
        <w:ind w:firstLine="709"/>
        <w:jc w:val="both"/>
        <w:rPr>
          <w:rFonts w:ascii="Arial" w:hAnsi="Arial" w:cs="Arial"/>
          <w:sz w:val="24"/>
          <w:szCs w:val="24"/>
        </w:rPr>
      </w:pPr>
      <w:r w:rsidRPr="00CC1C31">
        <w:rPr>
          <w:rFonts w:ascii="Arial" w:hAnsi="Arial" w:cs="Arial"/>
          <w:bCs/>
          <w:sz w:val="24"/>
          <w:szCs w:val="24"/>
        </w:rPr>
        <w:t>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w:t>
      </w:r>
    </w:p>
    <w:p w14:paraId="7CDD7D5C" w14:textId="77777777" w:rsidR="0097005C" w:rsidRDefault="0097005C">
      <w:pPr>
        <w:pStyle w:val="13"/>
        <w:spacing w:after="240" w:line="230" w:lineRule="auto"/>
        <w:ind w:firstLine="0"/>
        <w:jc w:val="center"/>
        <w:rPr>
          <w:rFonts w:ascii="Arial" w:hAnsi="Arial" w:cs="Arial"/>
          <w:sz w:val="24"/>
          <w:szCs w:val="24"/>
        </w:rPr>
      </w:pPr>
    </w:p>
    <w:p w14:paraId="581F27FC" w14:textId="77777777" w:rsidR="00335A94" w:rsidRPr="00CC1C31" w:rsidRDefault="004B02D4">
      <w:pPr>
        <w:pStyle w:val="13"/>
        <w:spacing w:after="240" w:line="230" w:lineRule="auto"/>
        <w:ind w:firstLine="0"/>
        <w:jc w:val="center"/>
        <w:rPr>
          <w:rFonts w:ascii="Arial" w:hAnsi="Arial" w:cs="Arial"/>
          <w:b/>
          <w:sz w:val="24"/>
          <w:szCs w:val="24"/>
        </w:rPr>
      </w:pPr>
      <w:r w:rsidRPr="00CC1C31">
        <w:rPr>
          <w:rFonts w:ascii="Arial" w:hAnsi="Arial" w:cs="Arial"/>
          <w:b/>
          <w:sz w:val="24"/>
          <w:szCs w:val="24"/>
        </w:rPr>
        <w:t>Содержание</w:t>
      </w:r>
    </w:p>
    <w:p w14:paraId="3E4DC83D" w14:textId="77777777" w:rsidR="00335A94" w:rsidRPr="00D21562" w:rsidRDefault="00524B9A" w:rsidP="009E46F0">
      <w:pPr>
        <w:pStyle w:val="ab"/>
        <w:numPr>
          <w:ilvl w:val="0"/>
          <w:numId w:val="2"/>
        </w:numPr>
        <w:tabs>
          <w:tab w:val="left" w:pos="262"/>
          <w:tab w:val="right" w:leader="dot" w:pos="9519"/>
        </w:tabs>
        <w:spacing w:line="360" w:lineRule="auto"/>
        <w:jc w:val="both"/>
        <w:rPr>
          <w:rFonts w:ascii="Arial" w:hAnsi="Arial" w:cs="Arial"/>
          <w:sz w:val="24"/>
          <w:szCs w:val="24"/>
        </w:rPr>
      </w:pPr>
      <w:r w:rsidRPr="00D21562">
        <w:rPr>
          <w:rFonts w:ascii="Arial" w:hAnsi="Arial" w:cs="Arial"/>
          <w:sz w:val="24"/>
          <w:szCs w:val="24"/>
        </w:rPr>
        <w:fldChar w:fldCharType="begin"/>
      </w:r>
      <w:r w:rsidR="004B02D4" w:rsidRPr="00D21562">
        <w:rPr>
          <w:rFonts w:ascii="Arial" w:hAnsi="Arial" w:cs="Arial"/>
          <w:sz w:val="24"/>
          <w:szCs w:val="24"/>
        </w:rPr>
        <w:instrText xml:space="preserve"> TOC \o "1-5" \h \z </w:instrText>
      </w:r>
      <w:r w:rsidRPr="00D21562">
        <w:rPr>
          <w:rFonts w:ascii="Arial" w:hAnsi="Arial" w:cs="Arial"/>
          <w:sz w:val="24"/>
          <w:szCs w:val="24"/>
        </w:rPr>
        <w:fldChar w:fldCharType="separate"/>
      </w:r>
      <w:bookmarkStart w:id="5" w:name="bookmark13"/>
      <w:bookmarkEnd w:id="5"/>
      <w:r w:rsidR="00D21562">
        <w:rPr>
          <w:rFonts w:ascii="Arial" w:hAnsi="Arial" w:cs="Arial"/>
          <w:sz w:val="24"/>
          <w:szCs w:val="24"/>
        </w:rPr>
        <w:t>Область прим</w:t>
      </w:r>
      <w:r w:rsidR="00D34B47">
        <w:rPr>
          <w:rFonts w:ascii="Arial" w:hAnsi="Arial" w:cs="Arial"/>
          <w:sz w:val="24"/>
          <w:szCs w:val="24"/>
        </w:rPr>
        <w:t>енения</w:t>
      </w:r>
      <w:r w:rsidR="00D34B47">
        <w:rPr>
          <w:rFonts w:ascii="Arial" w:hAnsi="Arial" w:cs="Arial"/>
          <w:sz w:val="24"/>
          <w:szCs w:val="24"/>
        </w:rPr>
        <w:tab/>
        <w:t xml:space="preserve"> 1</w:t>
      </w:r>
    </w:p>
    <w:p w14:paraId="49078FE5" w14:textId="77777777" w:rsidR="00335A94" w:rsidRPr="00D21562" w:rsidRDefault="00002608" w:rsidP="009E46F0">
      <w:pPr>
        <w:pStyle w:val="ab"/>
        <w:numPr>
          <w:ilvl w:val="0"/>
          <w:numId w:val="2"/>
        </w:numPr>
        <w:tabs>
          <w:tab w:val="left" w:pos="296"/>
          <w:tab w:val="right" w:leader="dot" w:pos="9519"/>
        </w:tabs>
        <w:spacing w:line="360" w:lineRule="auto"/>
        <w:jc w:val="both"/>
        <w:rPr>
          <w:rFonts w:ascii="Arial" w:hAnsi="Arial" w:cs="Arial"/>
          <w:sz w:val="24"/>
          <w:szCs w:val="24"/>
        </w:rPr>
      </w:pPr>
      <w:hyperlink w:anchor="bookmark24" w:tooltip="Current Document">
        <w:bookmarkStart w:id="6" w:name="bookmark14"/>
        <w:bookmarkEnd w:id="6"/>
        <w:r w:rsidR="004B02D4" w:rsidRPr="00D21562">
          <w:rPr>
            <w:rFonts w:ascii="Arial" w:hAnsi="Arial" w:cs="Arial"/>
            <w:sz w:val="24"/>
            <w:szCs w:val="24"/>
          </w:rPr>
          <w:t>Нормативные ссылки</w:t>
        </w:r>
        <w:r w:rsidR="004B02D4" w:rsidRPr="00D21562">
          <w:rPr>
            <w:rFonts w:ascii="Arial" w:hAnsi="Arial" w:cs="Arial"/>
            <w:sz w:val="24"/>
            <w:szCs w:val="24"/>
          </w:rPr>
          <w:tab/>
          <w:t xml:space="preserve"> </w:t>
        </w:r>
      </w:hyperlink>
      <w:r w:rsidR="00D34B47">
        <w:rPr>
          <w:rFonts w:ascii="Arial" w:hAnsi="Arial" w:cs="Arial"/>
          <w:sz w:val="24"/>
          <w:szCs w:val="24"/>
        </w:rPr>
        <w:t>1</w:t>
      </w:r>
    </w:p>
    <w:p w14:paraId="422825D3" w14:textId="77777777" w:rsidR="00335A94" w:rsidRPr="00D21562" w:rsidRDefault="00002608" w:rsidP="009E46F0">
      <w:pPr>
        <w:pStyle w:val="ab"/>
        <w:numPr>
          <w:ilvl w:val="0"/>
          <w:numId w:val="2"/>
        </w:numPr>
        <w:tabs>
          <w:tab w:val="left" w:pos="296"/>
          <w:tab w:val="right" w:leader="dot" w:pos="9519"/>
        </w:tabs>
        <w:spacing w:line="360" w:lineRule="auto"/>
        <w:jc w:val="both"/>
        <w:rPr>
          <w:rFonts w:ascii="Arial" w:hAnsi="Arial" w:cs="Arial"/>
          <w:sz w:val="24"/>
          <w:szCs w:val="24"/>
        </w:rPr>
      </w:pPr>
      <w:hyperlink w:anchor="bookmark28" w:tooltip="Current Document">
        <w:bookmarkStart w:id="7" w:name="bookmark15"/>
        <w:bookmarkEnd w:id="7"/>
        <w:r w:rsidR="004B02D4" w:rsidRPr="00D21562">
          <w:rPr>
            <w:rFonts w:ascii="Arial" w:hAnsi="Arial" w:cs="Arial"/>
            <w:sz w:val="24"/>
            <w:szCs w:val="24"/>
          </w:rPr>
          <w:t>Классификация</w:t>
        </w:r>
        <w:r w:rsidR="004B02D4" w:rsidRPr="00D21562">
          <w:rPr>
            <w:rFonts w:ascii="Arial" w:hAnsi="Arial" w:cs="Arial"/>
            <w:sz w:val="24"/>
            <w:szCs w:val="24"/>
          </w:rPr>
          <w:tab/>
          <w:t xml:space="preserve"> </w:t>
        </w:r>
      </w:hyperlink>
      <w:r w:rsidR="00D34B47">
        <w:rPr>
          <w:rFonts w:ascii="Arial" w:hAnsi="Arial" w:cs="Arial"/>
          <w:sz w:val="24"/>
          <w:szCs w:val="24"/>
        </w:rPr>
        <w:t>4</w:t>
      </w:r>
    </w:p>
    <w:p w14:paraId="193FDD22" w14:textId="77777777" w:rsidR="00335A94" w:rsidRPr="00D21562" w:rsidRDefault="00002608" w:rsidP="009E46F0">
      <w:pPr>
        <w:pStyle w:val="ab"/>
        <w:numPr>
          <w:ilvl w:val="0"/>
          <w:numId w:val="2"/>
        </w:numPr>
        <w:tabs>
          <w:tab w:val="left" w:pos="296"/>
          <w:tab w:val="right" w:leader="dot" w:pos="9519"/>
        </w:tabs>
        <w:spacing w:line="360" w:lineRule="auto"/>
        <w:jc w:val="both"/>
        <w:rPr>
          <w:rFonts w:ascii="Arial" w:hAnsi="Arial" w:cs="Arial"/>
          <w:sz w:val="24"/>
          <w:szCs w:val="24"/>
        </w:rPr>
      </w:pPr>
      <w:hyperlink w:anchor="bookmark39" w:tooltip="Current Document">
        <w:bookmarkStart w:id="8" w:name="bookmark16"/>
        <w:bookmarkEnd w:id="8"/>
        <w:r w:rsidR="004B02D4" w:rsidRPr="00D21562">
          <w:rPr>
            <w:rFonts w:ascii="Arial" w:hAnsi="Arial" w:cs="Arial"/>
            <w:sz w:val="24"/>
            <w:szCs w:val="24"/>
          </w:rPr>
          <w:t>Технические требования</w:t>
        </w:r>
        <w:r w:rsidR="004B02D4" w:rsidRPr="00D21562">
          <w:rPr>
            <w:rFonts w:ascii="Arial" w:hAnsi="Arial" w:cs="Arial"/>
            <w:sz w:val="24"/>
            <w:szCs w:val="24"/>
          </w:rPr>
          <w:tab/>
          <w:t xml:space="preserve"> </w:t>
        </w:r>
      </w:hyperlink>
      <w:r w:rsidR="00D34B47">
        <w:rPr>
          <w:rFonts w:ascii="Arial" w:hAnsi="Arial" w:cs="Arial"/>
          <w:sz w:val="24"/>
          <w:szCs w:val="24"/>
        </w:rPr>
        <w:t>4</w:t>
      </w:r>
    </w:p>
    <w:p w14:paraId="42130DC9" w14:textId="77777777" w:rsidR="00335A94" w:rsidRPr="00D21562" w:rsidRDefault="00002608" w:rsidP="009E46F0">
      <w:pPr>
        <w:pStyle w:val="ab"/>
        <w:numPr>
          <w:ilvl w:val="0"/>
          <w:numId w:val="2"/>
        </w:numPr>
        <w:tabs>
          <w:tab w:val="left" w:pos="296"/>
          <w:tab w:val="right" w:leader="dot" w:pos="9519"/>
        </w:tabs>
        <w:spacing w:line="360" w:lineRule="auto"/>
        <w:jc w:val="both"/>
        <w:rPr>
          <w:rFonts w:ascii="Arial" w:hAnsi="Arial" w:cs="Arial"/>
          <w:sz w:val="24"/>
          <w:szCs w:val="24"/>
        </w:rPr>
      </w:pPr>
      <w:hyperlink w:anchor="bookmark79" w:tooltip="Current Document">
        <w:bookmarkStart w:id="9" w:name="bookmark17"/>
        <w:bookmarkEnd w:id="9"/>
        <w:r w:rsidR="004B02D4" w:rsidRPr="00D21562">
          <w:rPr>
            <w:rFonts w:ascii="Arial" w:hAnsi="Arial" w:cs="Arial"/>
            <w:sz w:val="24"/>
            <w:szCs w:val="24"/>
          </w:rPr>
          <w:t>Маркировка</w:t>
        </w:r>
        <w:r w:rsidR="004B02D4" w:rsidRPr="00D21562">
          <w:rPr>
            <w:rFonts w:ascii="Arial" w:hAnsi="Arial" w:cs="Arial"/>
            <w:sz w:val="24"/>
            <w:szCs w:val="24"/>
          </w:rPr>
          <w:tab/>
        </w:r>
      </w:hyperlink>
      <w:r w:rsidR="00D34B47" w:rsidRPr="00D34B47">
        <w:rPr>
          <w:rFonts w:ascii="Arial" w:hAnsi="Arial" w:cs="Arial"/>
          <w:sz w:val="24"/>
          <w:szCs w:val="24"/>
        </w:rPr>
        <w:t>17</w:t>
      </w:r>
    </w:p>
    <w:p w14:paraId="7004A6D7" w14:textId="77777777" w:rsidR="00335A94" w:rsidRPr="00D21562" w:rsidRDefault="00002608" w:rsidP="009E46F0">
      <w:pPr>
        <w:pStyle w:val="ab"/>
        <w:numPr>
          <w:ilvl w:val="0"/>
          <w:numId w:val="2"/>
        </w:numPr>
        <w:tabs>
          <w:tab w:val="left" w:pos="296"/>
          <w:tab w:val="right" w:leader="dot" w:pos="9519"/>
        </w:tabs>
        <w:spacing w:line="360" w:lineRule="auto"/>
        <w:jc w:val="both"/>
        <w:rPr>
          <w:rFonts w:ascii="Arial" w:hAnsi="Arial" w:cs="Arial"/>
          <w:sz w:val="24"/>
          <w:szCs w:val="24"/>
        </w:rPr>
      </w:pPr>
      <w:hyperlink w:anchor="bookmark86" w:tooltip="Current Document">
        <w:bookmarkStart w:id="10" w:name="bookmark18"/>
        <w:bookmarkEnd w:id="10"/>
        <w:r w:rsidR="004B02D4" w:rsidRPr="00D21562">
          <w:rPr>
            <w:rFonts w:ascii="Arial" w:hAnsi="Arial" w:cs="Arial"/>
            <w:sz w:val="24"/>
            <w:szCs w:val="24"/>
          </w:rPr>
          <w:t>Упаковка</w:t>
        </w:r>
        <w:r w:rsidR="004B02D4" w:rsidRPr="00D21562">
          <w:rPr>
            <w:rFonts w:ascii="Arial" w:hAnsi="Arial" w:cs="Arial"/>
            <w:sz w:val="24"/>
            <w:szCs w:val="24"/>
          </w:rPr>
          <w:tab/>
          <w:t xml:space="preserve"> </w:t>
        </w:r>
      </w:hyperlink>
      <w:r w:rsidR="00D34B47">
        <w:rPr>
          <w:rFonts w:ascii="Arial" w:hAnsi="Arial" w:cs="Arial"/>
          <w:sz w:val="24"/>
          <w:szCs w:val="24"/>
        </w:rPr>
        <w:t>17</w:t>
      </w:r>
    </w:p>
    <w:p w14:paraId="7D81899A" w14:textId="77777777" w:rsidR="00335A94" w:rsidRPr="00D21562" w:rsidRDefault="00002608" w:rsidP="009E46F0">
      <w:pPr>
        <w:pStyle w:val="ab"/>
        <w:numPr>
          <w:ilvl w:val="0"/>
          <w:numId w:val="2"/>
        </w:numPr>
        <w:tabs>
          <w:tab w:val="left" w:pos="296"/>
          <w:tab w:val="right" w:leader="dot" w:pos="9519"/>
        </w:tabs>
        <w:spacing w:line="360" w:lineRule="auto"/>
        <w:jc w:val="both"/>
        <w:rPr>
          <w:rFonts w:ascii="Arial" w:hAnsi="Arial" w:cs="Arial"/>
          <w:sz w:val="24"/>
          <w:szCs w:val="24"/>
        </w:rPr>
      </w:pPr>
      <w:hyperlink w:anchor="bookmark91" w:tooltip="Current Document">
        <w:bookmarkStart w:id="11" w:name="bookmark19"/>
        <w:bookmarkEnd w:id="11"/>
        <w:r w:rsidR="004B02D4" w:rsidRPr="00D21562">
          <w:rPr>
            <w:rFonts w:ascii="Arial" w:hAnsi="Arial" w:cs="Arial"/>
            <w:sz w:val="24"/>
            <w:szCs w:val="24"/>
          </w:rPr>
          <w:t>Правила приемки</w:t>
        </w:r>
        <w:r w:rsidR="004B02D4" w:rsidRPr="00D21562">
          <w:rPr>
            <w:rFonts w:ascii="Arial" w:hAnsi="Arial" w:cs="Arial"/>
            <w:sz w:val="24"/>
            <w:szCs w:val="24"/>
          </w:rPr>
          <w:tab/>
          <w:t xml:space="preserve"> </w:t>
        </w:r>
      </w:hyperlink>
      <w:r w:rsidR="00D34B47">
        <w:rPr>
          <w:rFonts w:ascii="Arial" w:hAnsi="Arial" w:cs="Arial"/>
          <w:sz w:val="24"/>
          <w:szCs w:val="24"/>
        </w:rPr>
        <w:t>17</w:t>
      </w:r>
    </w:p>
    <w:p w14:paraId="6D88D0C1" w14:textId="77777777" w:rsidR="00335A94" w:rsidRPr="00D21562" w:rsidRDefault="00002608" w:rsidP="009E46F0">
      <w:pPr>
        <w:pStyle w:val="ab"/>
        <w:numPr>
          <w:ilvl w:val="0"/>
          <w:numId w:val="2"/>
        </w:numPr>
        <w:tabs>
          <w:tab w:val="left" w:pos="296"/>
          <w:tab w:val="right" w:leader="dot" w:pos="9519"/>
        </w:tabs>
        <w:spacing w:line="360" w:lineRule="auto"/>
        <w:jc w:val="both"/>
        <w:rPr>
          <w:rFonts w:ascii="Arial" w:hAnsi="Arial" w:cs="Arial"/>
          <w:sz w:val="24"/>
          <w:szCs w:val="24"/>
        </w:rPr>
      </w:pPr>
      <w:hyperlink w:anchor="bookmark119" w:tooltip="Current Document">
        <w:bookmarkStart w:id="12" w:name="bookmark20"/>
        <w:bookmarkEnd w:id="12"/>
        <w:r w:rsidR="004B02D4" w:rsidRPr="00D21562">
          <w:rPr>
            <w:rFonts w:ascii="Arial" w:hAnsi="Arial" w:cs="Arial"/>
            <w:sz w:val="24"/>
            <w:szCs w:val="24"/>
          </w:rPr>
          <w:t>Методы испытаний</w:t>
        </w:r>
        <w:r w:rsidR="004B02D4" w:rsidRPr="00D21562">
          <w:rPr>
            <w:rFonts w:ascii="Arial" w:hAnsi="Arial" w:cs="Arial"/>
            <w:sz w:val="24"/>
            <w:szCs w:val="24"/>
          </w:rPr>
          <w:tab/>
          <w:t xml:space="preserve"> </w:t>
        </w:r>
      </w:hyperlink>
      <w:r w:rsidR="00D34B47">
        <w:rPr>
          <w:rFonts w:ascii="Arial" w:hAnsi="Arial" w:cs="Arial"/>
          <w:sz w:val="24"/>
          <w:szCs w:val="24"/>
        </w:rPr>
        <w:t>18</w:t>
      </w:r>
    </w:p>
    <w:p w14:paraId="34BD6709" w14:textId="77777777" w:rsidR="00335A94" w:rsidRPr="00D21562" w:rsidRDefault="00002608" w:rsidP="009E46F0">
      <w:pPr>
        <w:pStyle w:val="ab"/>
        <w:numPr>
          <w:ilvl w:val="0"/>
          <w:numId w:val="2"/>
        </w:numPr>
        <w:tabs>
          <w:tab w:val="left" w:pos="296"/>
          <w:tab w:val="right" w:leader="dot" w:pos="9519"/>
        </w:tabs>
        <w:spacing w:line="360" w:lineRule="auto"/>
        <w:jc w:val="both"/>
        <w:rPr>
          <w:rFonts w:ascii="Arial" w:hAnsi="Arial" w:cs="Arial"/>
          <w:sz w:val="24"/>
          <w:szCs w:val="24"/>
        </w:rPr>
      </w:pPr>
      <w:hyperlink w:anchor="bookmark132" w:tooltip="Current Document">
        <w:bookmarkStart w:id="13" w:name="bookmark21"/>
        <w:bookmarkEnd w:id="13"/>
        <w:r w:rsidR="004B02D4" w:rsidRPr="00D21562">
          <w:rPr>
            <w:rFonts w:ascii="Arial" w:hAnsi="Arial" w:cs="Arial"/>
            <w:sz w:val="24"/>
            <w:szCs w:val="24"/>
          </w:rPr>
          <w:t>Транспортирование и хранение</w:t>
        </w:r>
        <w:r w:rsidR="004B02D4" w:rsidRPr="00D21562">
          <w:rPr>
            <w:rFonts w:ascii="Arial" w:hAnsi="Arial" w:cs="Arial"/>
            <w:sz w:val="24"/>
            <w:szCs w:val="24"/>
          </w:rPr>
          <w:tab/>
          <w:t xml:space="preserve"> </w:t>
        </w:r>
      </w:hyperlink>
      <w:r w:rsidR="00D34B47">
        <w:rPr>
          <w:rFonts w:ascii="Arial" w:hAnsi="Arial" w:cs="Arial"/>
          <w:sz w:val="24"/>
          <w:szCs w:val="24"/>
        </w:rPr>
        <w:t>20</w:t>
      </w:r>
    </w:p>
    <w:p w14:paraId="6126A5E6" w14:textId="77777777" w:rsidR="00335A94" w:rsidRPr="00BF466C" w:rsidRDefault="004B02D4" w:rsidP="009E46F0">
      <w:pPr>
        <w:pStyle w:val="ab"/>
        <w:tabs>
          <w:tab w:val="right" w:leader="dot" w:pos="9519"/>
        </w:tabs>
        <w:spacing w:line="360" w:lineRule="auto"/>
        <w:ind w:left="1580" w:hanging="1580"/>
        <w:rPr>
          <w:rFonts w:ascii="Arial" w:hAnsi="Arial" w:cs="Arial"/>
          <w:sz w:val="24"/>
          <w:szCs w:val="24"/>
        </w:rPr>
      </w:pPr>
      <w:r w:rsidRPr="00D21562">
        <w:rPr>
          <w:rFonts w:ascii="Arial" w:hAnsi="Arial" w:cs="Arial"/>
          <w:sz w:val="24"/>
          <w:szCs w:val="24"/>
        </w:rPr>
        <w:t>Приложение А</w:t>
      </w:r>
      <w:r w:rsidR="00820732">
        <w:rPr>
          <w:rFonts w:ascii="Arial" w:hAnsi="Arial" w:cs="Arial"/>
          <w:sz w:val="24"/>
          <w:szCs w:val="24"/>
        </w:rPr>
        <w:t xml:space="preserve"> (обязательное) </w:t>
      </w:r>
      <w:r w:rsidRPr="00D21562">
        <w:rPr>
          <w:rFonts w:ascii="Arial" w:hAnsi="Arial" w:cs="Arial"/>
          <w:sz w:val="24"/>
          <w:szCs w:val="24"/>
        </w:rPr>
        <w:t xml:space="preserve"> Теоретическая масса плит нормальной и повышен</w:t>
      </w:r>
      <w:r w:rsidR="00820732">
        <w:rPr>
          <w:rFonts w:ascii="Arial" w:hAnsi="Arial" w:cs="Arial"/>
          <w:sz w:val="24"/>
          <w:szCs w:val="24"/>
        </w:rPr>
        <w:t>-</w:t>
      </w:r>
      <w:r w:rsidRPr="00D21562">
        <w:rPr>
          <w:rFonts w:ascii="Arial" w:hAnsi="Arial" w:cs="Arial"/>
          <w:sz w:val="24"/>
          <w:szCs w:val="24"/>
        </w:rPr>
        <w:t>ной точности изготовления</w:t>
      </w:r>
      <w:r w:rsidRPr="00D21562">
        <w:rPr>
          <w:rFonts w:ascii="Arial" w:hAnsi="Arial" w:cs="Arial"/>
          <w:sz w:val="24"/>
          <w:szCs w:val="24"/>
        </w:rPr>
        <w:tab/>
        <w:t xml:space="preserve"> </w:t>
      </w:r>
      <w:r w:rsidR="00D34B47">
        <w:rPr>
          <w:rFonts w:ascii="Arial" w:hAnsi="Arial" w:cs="Arial"/>
          <w:sz w:val="24"/>
          <w:szCs w:val="24"/>
        </w:rPr>
        <w:t>21</w:t>
      </w:r>
    </w:p>
    <w:p w14:paraId="22B75C65" w14:textId="77777777" w:rsidR="00335A94" w:rsidRPr="00BF466C" w:rsidRDefault="004B02D4" w:rsidP="009E46F0">
      <w:pPr>
        <w:pStyle w:val="ab"/>
        <w:tabs>
          <w:tab w:val="right" w:leader="dot" w:pos="9519"/>
        </w:tabs>
        <w:spacing w:line="360" w:lineRule="auto"/>
        <w:ind w:left="1580" w:hanging="1580"/>
        <w:rPr>
          <w:rFonts w:ascii="Arial" w:hAnsi="Arial" w:cs="Arial"/>
        </w:rPr>
        <w:sectPr w:rsidR="00335A94" w:rsidRPr="00BF466C" w:rsidSect="009E46F0">
          <w:headerReference w:type="even" r:id="rId9"/>
          <w:headerReference w:type="default" r:id="rId10"/>
          <w:footerReference w:type="even" r:id="rId11"/>
          <w:footerReference w:type="default" r:id="rId12"/>
          <w:headerReference w:type="first" r:id="rId13"/>
          <w:footerReference w:type="first" r:id="rId14"/>
          <w:pgSz w:w="11900" w:h="16840"/>
          <w:pgMar w:top="1311" w:right="1092" w:bottom="1560" w:left="1092" w:header="0" w:footer="3" w:gutter="0"/>
          <w:pgNumType w:fmt="upperRoman"/>
          <w:cols w:space="720"/>
          <w:noEndnote/>
          <w:titlePg/>
          <w:docGrid w:linePitch="360"/>
        </w:sectPr>
      </w:pPr>
      <w:r w:rsidRPr="00D21562">
        <w:rPr>
          <w:rFonts w:ascii="Arial" w:hAnsi="Arial" w:cs="Arial"/>
          <w:sz w:val="24"/>
          <w:szCs w:val="24"/>
        </w:rPr>
        <w:t>Приложение Б</w:t>
      </w:r>
      <w:r w:rsidR="00820732">
        <w:rPr>
          <w:rFonts w:ascii="Arial" w:hAnsi="Arial" w:cs="Arial"/>
          <w:sz w:val="24"/>
          <w:szCs w:val="24"/>
        </w:rPr>
        <w:t xml:space="preserve"> (справочное)</w:t>
      </w:r>
      <w:r w:rsidRPr="00D21562">
        <w:rPr>
          <w:rFonts w:ascii="Arial" w:hAnsi="Arial" w:cs="Arial"/>
          <w:sz w:val="24"/>
          <w:szCs w:val="24"/>
        </w:rPr>
        <w:t xml:space="preserve"> Переводные коэффициенты для вычисления теоре</w:t>
      </w:r>
      <w:r w:rsidR="00820732">
        <w:rPr>
          <w:rFonts w:ascii="Arial" w:hAnsi="Arial" w:cs="Arial"/>
          <w:sz w:val="24"/>
          <w:szCs w:val="24"/>
        </w:rPr>
        <w:t>-</w:t>
      </w:r>
      <w:r w:rsidRPr="00D21562">
        <w:rPr>
          <w:rFonts w:ascii="Arial" w:hAnsi="Arial" w:cs="Arial"/>
          <w:sz w:val="24"/>
          <w:szCs w:val="24"/>
        </w:rPr>
        <w:t>тической массы плит из алюминия и алюминиевых сплавов</w:t>
      </w:r>
      <w:r w:rsidRPr="00D21562">
        <w:rPr>
          <w:rFonts w:ascii="Arial" w:hAnsi="Arial" w:cs="Arial"/>
          <w:sz w:val="24"/>
          <w:szCs w:val="24"/>
        </w:rPr>
        <w:tab/>
      </w:r>
      <w:r w:rsidR="00524B9A" w:rsidRPr="00D21562">
        <w:rPr>
          <w:rFonts w:ascii="Arial" w:hAnsi="Arial" w:cs="Arial"/>
          <w:sz w:val="24"/>
          <w:szCs w:val="24"/>
        </w:rPr>
        <w:fldChar w:fldCharType="end"/>
      </w:r>
      <w:r w:rsidR="00CC1C31">
        <w:rPr>
          <w:rFonts w:ascii="Arial" w:hAnsi="Arial" w:cs="Arial"/>
          <w:sz w:val="24"/>
          <w:szCs w:val="24"/>
        </w:rPr>
        <w:t xml:space="preserve"> </w:t>
      </w:r>
      <w:r w:rsidR="00D34B47">
        <w:rPr>
          <w:rFonts w:ascii="Arial" w:hAnsi="Arial" w:cs="Arial"/>
          <w:sz w:val="24"/>
          <w:szCs w:val="24"/>
        </w:rPr>
        <w:t>22</w:t>
      </w:r>
    </w:p>
    <w:p w14:paraId="6F60617C" w14:textId="77777777" w:rsidR="00335A94" w:rsidRDefault="00335A94">
      <w:pPr>
        <w:spacing w:line="1" w:lineRule="exact"/>
      </w:pPr>
    </w:p>
    <w:p w14:paraId="5F88C73C" w14:textId="77777777" w:rsidR="002F7891" w:rsidRDefault="002F7891" w:rsidP="009E46F0">
      <w:pPr>
        <w:spacing w:line="217" w:lineRule="exact"/>
        <w:rPr>
          <w:sz w:val="17"/>
          <w:szCs w:val="17"/>
        </w:rPr>
        <w:sectPr w:rsidR="002F7891" w:rsidSect="002F7891">
          <w:headerReference w:type="even" r:id="rId15"/>
          <w:headerReference w:type="default" r:id="rId16"/>
          <w:footerReference w:type="even" r:id="rId17"/>
          <w:footerReference w:type="default" r:id="rId18"/>
          <w:type w:val="continuous"/>
          <w:pgSz w:w="11900" w:h="16840"/>
          <w:pgMar w:top="1484" w:right="0" w:bottom="1959" w:left="1134" w:header="0" w:footer="3" w:gutter="0"/>
          <w:cols w:space="720"/>
          <w:noEndnote/>
          <w:docGrid w:linePitch="360"/>
        </w:sectPr>
      </w:pPr>
      <w:bookmarkStart w:id="14" w:name="bookmark22"/>
      <w:bookmarkEnd w:id="14"/>
    </w:p>
    <w:p w14:paraId="1D5025EF" w14:textId="77777777" w:rsidR="009E46F0" w:rsidRPr="002F7891" w:rsidRDefault="009E46F0" w:rsidP="009E46F0">
      <w:pPr>
        <w:spacing w:line="217" w:lineRule="exact"/>
        <w:rPr>
          <w:sz w:val="17"/>
          <w:szCs w:val="17"/>
        </w:rPr>
      </w:pPr>
    </w:p>
    <w:p w14:paraId="26CC1333" w14:textId="77777777" w:rsidR="009E46F0" w:rsidRPr="0043572A" w:rsidRDefault="009E46F0" w:rsidP="009E46F0">
      <w:pPr>
        <w:tabs>
          <w:tab w:val="left" w:pos="142"/>
        </w:tabs>
        <w:jc w:val="center"/>
        <w:rPr>
          <w:rFonts w:ascii="Arial" w:hAnsi="Arial" w:cs="Arial"/>
          <w:b/>
        </w:rPr>
      </w:pPr>
      <w:bookmarkStart w:id="15" w:name="_Toc205812190"/>
      <w:bookmarkStart w:id="16" w:name="_Toc205812295"/>
      <w:bookmarkStart w:id="17" w:name="_Toc205814843"/>
      <w:r w:rsidRPr="0043572A">
        <w:rPr>
          <w:rFonts w:ascii="Arial" w:hAnsi="Arial" w:cs="Arial"/>
          <w:b/>
        </w:rPr>
        <w:t>М Е Ж Г О С У Д А Р С Т В Е Н Н Ы Й  С Т А Н Д А Р Т</w:t>
      </w:r>
    </w:p>
    <w:p w14:paraId="7E09490A" w14:textId="77777777" w:rsidR="009E46F0" w:rsidRPr="0043572A" w:rsidRDefault="00891315" w:rsidP="009E46F0">
      <w:pPr>
        <w:pStyle w:val="2"/>
        <w:numPr>
          <w:ilvl w:val="0"/>
          <w:numId w:val="0"/>
        </w:numPr>
        <w:tabs>
          <w:tab w:val="left" w:pos="142"/>
        </w:tabs>
        <w:spacing w:before="0"/>
        <w:jc w:val="center"/>
        <w:rPr>
          <w:rFonts w:cs="Arial"/>
          <w:i/>
          <w:lang w:val="ru-RU"/>
        </w:rPr>
      </w:pPr>
      <w:r>
        <w:rPr>
          <w:rFonts w:cs="Arial"/>
          <w:i/>
          <w:noProof/>
          <w:lang w:val="ru-RU" w:eastAsia="ru-RU"/>
        </w:rPr>
        <mc:AlternateContent>
          <mc:Choice Requires="wps">
            <w:drawing>
              <wp:anchor distT="4294967293" distB="4294967293" distL="114300" distR="114300" simplePos="0" relativeHeight="251659264" behindDoc="0" locked="0" layoutInCell="1" allowOverlap="1" wp14:anchorId="258B0E06" wp14:editId="62A5BA25">
                <wp:simplePos x="0" y="0"/>
                <wp:positionH relativeFrom="column">
                  <wp:posOffset>341630</wp:posOffset>
                </wp:positionH>
                <wp:positionV relativeFrom="paragraph">
                  <wp:posOffset>36829</wp:posOffset>
                </wp:positionV>
                <wp:extent cx="6026150" cy="0"/>
                <wp:effectExtent l="0" t="0" r="12700" b="0"/>
                <wp:wrapNone/>
                <wp:docPr id="29"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40FE36" id="_x0000_t32" coordsize="21600,21600" o:spt="32" o:oned="t" path="m,l21600,21600e" filled="f">
                <v:path arrowok="t" fillok="f" o:connecttype="none"/>
                <o:lock v:ext="edit" shapetype="t"/>
              </v:shapetype>
              <v:shape id="AutoShape 110" o:spid="_x0000_s1026" type="#_x0000_t32" style="position:absolute;margin-left:26.9pt;margin-top:2.9pt;width:474.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"/>
            </w:pict>
          </mc:Fallback>
        </mc:AlternateContent>
      </w:r>
    </w:p>
    <w:bookmarkEnd w:id="15"/>
    <w:bookmarkEnd w:id="16"/>
    <w:bookmarkEnd w:id="17"/>
    <w:p w14:paraId="454409B5" w14:textId="77777777" w:rsidR="009E46F0" w:rsidRPr="009E46F0" w:rsidRDefault="009E46F0" w:rsidP="009E46F0">
      <w:pPr>
        <w:pStyle w:val="22"/>
        <w:spacing w:after="220" w:line="221" w:lineRule="auto"/>
        <w:rPr>
          <w:rFonts w:ascii="Arial" w:hAnsi="Arial" w:cs="Arial"/>
          <w:b/>
          <w:sz w:val="24"/>
          <w:szCs w:val="24"/>
        </w:rPr>
      </w:pPr>
      <w:r w:rsidRPr="009E46F0">
        <w:rPr>
          <w:rFonts w:ascii="Arial" w:hAnsi="Arial" w:cs="Arial"/>
          <w:b/>
          <w:sz w:val="24"/>
          <w:szCs w:val="24"/>
        </w:rPr>
        <w:t>ПЛИТЫ ИЗ АЛЮМИНИЯ И АЛЮМИНИЕВЫХ СПЛАВОВ</w:t>
      </w:r>
    </w:p>
    <w:p w14:paraId="5E352F02" w14:textId="77777777" w:rsidR="009E46F0" w:rsidRPr="007C5930" w:rsidRDefault="009E46F0" w:rsidP="009E46F0">
      <w:pPr>
        <w:pStyle w:val="22"/>
        <w:spacing w:after="220" w:line="221" w:lineRule="auto"/>
        <w:rPr>
          <w:rFonts w:ascii="Arial" w:hAnsi="Arial" w:cs="Arial"/>
          <w:sz w:val="24"/>
          <w:szCs w:val="24"/>
          <w:lang w:val="en-US"/>
        </w:rPr>
      </w:pPr>
      <w:r w:rsidRPr="0043572A">
        <w:rPr>
          <w:rFonts w:ascii="Arial" w:hAnsi="Arial" w:cs="Arial"/>
          <w:sz w:val="24"/>
          <w:szCs w:val="24"/>
        </w:rPr>
        <w:t>Технические</w:t>
      </w:r>
      <w:r w:rsidRPr="007C5930">
        <w:rPr>
          <w:rFonts w:ascii="Arial" w:hAnsi="Arial" w:cs="Arial"/>
          <w:sz w:val="24"/>
          <w:szCs w:val="24"/>
          <w:lang w:val="en-US"/>
        </w:rPr>
        <w:t xml:space="preserve"> </w:t>
      </w:r>
      <w:r w:rsidRPr="0043572A">
        <w:rPr>
          <w:rFonts w:ascii="Arial" w:hAnsi="Arial" w:cs="Arial"/>
          <w:sz w:val="24"/>
          <w:szCs w:val="24"/>
        </w:rPr>
        <w:t>условия</w:t>
      </w:r>
    </w:p>
    <w:p w14:paraId="395939CB" w14:textId="77777777" w:rsidR="009E46F0" w:rsidRPr="00BA6044" w:rsidRDefault="009E46F0" w:rsidP="009E46F0">
      <w:pPr>
        <w:pStyle w:val="22"/>
        <w:spacing w:after="680" w:line="221" w:lineRule="auto"/>
        <w:rPr>
          <w:rFonts w:ascii="Arial" w:hAnsi="Arial" w:cs="Arial"/>
          <w:sz w:val="24"/>
          <w:szCs w:val="24"/>
        </w:rPr>
      </w:pPr>
      <w:r w:rsidRPr="0043572A">
        <w:rPr>
          <w:rFonts w:ascii="Arial" w:hAnsi="Arial" w:cs="Arial"/>
          <w:sz w:val="24"/>
          <w:szCs w:val="24"/>
          <w:lang w:val="en-US"/>
        </w:rPr>
        <w:t>Aluminium</w:t>
      </w:r>
      <w:r w:rsidRPr="007C5930">
        <w:rPr>
          <w:rFonts w:ascii="Arial" w:hAnsi="Arial" w:cs="Arial"/>
          <w:sz w:val="24"/>
          <w:szCs w:val="24"/>
          <w:lang w:val="en-US"/>
        </w:rPr>
        <w:t xml:space="preserve"> </w:t>
      </w:r>
      <w:r w:rsidRPr="0043572A">
        <w:rPr>
          <w:rFonts w:ascii="Arial" w:hAnsi="Arial" w:cs="Arial"/>
          <w:sz w:val="24"/>
          <w:szCs w:val="24"/>
          <w:lang w:val="en-US"/>
        </w:rPr>
        <w:t>and</w:t>
      </w:r>
      <w:r w:rsidRPr="007C5930">
        <w:rPr>
          <w:rFonts w:ascii="Arial" w:hAnsi="Arial" w:cs="Arial"/>
          <w:sz w:val="24"/>
          <w:szCs w:val="24"/>
          <w:lang w:val="en-US"/>
        </w:rPr>
        <w:t xml:space="preserve"> </w:t>
      </w:r>
      <w:r w:rsidRPr="0043572A">
        <w:rPr>
          <w:rFonts w:ascii="Arial" w:hAnsi="Arial" w:cs="Arial"/>
          <w:sz w:val="24"/>
          <w:szCs w:val="24"/>
          <w:lang w:val="en-US"/>
        </w:rPr>
        <w:t>aluminium</w:t>
      </w:r>
      <w:r w:rsidRPr="007C5930">
        <w:rPr>
          <w:rFonts w:ascii="Arial" w:hAnsi="Arial" w:cs="Arial"/>
          <w:sz w:val="24"/>
          <w:szCs w:val="24"/>
          <w:lang w:val="en-US"/>
        </w:rPr>
        <w:t xml:space="preserve"> </w:t>
      </w:r>
      <w:r w:rsidRPr="0043572A">
        <w:rPr>
          <w:rFonts w:ascii="Arial" w:hAnsi="Arial" w:cs="Arial"/>
          <w:sz w:val="24"/>
          <w:szCs w:val="24"/>
          <w:lang w:val="en-US"/>
        </w:rPr>
        <w:t>alloys</w:t>
      </w:r>
      <w:r w:rsidRPr="007C5930">
        <w:rPr>
          <w:rFonts w:ascii="Arial" w:hAnsi="Arial" w:cs="Arial"/>
          <w:sz w:val="24"/>
          <w:szCs w:val="24"/>
          <w:lang w:val="en-US"/>
        </w:rPr>
        <w:t xml:space="preserve"> </w:t>
      </w:r>
      <w:r w:rsidRPr="0043572A">
        <w:rPr>
          <w:rFonts w:ascii="Arial" w:hAnsi="Arial" w:cs="Arial"/>
          <w:sz w:val="24"/>
          <w:szCs w:val="24"/>
          <w:lang w:val="en-US"/>
        </w:rPr>
        <w:t>strips</w:t>
      </w:r>
      <w:r w:rsidRPr="007C5930">
        <w:rPr>
          <w:rFonts w:ascii="Arial" w:hAnsi="Arial" w:cs="Arial"/>
          <w:sz w:val="24"/>
          <w:szCs w:val="24"/>
          <w:lang w:val="en-US"/>
        </w:rPr>
        <w:t>.</w:t>
      </w:r>
      <w:r w:rsidRPr="007C5930">
        <w:rPr>
          <w:rFonts w:ascii="Arial" w:hAnsi="Arial" w:cs="Arial"/>
          <w:sz w:val="24"/>
          <w:szCs w:val="24"/>
          <w:lang w:val="en-US"/>
        </w:rPr>
        <w:br/>
      </w:r>
      <w:r w:rsidRPr="0043572A">
        <w:rPr>
          <w:rFonts w:ascii="Arial" w:hAnsi="Arial" w:cs="Arial"/>
          <w:sz w:val="24"/>
          <w:szCs w:val="24"/>
          <w:lang w:val="en-US"/>
        </w:rPr>
        <w:t>Specifications</w:t>
      </w:r>
    </w:p>
    <w:p w14:paraId="2F0AE0F6" w14:textId="77777777" w:rsidR="009E46F0" w:rsidRPr="00BA6044" w:rsidRDefault="00891315" w:rsidP="009E46F0">
      <w:pPr>
        <w:tabs>
          <w:tab w:val="left" w:pos="142"/>
        </w:tabs>
        <w:jc w:val="center"/>
        <w:rPr>
          <w:b/>
          <w:bCs/>
        </w:rPr>
      </w:pPr>
      <w:r>
        <w:rPr>
          <w:rFonts w:ascii="Arial" w:hAnsi="Arial" w:cs="Arial"/>
          <w:b/>
          <w:bCs/>
          <w:noProof/>
          <w:sz w:val="28"/>
          <w:szCs w:val="28"/>
          <w:lang w:bidi="ar-SA"/>
        </w:rPr>
        <mc:AlternateContent>
          <mc:Choice Requires="wps">
            <w:drawing>
              <wp:anchor distT="4294967293" distB="4294967293" distL="114300" distR="114300" simplePos="0" relativeHeight="251660288" behindDoc="0" locked="0" layoutInCell="1" allowOverlap="1" wp14:anchorId="0AE2FF9A" wp14:editId="41746879">
                <wp:simplePos x="0" y="0"/>
                <wp:positionH relativeFrom="column">
                  <wp:posOffset>341630</wp:posOffset>
                </wp:positionH>
                <wp:positionV relativeFrom="paragraph">
                  <wp:posOffset>7619</wp:posOffset>
                </wp:positionV>
                <wp:extent cx="6026150" cy="0"/>
                <wp:effectExtent l="0" t="0" r="12700" b="0"/>
                <wp:wrapNone/>
                <wp:docPr id="28"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7AECF" id="AutoShape 111" o:spid="_x0000_s1026" type="#_x0000_t32" style="position:absolute;margin-left:26.9pt;margin-top:.6pt;width:474.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"/>
            </w:pict>
          </mc:Fallback>
        </mc:AlternateContent>
      </w:r>
      <w:r w:rsidR="009E46F0" w:rsidRPr="00BA6044">
        <w:rPr>
          <w:rFonts w:ascii="Arial" w:hAnsi="Arial" w:cs="Arial"/>
          <w:b/>
          <w:bCs/>
          <w:sz w:val="28"/>
          <w:szCs w:val="28"/>
        </w:rPr>
        <w:t xml:space="preserve">                                                               </w:t>
      </w:r>
      <w:r w:rsidR="009E46F0" w:rsidRPr="0043572A">
        <w:rPr>
          <w:rFonts w:ascii="Arial" w:hAnsi="Arial" w:cs="Arial"/>
          <w:b/>
          <w:bCs/>
        </w:rPr>
        <w:t>Дата</w:t>
      </w:r>
      <w:r w:rsidR="009E46F0" w:rsidRPr="00BA6044">
        <w:rPr>
          <w:rFonts w:ascii="Arial" w:hAnsi="Arial" w:cs="Arial"/>
          <w:b/>
          <w:bCs/>
        </w:rPr>
        <w:t xml:space="preserve"> </w:t>
      </w:r>
      <w:r w:rsidR="009E46F0" w:rsidRPr="0043572A">
        <w:rPr>
          <w:rFonts w:ascii="Arial" w:hAnsi="Arial" w:cs="Arial"/>
          <w:b/>
          <w:bCs/>
        </w:rPr>
        <w:t>введения</w:t>
      </w:r>
      <w:r w:rsidR="009E46F0" w:rsidRPr="00BA6044">
        <w:rPr>
          <w:rFonts w:ascii="Arial" w:hAnsi="Arial" w:cs="Arial"/>
          <w:b/>
          <w:bCs/>
        </w:rPr>
        <w:t xml:space="preserve"> – 202  –</w:t>
      </w:r>
      <w:r w:rsidR="009E46F0" w:rsidRPr="00BA6044">
        <w:rPr>
          <w:b/>
          <w:bCs/>
        </w:rPr>
        <w:t xml:space="preserve">     –</w:t>
      </w:r>
    </w:p>
    <w:p w14:paraId="4F650A65" w14:textId="77777777" w:rsidR="009E46F0" w:rsidRPr="001A132B" w:rsidRDefault="009E46F0" w:rsidP="009E46F0">
      <w:pPr>
        <w:pStyle w:val="34"/>
        <w:tabs>
          <w:tab w:val="left" w:pos="811"/>
        </w:tabs>
        <w:spacing w:after="200"/>
        <w:ind w:left="520" w:firstLine="0"/>
        <w:jc w:val="both"/>
        <w:rPr>
          <w:sz w:val="16"/>
          <w:szCs w:val="16"/>
        </w:rPr>
      </w:pPr>
    </w:p>
    <w:p w14:paraId="724C940A" w14:textId="77777777" w:rsidR="00335A94" w:rsidRPr="00220DB1" w:rsidRDefault="004B02D4" w:rsidP="007B67BF">
      <w:pPr>
        <w:pStyle w:val="34"/>
        <w:numPr>
          <w:ilvl w:val="0"/>
          <w:numId w:val="3"/>
        </w:numPr>
        <w:tabs>
          <w:tab w:val="left" w:pos="811"/>
        </w:tabs>
        <w:spacing w:after="0" w:line="360" w:lineRule="auto"/>
        <w:ind w:firstLine="520"/>
        <w:jc w:val="both"/>
        <w:rPr>
          <w:rFonts w:ascii="Arial" w:hAnsi="Arial" w:cs="Arial"/>
          <w:sz w:val="28"/>
        </w:rPr>
      </w:pPr>
      <w:r w:rsidRPr="002F7891">
        <w:rPr>
          <w:rFonts w:ascii="Arial" w:hAnsi="Arial" w:cs="Arial"/>
          <w:sz w:val="28"/>
          <w:u w:val="none"/>
        </w:rPr>
        <w:t>Область применения</w:t>
      </w:r>
    </w:p>
    <w:p w14:paraId="7ED82B2E" w14:textId="77777777" w:rsidR="00220DB1" w:rsidRPr="00220DB1" w:rsidRDefault="00220DB1" w:rsidP="00220DB1">
      <w:pPr>
        <w:pStyle w:val="34"/>
        <w:tabs>
          <w:tab w:val="left" w:pos="811"/>
        </w:tabs>
        <w:spacing w:after="0" w:line="360" w:lineRule="auto"/>
        <w:ind w:left="520" w:firstLine="0"/>
        <w:jc w:val="both"/>
        <w:rPr>
          <w:rFonts w:ascii="Arial" w:hAnsi="Arial" w:cs="Arial"/>
        </w:rPr>
      </w:pPr>
    </w:p>
    <w:p w14:paraId="45FD851D" w14:textId="77777777" w:rsidR="00335A94" w:rsidRDefault="004B02D4" w:rsidP="007B67BF">
      <w:pPr>
        <w:pStyle w:val="13"/>
        <w:spacing w:line="360" w:lineRule="auto"/>
        <w:ind w:firstLine="520"/>
        <w:jc w:val="both"/>
        <w:rPr>
          <w:rFonts w:ascii="Arial" w:hAnsi="Arial" w:cs="Arial"/>
          <w:sz w:val="24"/>
          <w:szCs w:val="24"/>
        </w:rPr>
      </w:pPr>
      <w:r w:rsidRPr="00D21562">
        <w:rPr>
          <w:rFonts w:ascii="Arial" w:hAnsi="Arial" w:cs="Arial"/>
          <w:sz w:val="24"/>
          <w:szCs w:val="24"/>
        </w:rPr>
        <w:t>Настоящий стандарт распространяется на плиты из</w:t>
      </w:r>
      <w:r w:rsidR="00220DB1">
        <w:rPr>
          <w:rFonts w:ascii="Arial" w:hAnsi="Arial" w:cs="Arial"/>
          <w:sz w:val="24"/>
          <w:szCs w:val="24"/>
        </w:rPr>
        <w:t xml:space="preserve"> алюминия и алюминиевых сплавов.</w:t>
      </w:r>
    </w:p>
    <w:p w14:paraId="29E877B0" w14:textId="77777777" w:rsidR="00220DB1" w:rsidRPr="00D21562" w:rsidRDefault="00220DB1" w:rsidP="007B67BF">
      <w:pPr>
        <w:pStyle w:val="13"/>
        <w:spacing w:line="360" w:lineRule="auto"/>
        <w:ind w:firstLine="520"/>
        <w:jc w:val="both"/>
        <w:rPr>
          <w:rFonts w:ascii="Arial" w:hAnsi="Arial" w:cs="Arial"/>
          <w:sz w:val="24"/>
          <w:szCs w:val="24"/>
        </w:rPr>
      </w:pPr>
    </w:p>
    <w:p w14:paraId="56445FB8" w14:textId="77777777" w:rsidR="00335A94" w:rsidRDefault="004B02D4" w:rsidP="007B67BF">
      <w:pPr>
        <w:pStyle w:val="42"/>
        <w:keepNext/>
        <w:keepLines/>
        <w:numPr>
          <w:ilvl w:val="0"/>
          <w:numId w:val="3"/>
        </w:numPr>
        <w:tabs>
          <w:tab w:val="left" w:pos="835"/>
        </w:tabs>
        <w:spacing w:after="0" w:line="360" w:lineRule="auto"/>
        <w:ind w:firstLine="520"/>
        <w:jc w:val="both"/>
        <w:rPr>
          <w:rFonts w:ascii="Arial" w:hAnsi="Arial" w:cs="Arial"/>
          <w:sz w:val="28"/>
        </w:rPr>
      </w:pPr>
      <w:bookmarkStart w:id="18" w:name="bookmark25"/>
      <w:bookmarkStart w:id="19" w:name="bookmark23"/>
      <w:bookmarkStart w:id="20" w:name="bookmark24"/>
      <w:bookmarkStart w:id="21" w:name="bookmark26"/>
      <w:bookmarkEnd w:id="18"/>
      <w:r w:rsidRPr="002F7891">
        <w:rPr>
          <w:rFonts w:ascii="Arial" w:hAnsi="Arial" w:cs="Arial"/>
          <w:sz w:val="28"/>
        </w:rPr>
        <w:t>Нормативные ссылки</w:t>
      </w:r>
      <w:bookmarkEnd w:id="19"/>
      <w:bookmarkEnd w:id="20"/>
      <w:bookmarkEnd w:id="21"/>
    </w:p>
    <w:p w14:paraId="18190C4F" w14:textId="77777777" w:rsidR="00220DB1" w:rsidRPr="00220DB1" w:rsidRDefault="00220DB1" w:rsidP="00220DB1">
      <w:pPr>
        <w:pStyle w:val="42"/>
        <w:keepNext/>
        <w:keepLines/>
        <w:tabs>
          <w:tab w:val="left" w:pos="835"/>
        </w:tabs>
        <w:spacing w:after="0" w:line="360" w:lineRule="auto"/>
        <w:ind w:left="520" w:firstLine="0"/>
        <w:jc w:val="both"/>
        <w:rPr>
          <w:rFonts w:ascii="Arial" w:hAnsi="Arial" w:cs="Arial"/>
        </w:rPr>
      </w:pPr>
    </w:p>
    <w:p w14:paraId="13F9ECD9" w14:textId="77777777" w:rsidR="00335A94" w:rsidRPr="002F7891" w:rsidRDefault="004B02D4" w:rsidP="007B67BF">
      <w:pPr>
        <w:pStyle w:val="13"/>
        <w:spacing w:line="360" w:lineRule="auto"/>
        <w:ind w:firstLine="520"/>
        <w:jc w:val="both"/>
        <w:rPr>
          <w:rFonts w:ascii="Arial" w:hAnsi="Arial" w:cs="Arial"/>
          <w:sz w:val="24"/>
          <w:szCs w:val="24"/>
        </w:rPr>
      </w:pPr>
      <w:r w:rsidRPr="002F7891">
        <w:rPr>
          <w:rFonts w:ascii="Arial" w:hAnsi="Arial" w:cs="Arial"/>
          <w:sz w:val="24"/>
          <w:szCs w:val="24"/>
        </w:rPr>
        <w:t xml:space="preserve">В настоящем стандарте использованы ссылки на следующие </w:t>
      </w:r>
      <w:r w:rsidR="003C7823">
        <w:rPr>
          <w:rFonts w:ascii="Arial" w:hAnsi="Arial" w:cs="Arial"/>
          <w:sz w:val="24"/>
          <w:szCs w:val="24"/>
        </w:rPr>
        <w:t xml:space="preserve">межгосударственные </w:t>
      </w:r>
      <w:r w:rsidRPr="002F7891">
        <w:rPr>
          <w:rFonts w:ascii="Arial" w:hAnsi="Arial" w:cs="Arial"/>
          <w:sz w:val="24"/>
          <w:szCs w:val="24"/>
        </w:rPr>
        <w:t>стандарты:</w:t>
      </w:r>
    </w:p>
    <w:p w14:paraId="75FFF282" w14:textId="77777777" w:rsidR="00335A94" w:rsidRPr="002F7891" w:rsidRDefault="008A27DB" w:rsidP="009101EB">
      <w:pPr>
        <w:pStyle w:val="13"/>
        <w:spacing w:line="360" w:lineRule="auto"/>
        <w:ind w:firstLine="520"/>
        <w:contextualSpacing/>
        <w:jc w:val="both"/>
        <w:rPr>
          <w:rFonts w:ascii="Arial" w:hAnsi="Arial" w:cs="Arial"/>
          <w:sz w:val="24"/>
          <w:szCs w:val="24"/>
        </w:rPr>
      </w:pPr>
      <w:r>
        <w:rPr>
          <w:rFonts w:ascii="Arial" w:hAnsi="Arial" w:cs="Arial"/>
          <w:sz w:val="24"/>
          <w:szCs w:val="24"/>
        </w:rPr>
        <w:t>ГОСТ 9.510 Единая система защ</w:t>
      </w:r>
      <w:r w:rsidR="004B02D4" w:rsidRPr="002F7891">
        <w:rPr>
          <w:rFonts w:ascii="Arial" w:hAnsi="Arial" w:cs="Arial"/>
          <w:sz w:val="24"/>
          <w:szCs w:val="24"/>
        </w:rPr>
        <w:t>иты от коррозии и старения. Полуфабрикаты из алюминия и алюминиевых сплавов. Общие требования к временной противокоррозионной защите, упаковке, транспортированию и хранению</w:t>
      </w:r>
    </w:p>
    <w:p w14:paraId="77074F79" w14:textId="77777777" w:rsidR="00335A94" w:rsidRPr="002F7891" w:rsidRDefault="008A27DB" w:rsidP="009101EB">
      <w:pPr>
        <w:pStyle w:val="13"/>
        <w:spacing w:line="360" w:lineRule="auto"/>
        <w:ind w:firstLine="520"/>
        <w:contextualSpacing/>
        <w:jc w:val="both"/>
        <w:rPr>
          <w:rFonts w:ascii="Arial" w:hAnsi="Arial" w:cs="Arial"/>
          <w:sz w:val="24"/>
          <w:szCs w:val="24"/>
        </w:rPr>
      </w:pPr>
      <w:r>
        <w:rPr>
          <w:rFonts w:ascii="Arial" w:hAnsi="Arial" w:cs="Arial"/>
          <w:sz w:val="24"/>
          <w:szCs w:val="24"/>
        </w:rPr>
        <w:t>ГОСТ 166 (ИСО 3599</w:t>
      </w:r>
      <w:r w:rsidR="004B02D4" w:rsidRPr="002F7891">
        <w:rPr>
          <w:rFonts w:ascii="Arial" w:hAnsi="Arial" w:cs="Arial"/>
          <w:sz w:val="24"/>
          <w:szCs w:val="24"/>
        </w:rPr>
        <w:t>) Штангенциркули. Технические условия</w:t>
      </w:r>
    </w:p>
    <w:p w14:paraId="6E80C4AC" w14:textId="77777777" w:rsidR="00335A94" w:rsidRPr="002F7891" w:rsidRDefault="008A27DB" w:rsidP="009101EB">
      <w:pPr>
        <w:pStyle w:val="13"/>
        <w:spacing w:line="360" w:lineRule="auto"/>
        <w:ind w:firstLine="520"/>
        <w:contextualSpacing/>
        <w:jc w:val="both"/>
        <w:rPr>
          <w:rFonts w:ascii="Arial" w:hAnsi="Arial" w:cs="Arial"/>
          <w:sz w:val="24"/>
          <w:szCs w:val="24"/>
        </w:rPr>
      </w:pPr>
      <w:r>
        <w:rPr>
          <w:rFonts w:ascii="Arial" w:hAnsi="Arial" w:cs="Arial"/>
          <w:sz w:val="24"/>
          <w:szCs w:val="24"/>
        </w:rPr>
        <w:t>ГОСТ 427</w:t>
      </w:r>
      <w:r w:rsidR="004B02D4" w:rsidRPr="002F7891">
        <w:rPr>
          <w:rFonts w:ascii="Arial" w:hAnsi="Arial" w:cs="Arial"/>
          <w:sz w:val="24"/>
          <w:szCs w:val="24"/>
        </w:rPr>
        <w:t xml:space="preserve"> Линейки измерительные металлические. Технические условия</w:t>
      </w:r>
    </w:p>
    <w:p w14:paraId="5D05F417" w14:textId="77777777" w:rsidR="00335A94" w:rsidRPr="00E262D2" w:rsidRDefault="008A27DB" w:rsidP="009101EB">
      <w:pPr>
        <w:pStyle w:val="13"/>
        <w:spacing w:line="360" w:lineRule="auto"/>
        <w:ind w:firstLine="520"/>
        <w:contextualSpacing/>
        <w:jc w:val="both"/>
        <w:rPr>
          <w:rFonts w:ascii="Arial" w:hAnsi="Arial" w:cs="Arial"/>
          <w:color w:val="auto"/>
          <w:sz w:val="24"/>
          <w:szCs w:val="24"/>
        </w:rPr>
      </w:pPr>
      <w:r w:rsidRPr="00E262D2">
        <w:rPr>
          <w:rFonts w:ascii="Arial" w:hAnsi="Arial" w:cs="Arial"/>
          <w:color w:val="auto"/>
          <w:sz w:val="24"/>
          <w:szCs w:val="24"/>
        </w:rPr>
        <w:t>ГОСТ 1497 (ИСО 6892-84) Металлы. Методы испытаний</w:t>
      </w:r>
      <w:r w:rsidR="004B02D4" w:rsidRPr="00E262D2">
        <w:rPr>
          <w:rFonts w:ascii="Arial" w:hAnsi="Arial" w:cs="Arial"/>
          <w:color w:val="auto"/>
          <w:sz w:val="24"/>
          <w:szCs w:val="24"/>
        </w:rPr>
        <w:t xml:space="preserve"> на растяжение</w:t>
      </w:r>
    </w:p>
    <w:p w14:paraId="48720F11" w14:textId="77777777" w:rsidR="00335A94" w:rsidRPr="00E262D2" w:rsidRDefault="004B02D4" w:rsidP="009101EB">
      <w:pPr>
        <w:pStyle w:val="13"/>
        <w:spacing w:line="360" w:lineRule="auto"/>
        <w:ind w:firstLine="520"/>
        <w:contextualSpacing/>
        <w:jc w:val="both"/>
        <w:rPr>
          <w:rFonts w:ascii="Arial" w:hAnsi="Arial" w:cs="Arial"/>
          <w:color w:val="auto"/>
          <w:sz w:val="24"/>
          <w:szCs w:val="24"/>
        </w:rPr>
      </w:pPr>
      <w:r w:rsidRPr="00E262D2">
        <w:rPr>
          <w:rFonts w:ascii="Arial" w:hAnsi="Arial" w:cs="Arial"/>
          <w:color w:val="auto"/>
          <w:sz w:val="24"/>
          <w:szCs w:val="24"/>
        </w:rPr>
        <w:t>ГОСТ 3221 Алюминий первичный. Методы спектрального анализа</w:t>
      </w:r>
    </w:p>
    <w:p w14:paraId="5AB8CA8D" w14:textId="77777777" w:rsidR="00335A94" w:rsidRPr="00E262D2" w:rsidRDefault="008A27DB" w:rsidP="009101EB">
      <w:pPr>
        <w:pStyle w:val="13"/>
        <w:spacing w:line="360" w:lineRule="auto"/>
        <w:ind w:firstLine="520"/>
        <w:contextualSpacing/>
        <w:jc w:val="both"/>
        <w:rPr>
          <w:rFonts w:ascii="Arial" w:hAnsi="Arial" w:cs="Arial"/>
          <w:color w:val="auto"/>
          <w:sz w:val="24"/>
          <w:szCs w:val="24"/>
        </w:rPr>
      </w:pPr>
      <w:r w:rsidRPr="00E262D2">
        <w:rPr>
          <w:rFonts w:ascii="Arial" w:hAnsi="Arial" w:cs="Arial"/>
          <w:color w:val="auto"/>
          <w:sz w:val="24"/>
          <w:szCs w:val="24"/>
        </w:rPr>
        <w:t>ГОСТ 4784</w:t>
      </w:r>
      <w:r w:rsidR="004B02D4" w:rsidRPr="00E262D2">
        <w:rPr>
          <w:rFonts w:ascii="Arial" w:hAnsi="Arial" w:cs="Arial"/>
          <w:color w:val="auto"/>
          <w:sz w:val="24"/>
          <w:szCs w:val="24"/>
        </w:rPr>
        <w:t xml:space="preserve"> Алюминий и сплавы алюминиевые деформируемые. Марки</w:t>
      </w:r>
    </w:p>
    <w:p w14:paraId="7E3F7915" w14:textId="77777777" w:rsidR="000F173E" w:rsidRPr="00E262D2" w:rsidRDefault="000F173E" w:rsidP="009101EB">
      <w:pPr>
        <w:pStyle w:val="13"/>
        <w:spacing w:line="360" w:lineRule="auto"/>
        <w:ind w:firstLine="520"/>
        <w:contextualSpacing/>
        <w:jc w:val="both"/>
        <w:rPr>
          <w:rFonts w:ascii="Arial" w:hAnsi="Arial" w:cs="Arial"/>
          <w:color w:val="auto"/>
          <w:sz w:val="24"/>
          <w:szCs w:val="24"/>
        </w:rPr>
      </w:pPr>
      <w:r w:rsidRPr="00E262D2">
        <w:rPr>
          <w:rFonts w:ascii="Arial" w:hAnsi="Arial" w:cs="Arial"/>
          <w:color w:val="auto"/>
          <w:sz w:val="24"/>
          <w:szCs w:val="24"/>
        </w:rPr>
        <w:t>ГОСТ 6507 Микрометры. Технические условия.</w:t>
      </w:r>
    </w:p>
    <w:p w14:paraId="6415101D" w14:textId="77777777" w:rsidR="00335A94" w:rsidRPr="002F7891" w:rsidRDefault="004B02D4" w:rsidP="009101EB">
      <w:pPr>
        <w:pStyle w:val="13"/>
        <w:spacing w:line="360" w:lineRule="auto"/>
        <w:ind w:firstLine="520"/>
        <w:contextualSpacing/>
        <w:jc w:val="both"/>
        <w:rPr>
          <w:rFonts w:ascii="Arial" w:hAnsi="Arial" w:cs="Arial"/>
          <w:sz w:val="24"/>
          <w:szCs w:val="24"/>
        </w:rPr>
      </w:pPr>
      <w:r w:rsidRPr="002F7891">
        <w:rPr>
          <w:rFonts w:ascii="Arial" w:hAnsi="Arial" w:cs="Arial"/>
          <w:sz w:val="24"/>
          <w:szCs w:val="24"/>
        </w:rPr>
        <w:t>ГОСТ 7502 Рулетки измерительные металлические. Технические условия</w:t>
      </w:r>
    </w:p>
    <w:p w14:paraId="1718218C" w14:textId="77777777" w:rsidR="00335A94" w:rsidRPr="002F7891" w:rsidRDefault="004B02D4" w:rsidP="009101EB">
      <w:pPr>
        <w:pStyle w:val="13"/>
        <w:spacing w:line="360" w:lineRule="auto"/>
        <w:ind w:firstLine="520"/>
        <w:contextualSpacing/>
        <w:jc w:val="both"/>
        <w:rPr>
          <w:rFonts w:ascii="Arial" w:hAnsi="Arial" w:cs="Arial"/>
          <w:sz w:val="24"/>
          <w:szCs w:val="24"/>
        </w:rPr>
      </w:pPr>
      <w:r w:rsidRPr="002F7891">
        <w:rPr>
          <w:rFonts w:ascii="Arial" w:hAnsi="Arial" w:cs="Arial"/>
          <w:sz w:val="24"/>
          <w:szCs w:val="24"/>
        </w:rPr>
        <w:t>ГОСТ 7727 Сплавы алюминиевые. Методы спектрального анализа</w:t>
      </w:r>
    </w:p>
    <w:p w14:paraId="13CBB8C0" w14:textId="77777777" w:rsidR="00335A94" w:rsidRDefault="004B02D4" w:rsidP="009101EB">
      <w:pPr>
        <w:pStyle w:val="13"/>
        <w:spacing w:line="360" w:lineRule="auto"/>
        <w:ind w:firstLine="520"/>
        <w:contextualSpacing/>
        <w:jc w:val="both"/>
        <w:rPr>
          <w:rFonts w:ascii="Arial" w:hAnsi="Arial" w:cs="Arial"/>
          <w:sz w:val="24"/>
          <w:szCs w:val="24"/>
        </w:rPr>
      </w:pPr>
      <w:r w:rsidRPr="002F7891">
        <w:rPr>
          <w:rFonts w:ascii="Arial" w:hAnsi="Arial" w:cs="Arial"/>
          <w:sz w:val="24"/>
          <w:szCs w:val="24"/>
        </w:rPr>
        <w:t>ГОСТ 8026 Линейки поверочные. Технические условия</w:t>
      </w:r>
    </w:p>
    <w:p w14:paraId="097B5CC5" w14:textId="77777777" w:rsidR="00335A94" w:rsidRPr="00E262D2" w:rsidRDefault="008A27DB" w:rsidP="009101EB">
      <w:pPr>
        <w:pStyle w:val="13"/>
        <w:spacing w:line="360" w:lineRule="auto"/>
        <w:ind w:firstLine="520"/>
        <w:contextualSpacing/>
        <w:jc w:val="both"/>
        <w:rPr>
          <w:color w:val="auto"/>
        </w:rPr>
      </w:pPr>
      <w:r w:rsidRPr="00E262D2">
        <w:rPr>
          <w:rFonts w:ascii="Arial" w:hAnsi="Arial" w:cs="Arial"/>
          <w:color w:val="auto"/>
          <w:sz w:val="24"/>
          <w:szCs w:val="24"/>
        </w:rPr>
        <w:t>ГОСТ 11069</w:t>
      </w:r>
      <w:r w:rsidR="002F7891" w:rsidRPr="00E262D2">
        <w:rPr>
          <w:rFonts w:ascii="Arial" w:hAnsi="Arial" w:cs="Arial"/>
          <w:color w:val="auto"/>
          <w:sz w:val="24"/>
          <w:szCs w:val="24"/>
        </w:rPr>
        <w:t xml:space="preserve"> Алюминий первичный. Марки</w:t>
      </w:r>
    </w:p>
    <w:p w14:paraId="5CA29BD3" w14:textId="77777777" w:rsidR="002F7891" w:rsidRDefault="002F7891" w:rsidP="009101EB">
      <w:pPr>
        <w:pStyle w:val="13"/>
        <w:spacing w:line="360" w:lineRule="auto"/>
        <w:ind w:firstLine="567"/>
        <w:contextualSpacing/>
        <w:jc w:val="both"/>
        <w:rPr>
          <w:rFonts w:ascii="Arial" w:hAnsi="Arial" w:cs="Arial"/>
          <w:sz w:val="24"/>
          <w:szCs w:val="24"/>
        </w:rPr>
      </w:pPr>
      <w:r w:rsidRPr="002F7891">
        <w:rPr>
          <w:rFonts w:ascii="Arial" w:hAnsi="Arial" w:cs="Arial"/>
          <w:sz w:val="24"/>
          <w:szCs w:val="24"/>
        </w:rPr>
        <w:t>ГОСТ 11739.1 Сплавы алюминиевые литейные и деформируемые. Методы определения оксида алюминия</w:t>
      </w:r>
    </w:p>
    <w:p w14:paraId="6540D893" w14:textId="77777777" w:rsidR="009101EB" w:rsidRDefault="006E1C8C" w:rsidP="009101EB">
      <w:pPr>
        <w:pStyle w:val="13"/>
        <w:spacing w:line="360" w:lineRule="auto"/>
        <w:ind w:firstLine="567"/>
        <w:contextualSpacing/>
        <w:jc w:val="both"/>
        <w:rPr>
          <w:rFonts w:ascii="Arial" w:hAnsi="Arial" w:cs="Arial"/>
          <w:sz w:val="24"/>
          <w:szCs w:val="24"/>
        </w:rPr>
      </w:pPr>
      <w:r w:rsidRPr="002F7891">
        <w:rPr>
          <w:rFonts w:ascii="Arial" w:hAnsi="Arial" w:cs="Arial"/>
          <w:sz w:val="24"/>
          <w:szCs w:val="24"/>
        </w:rPr>
        <w:t>ГОСТ 11739.2 Сплавы алюминиевые литейные и деформируемые. Методы определения бора</w:t>
      </w:r>
    </w:p>
    <w:p w14:paraId="03C160F7" w14:textId="77777777" w:rsidR="002F7891" w:rsidRPr="002F7891" w:rsidRDefault="002F7891" w:rsidP="009101EB">
      <w:pPr>
        <w:pStyle w:val="13"/>
        <w:spacing w:line="360" w:lineRule="auto"/>
        <w:ind w:firstLine="567"/>
        <w:contextualSpacing/>
        <w:jc w:val="both"/>
        <w:rPr>
          <w:rFonts w:ascii="Arial" w:hAnsi="Arial" w:cs="Arial"/>
          <w:sz w:val="24"/>
          <w:szCs w:val="24"/>
        </w:rPr>
      </w:pPr>
      <w:r w:rsidRPr="002F7891">
        <w:rPr>
          <w:rFonts w:ascii="Arial" w:hAnsi="Arial" w:cs="Arial"/>
          <w:sz w:val="24"/>
          <w:szCs w:val="24"/>
        </w:rPr>
        <w:lastRenderedPageBreak/>
        <w:t>ГОСТ 11739.3 Сплавы алюминиевые литейные и деформируемые. Методы определения бериллия</w:t>
      </w:r>
    </w:p>
    <w:p w14:paraId="2CB183E0" w14:textId="77777777" w:rsidR="002F7891" w:rsidRPr="00C13A0E" w:rsidRDefault="002F7891" w:rsidP="009101EB">
      <w:pPr>
        <w:pStyle w:val="13"/>
        <w:spacing w:line="360" w:lineRule="auto"/>
        <w:ind w:firstLine="567"/>
        <w:contextualSpacing/>
        <w:jc w:val="both"/>
        <w:rPr>
          <w:rFonts w:ascii="Arial" w:hAnsi="Arial" w:cs="Arial"/>
          <w:color w:val="auto"/>
          <w:sz w:val="24"/>
          <w:szCs w:val="24"/>
        </w:rPr>
      </w:pPr>
      <w:r w:rsidRPr="002F7891">
        <w:rPr>
          <w:rFonts w:ascii="Arial" w:hAnsi="Arial" w:cs="Arial"/>
          <w:sz w:val="24"/>
          <w:szCs w:val="24"/>
        </w:rPr>
        <w:t xml:space="preserve">ГОСТ 11739.4 Сплавы алюминиевые литейные и деформируемые. Методы </w:t>
      </w:r>
      <w:r w:rsidRPr="00C13A0E">
        <w:rPr>
          <w:rFonts w:ascii="Arial" w:hAnsi="Arial" w:cs="Arial"/>
          <w:color w:val="auto"/>
          <w:sz w:val="24"/>
          <w:szCs w:val="24"/>
        </w:rPr>
        <w:t>определения висмута</w:t>
      </w:r>
    </w:p>
    <w:p w14:paraId="311CFF4B" w14:textId="77777777" w:rsidR="002F7891" w:rsidRPr="00C13A0E" w:rsidRDefault="002F7891" w:rsidP="009101EB">
      <w:pPr>
        <w:pStyle w:val="13"/>
        <w:spacing w:line="360" w:lineRule="auto"/>
        <w:ind w:firstLine="567"/>
        <w:contextualSpacing/>
        <w:jc w:val="both"/>
        <w:rPr>
          <w:rFonts w:ascii="Arial" w:hAnsi="Arial" w:cs="Arial"/>
          <w:color w:val="auto"/>
          <w:sz w:val="24"/>
          <w:szCs w:val="24"/>
        </w:rPr>
      </w:pPr>
      <w:r w:rsidRPr="00C13A0E">
        <w:rPr>
          <w:rFonts w:ascii="Arial" w:hAnsi="Arial" w:cs="Arial"/>
          <w:color w:val="auto"/>
          <w:sz w:val="24"/>
          <w:szCs w:val="24"/>
        </w:rPr>
        <w:t>ГОСТ 11739.5 Сплавы алюминиевые литейные и деформируемые. Методы определения ванадия</w:t>
      </w:r>
    </w:p>
    <w:p w14:paraId="407AAEB2" w14:textId="77777777" w:rsidR="002F7891" w:rsidRPr="002F7891" w:rsidRDefault="002F7891" w:rsidP="009101EB">
      <w:pPr>
        <w:pStyle w:val="13"/>
        <w:spacing w:line="360" w:lineRule="auto"/>
        <w:ind w:firstLine="567"/>
        <w:contextualSpacing/>
        <w:jc w:val="both"/>
        <w:rPr>
          <w:rFonts w:ascii="Arial" w:hAnsi="Arial" w:cs="Arial"/>
          <w:sz w:val="24"/>
          <w:szCs w:val="24"/>
        </w:rPr>
      </w:pPr>
      <w:r w:rsidRPr="002F7891">
        <w:rPr>
          <w:rFonts w:ascii="Arial" w:hAnsi="Arial" w:cs="Arial"/>
          <w:sz w:val="24"/>
          <w:szCs w:val="24"/>
        </w:rPr>
        <w:t>ГОСТ 11739.6 Сплавы алюминиевые литейные и деформируемые. Методы определения железа</w:t>
      </w:r>
    </w:p>
    <w:p w14:paraId="3D8CC352" w14:textId="77777777" w:rsidR="002F7891" w:rsidRPr="002F7891" w:rsidRDefault="002F7891" w:rsidP="009101EB">
      <w:pPr>
        <w:pStyle w:val="13"/>
        <w:spacing w:line="360" w:lineRule="auto"/>
        <w:ind w:firstLine="567"/>
        <w:contextualSpacing/>
        <w:jc w:val="both"/>
        <w:rPr>
          <w:rFonts w:ascii="Arial" w:hAnsi="Arial" w:cs="Arial"/>
          <w:sz w:val="24"/>
          <w:szCs w:val="24"/>
        </w:rPr>
      </w:pPr>
      <w:r w:rsidRPr="002F7891">
        <w:rPr>
          <w:rFonts w:ascii="Arial" w:hAnsi="Arial" w:cs="Arial"/>
          <w:sz w:val="24"/>
          <w:szCs w:val="24"/>
        </w:rPr>
        <w:t>ГОСТ 11739.7 Сплавы алюминиевые литейные и деформируемые. Методы определения кремния</w:t>
      </w:r>
    </w:p>
    <w:p w14:paraId="5C2E06C4" w14:textId="77777777" w:rsidR="002F7891" w:rsidRPr="002F7891" w:rsidRDefault="002F7891" w:rsidP="009101EB">
      <w:pPr>
        <w:pStyle w:val="13"/>
        <w:spacing w:line="360" w:lineRule="auto"/>
        <w:ind w:firstLine="567"/>
        <w:contextualSpacing/>
        <w:jc w:val="both"/>
        <w:rPr>
          <w:rFonts w:ascii="Arial" w:hAnsi="Arial" w:cs="Arial"/>
          <w:sz w:val="24"/>
          <w:szCs w:val="24"/>
        </w:rPr>
      </w:pPr>
      <w:r w:rsidRPr="002F7891">
        <w:rPr>
          <w:rFonts w:ascii="Arial" w:hAnsi="Arial" w:cs="Arial"/>
          <w:sz w:val="24"/>
          <w:szCs w:val="24"/>
        </w:rPr>
        <w:t>ГОСТ 11739.8 Сплавы алюминиевые литейные и деформируемые. Метод определения калия</w:t>
      </w:r>
    </w:p>
    <w:p w14:paraId="6CC66F35" w14:textId="77777777" w:rsidR="002F7891" w:rsidRPr="002F7891" w:rsidRDefault="002F7891" w:rsidP="009101EB">
      <w:pPr>
        <w:pStyle w:val="13"/>
        <w:spacing w:line="360" w:lineRule="auto"/>
        <w:ind w:firstLine="567"/>
        <w:contextualSpacing/>
        <w:jc w:val="both"/>
        <w:rPr>
          <w:rFonts w:ascii="Arial" w:hAnsi="Arial" w:cs="Arial"/>
          <w:sz w:val="24"/>
          <w:szCs w:val="24"/>
        </w:rPr>
      </w:pPr>
      <w:r w:rsidRPr="002F7891">
        <w:rPr>
          <w:rFonts w:ascii="Arial" w:hAnsi="Arial" w:cs="Arial"/>
          <w:sz w:val="24"/>
          <w:szCs w:val="24"/>
        </w:rPr>
        <w:t>ГОСТ 11739.9 Сплавы алюминиевые литейные и деформируемые. Методы определения кадмия</w:t>
      </w:r>
    </w:p>
    <w:p w14:paraId="13A53493" w14:textId="77777777" w:rsidR="002F7891" w:rsidRPr="002F7891" w:rsidRDefault="002F7891" w:rsidP="009101EB">
      <w:pPr>
        <w:pStyle w:val="13"/>
        <w:spacing w:line="360" w:lineRule="auto"/>
        <w:ind w:firstLine="567"/>
        <w:contextualSpacing/>
        <w:jc w:val="both"/>
        <w:rPr>
          <w:rFonts w:ascii="Arial" w:hAnsi="Arial" w:cs="Arial"/>
          <w:sz w:val="24"/>
          <w:szCs w:val="24"/>
        </w:rPr>
      </w:pPr>
      <w:r w:rsidRPr="002F7891">
        <w:rPr>
          <w:rFonts w:ascii="Arial" w:hAnsi="Arial" w:cs="Arial"/>
          <w:sz w:val="24"/>
          <w:szCs w:val="24"/>
        </w:rPr>
        <w:t>ГОСТ 11739.10 Сплавы алюминиевые литейные и деформируемые. Метод определения лития</w:t>
      </w:r>
    </w:p>
    <w:p w14:paraId="43DEA9AB" w14:textId="77777777" w:rsidR="002F7891" w:rsidRPr="002F7891" w:rsidRDefault="002F7891" w:rsidP="009101EB">
      <w:pPr>
        <w:pStyle w:val="13"/>
        <w:spacing w:line="360" w:lineRule="auto"/>
        <w:ind w:firstLine="567"/>
        <w:contextualSpacing/>
        <w:jc w:val="both"/>
        <w:rPr>
          <w:rFonts w:ascii="Arial" w:hAnsi="Arial" w:cs="Arial"/>
          <w:sz w:val="24"/>
          <w:szCs w:val="24"/>
        </w:rPr>
      </w:pPr>
      <w:r w:rsidRPr="002F7891">
        <w:rPr>
          <w:rFonts w:ascii="Arial" w:hAnsi="Arial" w:cs="Arial"/>
          <w:sz w:val="24"/>
          <w:szCs w:val="24"/>
        </w:rPr>
        <w:t>ГОСТ 11739.11 Сплавы алюминиевые литейные и деформируемые. Методы определения магния</w:t>
      </w:r>
    </w:p>
    <w:p w14:paraId="501FDCC9" w14:textId="77777777" w:rsidR="002F7891" w:rsidRPr="002F7891" w:rsidRDefault="002F7891" w:rsidP="009101EB">
      <w:pPr>
        <w:pStyle w:val="13"/>
        <w:spacing w:line="360" w:lineRule="auto"/>
        <w:ind w:firstLine="567"/>
        <w:contextualSpacing/>
        <w:jc w:val="both"/>
        <w:rPr>
          <w:rFonts w:ascii="Arial" w:hAnsi="Arial" w:cs="Arial"/>
          <w:sz w:val="24"/>
          <w:szCs w:val="24"/>
        </w:rPr>
      </w:pPr>
      <w:r w:rsidRPr="002F7891">
        <w:rPr>
          <w:rFonts w:ascii="Arial" w:hAnsi="Arial" w:cs="Arial"/>
          <w:sz w:val="24"/>
          <w:szCs w:val="24"/>
        </w:rPr>
        <w:t>ГОСТ 11739.12 Сплавы алюминиевые литейные и деформируемые. Методы определения марганца</w:t>
      </w:r>
    </w:p>
    <w:p w14:paraId="7165F8C9" w14:textId="77777777" w:rsidR="002F7891" w:rsidRPr="002F7891" w:rsidRDefault="002F7891" w:rsidP="009101EB">
      <w:pPr>
        <w:pStyle w:val="13"/>
        <w:spacing w:line="360" w:lineRule="auto"/>
        <w:ind w:firstLine="567"/>
        <w:contextualSpacing/>
        <w:jc w:val="both"/>
        <w:rPr>
          <w:rFonts w:ascii="Arial" w:hAnsi="Arial" w:cs="Arial"/>
          <w:sz w:val="24"/>
          <w:szCs w:val="24"/>
        </w:rPr>
      </w:pPr>
      <w:r w:rsidRPr="002F7891">
        <w:rPr>
          <w:rFonts w:ascii="Arial" w:hAnsi="Arial" w:cs="Arial"/>
          <w:sz w:val="24"/>
          <w:szCs w:val="24"/>
        </w:rPr>
        <w:t>ГОСТ 11739.13 Сплавы алюминиевые литейные и деформируемые. Методы определения меди</w:t>
      </w:r>
    </w:p>
    <w:p w14:paraId="70063B31" w14:textId="77777777" w:rsidR="002F7891" w:rsidRPr="002F7891" w:rsidRDefault="002F7891" w:rsidP="009101EB">
      <w:pPr>
        <w:pStyle w:val="13"/>
        <w:spacing w:line="360" w:lineRule="auto"/>
        <w:ind w:firstLine="567"/>
        <w:contextualSpacing/>
        <w:jc w:val="both"/>
        <w:rPr>
          <w:rFonts w:ascii="Arial" w:hAnsi="Arial" w:cs="Arial"/>
          <w:sz w:val="24"/>
          <w:szCs w:val="24"/>
        </w:rPr>
      </w:pPr>
      <w:r w:rsidRPr="002F7891">
        <w:rPr>
          <w:rFonts w:ascii="Arial" w:hAnsi="Arial" w:cs="Arial"/>
          <w:sz w:val="24"/>
          <w:szCs w:val="24"/>
        </w:rPr>
        <w:t>ГОСТ 11739.14 Сплавы алюминиевые литейные и деформируемые. Методы определения мышьяка</w:t>
      </w:r>
    </w:p>
    <w:p w14:paraId="3A19B086" w14:textId="77777777" w:rsidR="002F7891" w:rsidRPr="002F7891" w:rsidRDefault="002F7891" w:rsidP="009101EB">
      <w:pPr>
        <w:pStyle w:val="13"/>
        <w:spacing w:line="360" w:lineRule="auto"/>
        <w:ind w:firstLine="567"/>
        <w:contextualSpacing/>
        <w:jc w:val="both"/>
        <w:rPr>
          <w:rFonts w:ascii="Arial" w:hAnsi="Arial" w:cs="Arial"/>
          <w:sz w:val="24"/>
          <w:szCs w:val="24"/>
        </w:rPr>
      </w:pPr>
      <w:r w:rsidRPr="002F7891">
        <w:rPr>
          <w:rFonts w:ascii="Arial" w:hAnsi="Arial" w:cs="Arial"/>
          <w:sz w:val="24"/>
          <w:szCs w:val="24"/>
        </w:rPr>
        <w:t>ГОСТ 11739.15 Сплавы алюминиевые литейные и деформируемые. Метод определения натрия</w:t>
      </w:r>
    </w:p>
    <w:p w14:paraId="0695E9E9" w14:textId="77777777" w:rsidR="002F7891" w:rsidRDefault="002F7891" w:rsidP="009101EB">
      <w:pPr>
        <w:pStyle w:val="13"/>
        <w:spacing w:line="360" w:lineRule="auto"/>
        <w:ind w:firstLine="567"/>
        <w:contextualSpacing/>
        <w:jc w:val="both"/>
        <w:rPr>
          <w:rFonts w:ascii="Arial" w:hAnsi="Arial" w:cs="Arial"/>
          <w:sz w:val="24"/>
          <w:szCs w:val="24"/>
        </w:rPr>
      </w:pPr>
      <w:r w:rsidRPr="002F7891">
        <w:rPr>
          <w:rFonts w:ascii="Arial" w:hAnsi="Arial" w:cs="Arial"/>
          <w:sz w:val="24"/>
          <w:szCs w:val="24"/>
        </w:rPr>
        <w:t>ГОСТ 11739.16 Сплавы алюминиевые литейные и деформируемые. Методы определения никеля</w:t>
      </w:r>
    </w:p>
    <w:p w14:paraId="403B5255" w14:textId="77777777" w:rsidR="00335A94" w:rsidRPr="002F7891" w:rsidRDefault="00C13A0E" w:rsidP="009101EB">
      <w:pPr>
        <w:pStyle w:val="13"/>
        <w:spacing w:line="360" w:lineRule="auto"/>
        <w:ind w:firstLine="567"/>
        <w:contextualSpacing/>
        <w:jc w:val="both"/>
        <w:rPr>
          <w:rFonts w:ascii="Arial" w:hAnsi="Arial" w:cs="Arial"/>
          <w:sz w:val="24"/>
          <w:szCs w:val="24"/>
        </w:rPr>
      </w:pPr>
      <w:r>
        <w:rPr>
          <w:rFonts w:ascii="Arial" w:hAnsi="Arial" w:cs="Arial"/>
          <w:sz w:val="24"/>
          <w:szCs w:val="24"/>
        </w:rPr>
        <w:t>ГОСТ 11739.17</w:t>
      </w:r>
      <w:r w:rsidR="004B02D4" w:rsidRPr="002F7891">
        <w:rPr>
          <w:rFonts w:ascii="Arial" w:hAnsi="Arial" w:cs="Arial"/>
          <w:sz w:val="24"/>
          <w:szCs w:val="24"/>
        </w:rPr>
        <w:t xml:space="preserve"> Сплавы алюминиевые литейные и деформируемые. Методы определения олова</w:t>
      </w:r>
    </w:p>
    <w:p w14:paraId="3ED253AE" w14:textId="77777777" w:rsidR="00335A94" w:rsidRPr="002F7891" w:rsidRDefault="00C13A0E" w:rsidP="009101EB">
      <w:pPr>
        <w:pStyle w:val="13"/>
        <w:spacing w:line="360" w:lineRule="auto"/>
        <w:ind w:firstLine="567"/>
        <w:contextualSpacing/>
        <w:jc w:val="both"/>
        <w:rPr>
          <w:rFonts w:ascii="Arial" w:hAnsi="Arial" w:cs="Arial"/>
          <w:sz w:val="24"/>
          <w:szCs w:val="24"/>
        </w:rPr>
      </w:pPr>
      <w:r>
        <w:rPr>
          <w:rFonts w:ascii="Arial" w:hAnsi="Arial" w:cs="Arial"/>
          <w:sz w:val="24"/>
          <w:szCs w:val="24"/>
        </w:rPr>
        <w:t>ГОСТ 11739.18</w:t>
      </w:r>
      <w:r w:rsidR="003C7823">
        <w:rPr>
          <w:rFonts w:ascii="Arial" w:hAnsi="Arial" w:cs="Arial"/>
          <w:sz w:val="24"/>
          <w:szCs w:val="24"/>
        </w:rPr>
        <w:t xml:space="preserve"> </w:t>
      </w:r>
      <w:r w:rsidR="004B02D4" w:rsidRPr="002F7891">
        <w:rPr>
          <w:rFonts w:ascii="Arial" w:hAnsi="Arial" w:cs="Arial"/>
          <w:sz w:val="24"/>
          <w:szCs w:val="24"/>
        </w:rPr>
        <w:t>Сплавы алюминиевые литейные и деформируемые. Метод определения свинца</w:t>
      </w:r>
    </w:p>
    <w:p w14:paraId="25E11B05" w14:textId="77777777" w:rsidR="00335A94" w:rsidRPr="002F7891" w:rsidRDefault="00C13A0E" w:rsidP="009101EB">
      <w:pPr>
        <w:pStyle w:val="13"/>
        <w:spacing w:line="360" w:lineRule="auto"/>
        <w:ind w:firstLine="567"/>
        <w:contextualSpacing/>
        <w:jc w:val="both"/>
        <w:rPr>
          <w:rFonts w:ascii="Arial" w:hAnsi="Arial" w:cs="Arial"/>
          <w:sz w:val="24"/>
          <w:szCs w:val="24"/>
        </w:rPr>
      </w:pPr>
      <w:r>
        <w:rPr>
          <w:rFonts w:ascii="Arial" w:hAnsi="Arial" w:cs="Arial"/>
          <w:sz w:val="24"/>
          <w:szCs w:val="24"/>
        </w:rPr>
        <w:t>ГОСТ 11739.19</w:t>
      </w:r>
      <w:r w:rsidR="004B02D4" w:rsidRPr="002F7891">
        <w:rPr>
          <w:rFonts w:ascii="Arial" w:hAnsi="Arial" w:cs="Arial"/>
          <w:sz w:val="24"/>
          <w:szCs w:val="24"/>
        </w:rPr>
        <w:t xml:space="preserve"> Сплавы алюминиевые литейные и деформируемые. Метод</w:t>
      </w:r>
      <w:r w:rsidR="008C713E">
        <w:rPr>
          <w:rFonts w:ascii="Arial" w:hAnsi="Arial" w:cs="Arial"/>
          <w:sz w:val="24"/>
          <w:szCs w:val="24"/>
        </w:rPr>
        <w:t>ы</w:t>
      </w:r>
      <w:r w:rsidR="004B02D4" w:rsidRPr="002F7891">
        <w:rPr>
          <w:rFonts w:ascii="Arial" w:hAnsi="Arial" w:cs="Arial"/>
          <w:sz w:val="24"/>
          <w:szCs w:val="24"/>
        </w:rPr>
        <w:t xml:space="preserve"> определения сурьмы</w:t>
      </w:r>
    </w:p>
    <w:p w14:paraId="47D65C5E" w14:textId="77777777" w:rsidR="00335A94" w:rsidRPr="002F7891" w:rsidRDefault="00C13A0E" w:rsidP="009101EB">
      <w:pPr>
        <w:pStyle w:val="13"/>
        <w:spacing w:line="360" w:lineRule="auto"/>
        <w:ind w:firstLine="567"/>
        <w:contextualSpacing/>
        <w:jc w:val="both"/>
        <w:rPr>
          <w:rFonts w:ascii="Arial" w:hAnsi="Arial" w:cs="Arial"/>
          <w:sz w:val="24"/>
          <w:szCs w:val="24"/>
        </w:rPr>
      </w:pPr>
      <w:r>
        <w:rPr>
          <w:rFonts w:ascii="Arial" w:hAnsi="Arial" w:cs="Arial"/>
          <w:sz w:val="24"/>
          <w:szCs w:val="24"/>
        </w:rPr>
        <w:t>ГОСТ 11739.20</w:t>
      </w:r>
      <w:r w:rsidR="004B02D4" w:rsidRPr="002F7891">
        <w:rPr>
          <w:rFonts w:ascii="Arial" w:hAnsi="Arial" w:cs="Arial"/>
          <w:sz w:val="24"/>
          <w:szCs w:val="24"/>
        </w:rPr>
        <w:t xml:space="preserve"> Сплавы алюминиевые литейные и деформируемые. Метод определения титана</w:t>
      </w:r>
    </w:p>
    <w:p w14:paraId="05A25BEB" w14:textId="77777777" w:rsidR="00335A94" w:rsidRPr="002F7891" w:rsidRDefault="00C13A0E" w:rsidP="009101EB">
      <w:pPr>
        <w:pStyle w:val="13"/>
        <w:spacing w:line="360" w:lineRule="auto"/>
        <w:ind w:firstLine="567"/>
        <w:contextualSpacing/>
        <w:jc w:val="both"/>
        <w:rPr>
          <w:rFonts w:ascii="Arial" w:hAnsi="Arial" w:cs="Arial"/>
          <w:sz w:val="24"/>
          <w:szCs w:val="24"/>
        </w:rPr>
      </w:pPr>
      <w:r>
        <w:rPr>
          <w:rFonts w:ascii="Arial" w:hAnsi="Arial" w:cs="Arial"/>
          <w:sz w:val="24"/>
          <w:szCs w:val="24"/>
        </w:rPr>
        <w:lastRenderedPageBreak/>
        <w:t>ГОСТ 11739.21</w:t>
      </w:r>
      <w:r w:rsidR="004B02D4" w:rsidRPr="002F7891">
        <w:rPr>
          <w:rFonts w:ascii="Arial" w:hAnsi="Arial" w:cs="Arial"/>
          <w:sz w:val="24"/>
          <w:szCs w:val="24"/>
        </w:rPr>
        <w:t xml:space="preserve"> Сплавы алюминиевые литейные и деформируемые. Методы определения хрома</w:t>
      </w:r>
    </w:p>
    <w:p w14:paraId="40ACEAB6" w14:textId="77777777" w:rsidR="00335A94" w:rsidRDefault="00C13A0E" w:rsidP="009101EB">
      <w:pPr>
        <w:pStyle w:val="13"/>
        <w:spacing w:line="360" w:lineRule="auto"/>
        <w:ind w:firstLine="567"/>
        <w:contextualSpacing/>
        <w:jc w:val="both"/>
        <w:rPr>
          <w:rFonts w:ascii="Arial" w:hAnsi="Arial" w:cs="Arial"/>
          <w:sz w:val="24"/>
          <w:szCs w:val="24"/>
        </w:rPr>
      </w:pPr>
      <w:r>
        <w:rPr>
          <w:rFonts w:ascii="Arial" w:hAnsi="Arial" w:cs="Arial"/>
          <w:sz w:val="24"/>
          <w:szCs w:val="24"/>
        </w:rPr>
        <w:t>ГОСТ 11739.22</w:t>
      </w:r>
      <w:r w:rsidR="004B02D4" w:rsidRPr="002F7891">
        <w:rPr>
          <w:rFonts w:ascii="Arial" w:hAnsi="Arial" w:cs="Arial"/>
          <w:sz w:val="24"/>
          <w:szCs w:val="24"/>
        </w:rPr>
        <w:t xml:space="preserve"> Сплавы алюминиевые литейные и деформируемые. Методы определения редкоземельных элементов и иттрия</w:t>
      </w:r>
    </w:p>
    <w:p w14:paraId="44B525A1" w14:textId="77777777" w:rsidR="002F7891" w:rsidRPr="002F7891" w:rsidRDefault="002F7891" w:rsidP="009101EB">
      <w:pPr>
        <w:pStyle w:val="13"/>
        <w:spacing w:line="360" w:lineRule="auto"/>
        <w:ind w:firstLine="567"/>
        <w:contextualSpacing/>
        <w:jc w:val="both"/>
        <w:rPr>
          <w:rFonts w:ascii="Arial" w:hAnsi="Arial" w:cs="Arial"/>
          <w:sz w:val="24"/>
          <w:szCs w:val="24"/>
        </w:rPr>
      </w:pPr>
      <w:r w:rsidRPr="002F7891">
        <w:rPr>
          <w:rFonts w:ascii="Arial" w:hAnsi="Arial" w:cs="Arial"/>
          <w:sz w:val="24"/>
          <w:szCs w:val="24"/>
        </w:rPr>
        <w:t>ГОСТ 11739.23 Сплавы алюминиевые литейные и деформируемые. Методы определения циркония</w:t>
      </w:r>
    </w:p>
    <w:p w14:paraId="74715F56" w14:textId="77777777" w:rsidR="002F7891" w:rsidRPr="002F7891" w:rsidRDefault="002F7891" w:rsidP="009101EB">
      <w:pPr>
        <w:pStyle w:val="13"/>
        <w:spacing w:line="360" w:lineRule="auto"/>
        <w:ind w:firstLine="567"/>
        <w:contextualSpacing/>
        <w:jc w:val="both"/>
        <w:rPr>
          <w:rFonts w:ascii="Arial" w:hAnsi="Arial" w:cs="Arial"/>
          <w:sz w:val="24"/>
          <w:szCs w:val="24"/>
        </w:rPr>
      </w:pPr>
      <w:r w:rsidRPr="002F7891">
        <w:rPr>
          <w:rFonts w:ascii="Arial" w:hAnsi="Arial" w:cs="Arial"/>
          <w:sz w:val="24"/>
          <w:szCs w:val="24"/>
        </w:rPr>
        <w:t>ГОСТ 11739.24 Сплавы алюминиевые литейные и деформируемые. Методы определения цинка</w:t>
      </w:r>
    </w:p>
    <w:p w14:paraId="3C635BE1" w14:textId="77777777" w:rsidR="002F7891" w:rsidRPr="002F7891" w:rsidRDefault="002F7891" w:rsidP="009101EB">
      <w:pPr>
        <w:pStyle w:val="13"/>
        <w:spacing w:line="360" w:lineRule="auto"/>
        <w:ind w:firstLine="567"/>
        <w:contextualSpacing/>
        <w:jc w:val="both"/>
        <w:rPr>
          <w:rFonts w:ascii="Arial" w:hAnsi="Arial" w:cs="Arial"/>
          <w:sz w:val="24"/>
          <w:szCs w:val="24"/>
        </w:rPr>
      </w:pPr>
      <w:r w:rsidRPr="002F7891">
        <w:rPr>
          <w:rFonts w:ascii="Arial" w:hAnsi="Arial" w:cs="Arial"/>
          <w:sz w:val="24"/>
          <w:szCs w:val="24"/>
        </w:rPr>
        <w:t>ГОСТ 12697.1 Алюминий. Методы определения ванадия</w:t>
      </w:r>
    </w:p>
    <w:p w14:paraId="4AC8A778" w14:textId="77777777" w:rsidR="002F7891" w:rsidRPr="002F7891" w:rsidRDefault="002F7891" w:rsidP="009101EB">
      <w:pPr>
        <w:pStyle w:val="13"/>
        <w:spacing w:line="360" w:lineRule="auto"/>
        <w:ind w:firstLine="567"/>
        <w:contextualSpacing/>
        <w:jc w:val="both"/>
        <w:rPr>
          <w:rFonts w:ascii="Arial" w:hAnsi="Arial" w:cs="Arial"/>
          <w:sz w:val="24"/>
          <w:szCs w:val="24"/>
        </w:rPr>
      </w:pPr>
      <w:r w:rsidRPr="002F7891">
        <w:rPr>
          <w:rFonts w:ascii="Arial" w:hAnsi="Arial" w:cs="Arial"/>
          <w:sz w:val="24"/>
          <w:szCs w:val="24"/>
        </w:rPr>
        <w:t>ГОСТ 12697.2 Алюминий. Методы определения магния</w:t>
      </w:r>
    </w:p>
    <w:p w14:paraId="0ECD938B" w14:textId="77777777" w:rsidR="002F7891" w:rsidRPr="002F7891" w:rsidRDefault="002F7891" w:rsidP="009101EB">
      <w:pPr>
        <w:pStyle w:val="13"/>
        <w:spacing w:line="360" w:lineRule="auto"/>
        <w:ind w:firstLine="567"/>
        <w:contextualSpacing/>
        <w:jc w:val="both"/>
        <w:rPr>
          <w:rFonts w:ascii="Arial" w:hAnsi="Arial" w:cs="Arial"/>
          <w:sz w:val="24"/>
          <w:szCs w:val="24"/>
        </w:rPr>
      </w:pPr>
      <w:r w:rsidRPr="002F7891">
        <w:rPr>
          <w:rFonts w:ascii="Arial" w:hAnsi="Arial" w:cs="Arial"/>
          <w:sz w:val="24"/>
          <w:szCs w:val="24"/>
        </w:rPr>
        <w:t>ГОСТ 12697.3 Алюминий. Методы определения марганца</w:t>
      </w:r>
    </w:p>
    <w:p w14:paraId="7FA1F304" w14:textId="77777777" w:rsidR="002F7891" w:rsidRPr="002F7891" w:rsidRDefault="002F7891" w:rsidP="009101EB">
      <w:pPr>
        <w:pStyle w:val="13"/>
        <w:spacing w:line="360" w:lineRule="auto"/>
        <w:ind w:firstLine="567"/>
        <w:contextualSpacing/>
        <w:jc w:val="both"/>
        <w:rPr>
          <w:rFonts w:ascii="Arial" w:hAnsi="Arial" w:cs="Arial"/>
          <w:sz w:val="24"/>
          <w:szCs w:val="24"/>
        </w:rPr>
      </w:pPr>
      <w:r w:rsidRPr="002F7891">
        <w:rPr>
          <w:rFonts w:ascii="Arial" w:hAnsi="Arial" w:cs="Arial"/>
          <w:sz w:val="24"/>
          <w:szCs w:val="24"/>
        </w:rPr>
        <w:t>ГОСТ 12697.4 Алюминий. Метод определения натрия</w:t>
      </w:r>
    </w:p>
    <w:p w14:paraId="02F4D126" w14:textId="77777777" w:rsidR="002F7891" w:rsidRPr="002F7891" w:rsidRDefault="002F7891" w:rsidP="009101EB">
      <w:pPr>
        <w:pStyle w:val="13"/>
        <w:spacing w:line="360" w:lineRule="auto"/>
        <w:ind w:firstLine="567"/>
        <w:contextualSpacing/>
        <w:jc w:val="both"/>
        <w:rPr>
          <w:rFonts w:ascii="Arial" w:hAnsi="Arial" w:cs="Arial"/>
          <w:sz w:val="24"/>
          <w:szCs w:val="24"/>
        </w:rPr>
      </w:pPr>
      <w:r w:rsidRPr="002F7891">
        <w:rPr>
          <w:rFonts w:ascii="Arial" w:hAnsi="Arial" w:cs="Arial"/>
          <w:sz w:val="24"/>
          <w:szCs w:val="24"/>
        </w:rPr>
        <w:t>ГОСТ 12697.5 Алюминий. Метод определения хрома</w:t>
      </w:r>
    </w:p>
    <w:p w14:paraId="0508597A" w14:textId="77777777" w:rsidR="002F7891" w:rsidRPr="002F7891" w:rsidRDefault="002F7891" w:rsidP="009101EB">
      <w:pPr>
        <w:pStyle w:val="13"/>
        <w:spacing w:line="360" w:lineRule="auto"/>
        <w:ind w:firstLine="567"/>
        <w:contextualSpacing/>
        <w:jc w:val="both"/>
        <w:rPr>
          <w:rFonts w:ascii="Arial" w:hAnsi="Arial" w:cs="Arial"/>
          <w:sz w:val="24"/>
          <w:szCs w:val="24"/>
        </w:rPr>
      </w:pPr>
      <w:r w:rsidRPr="002F7891">
        <w:rPr>
          <w:rFonts w:ascii="Arial" w:hAnsi="Arial" w:cs="Arial"/>
          <w:sz w:val="24"/>
          <w:szCs w:val="24"/>
        </w:rPr>
        <w:t>ГОСТ 12697.6 Алюминий. Метод определения кремния</w:t>
      </w:r>
    </w:p>
    <w:p w14:paraId="2C5D596B" w14:textId="77777777" w:rsidR="002F7891" w:rsidRPr="002F7891" w:rsidRDefault="002F7891" w:rsidP="009101EB">
      <w:pPr>
        <w:pStyle w:val="13"/>
        <w:spacing w:line="360" w:lineRule="auto"/>
        <w:ind w:firstLine="567"/>
        <w:contextualSpacing/>
        <w:jc w:val="both"/>
        <w:rPr>
          <w:rFonts w:ascii="Arial" w:hAnsi="Arial" w:cs="Arial"/>
          <w:sz w:val="24"/>
          <w:szCs w:val="24"/>
        </w:rPr>
      </w:pPr>
      <w:r w:rsidRPr="002F7891">
        <w:rPr>
          <w:rFonts w:ascii="Arial" w:hAnsi="Arial" w:cs="Arial"/>
          <w:sz w:val="24"/>
          <w:szCs w:val="24"/>
        </w:rPr>
        <w:t>ГОСТ 12697.7 Алюминий. Методы определения железа</w:t>
      </w:r>
    </w:p>
    <w:p w14:paraId="143C1BE8" w14:textId="77777777" w:rsidR="002F7891" w:rsidRPr="002F7891" w:rsidRDefault="002F7891" w:rsidP="009101EB">
      <w:pPr>
        <w:pStyle w:val="13"/>
        <w:spacing w:line="360" w:lineRule="auto"/>
        <w:ind w:firstLine="567"/>
        <w:contextualSpacing/>
        <w:jc w:val="both"/>
        <w:rPr>
          <w:rFonts w:ascii="Arial" w:hAnsi="Arial" w:cs="Arial"/>
          <w:sz w:val="24"/>
          <w:szCs w:val="24"/>
        </w:rPr>
      </w:pPr>
      <w:r w:rsidRPr="002F7891">
        <w:rPr>
          <w:rFonts w:ascii="Arial" w:hAnsi="Arial" w:cs="Arial"/>
          <w:sz w:val="24"/>
          <w:szCs w:val="24"/>
        </w:rPr>
        <w:t>ГОСТ 12697.8 Алюминий. Методы определения меди</w:t>
      </w:r>
    </w:p>
    <w:p w14:paraId="610746CB" w14:textId="77777777" w:rsidR="002F7891" w:rsidRPr="002F7891" w:rsidRDefault="002F7891" w:rsidP="009101EB">
      <w:pPr>
        <w:pStyle w:val="13"/>
        <w:spacing w:line="360" w:lineRule="auto"/>
        <w:ind w:firstLine="567"/>
        <w:contextualSpacing/>
        <w:jc w:val="both"/>
        <w:rPr>
          <w:rFonts w:ascii="Arial" w:hAnsi="Arial" w:cs="Arial"/>
          <w:sz w:val="24"/>
          <w:szCs w:val="24"/>
        </w:rPr>
      </w:pPr>
      <w:r w:rsidRPr="002F7891">
        <w:rPr>
          <w:rFonts w:ascii="Arial" w:hAnsi="Arial" w:cs="Arial"/>
          <w:sz w:val="24"/>
          <w:szCs w:val="24"/>
        </w:rPr>
        <w:t>ГОСТ 12697.9 Алюминий. Методы определения цинка</w:t>
      </w:r>
    </w:p>
    <w:p w14:paraId="6F33C215" w14:textId="77777777" w:rsidR="002F7891" w:rsidRPr="002F7891" w:rsidRDefault="002F7891" w:rsidP="009101EB">
      <w:pPr>
        <w:pStyle w:val="13"/>
        <w:spacing w:line="360" w:lineRule="auto"/>
        <w:ind w:firstLine="567"/>
        <w:contextualSpacing/>
        <w:jc w:val="both"/>
        <w:rPr>
          <w:rFonts w:ascii="Arial" w:hAnsi="Arial" w:cs="Arial"/>
          <w:sz w:val="24"/>
          <w:szCs w:val="24"/>
        </w:rPr>
      </w:pPr>
      <w:r w:rsidRPr="002F7891">
        <w:rPr>
          <w:rFonts w:ascii="Arial" w:hAnsi="Arial" w:cs="Arial"/>
          <w:sz w:val="24"/>
          <w:szCs w:val="24"/>
        </w:rPr>
        <w:t>ГОСТ 12697.10 Алюминий. Метод определения титана</w:t>
      </w:r>
    </w:p>
    <w:p w14:paraId="2FA98A2E" w14:textId="77777777" w:rsidR="002F7891" w:rsidRPr="002F7891" w:rsidRDefault="002F7891" w:rsidP="009101EB">
      <w:pPr>
        <w:pStyle w:val="13"/>
        <w:spacing w:line="360" w:lineRule="auto"/>
        <w:ind w:firstLine="567"/>
        <w:contextualSpacing/>
        <w:jc w:val="both"/>
        <w:rPr>
          <w:rFonts w:ascii="Arial" w:hAnsi="Arial" w:cs="Arial"/>
          <w:sz w:val="24"/>
          <w:szCs w:val="24"/>
        </w:rPr>
      </w:pPr>
      <w:r w:rsidRPr="002F7891">
        <w:rPr>
          <w:rFonts w:ascii="Arial" w:hAnsi="Arial" w:cs="Arial"/>
          <w:sz w:val="24"/>
          <w:szCs w:val="24"/>
        </w:rPr>
        <w:t>ГОСТ 12697.11 Алюминий. Метод определения свинца</w:t>
      </w:r>
    </w:p>
    <w:p w14:paraId="1626C594" w14:textId="77777777" w:rsidR="002F7891" w:rsidRDefault="002F7891" w:rsidP="009101EB">
      <w:pPr>
        <w:pStyle w:val="13"/>
        <w:spacing w:line="360" w:lineRule="auto"/>
        <w:ind w:firstLine="567"/>
        <w:contextualSpacing/>
        <w:jc w:val="both"/>
        <w:rPr>
          <w:rFonts w:ascii="Arial" w:hAnsi="Arial" w:cs="Arial"/>
          <w:sz w:val="24"/>
          <w:szCs w:val="24"/>
        </w:rPr>
      </w:pPr>
      <w:r w:rsidRPr="002F7891">
        <w:rPr>
          <w:rFonts w:ascii="Arial" w:hAnsi="Arial" w:cs="Arial"/>
          <w:sz w:val="24"/>
          <w:szCs w:val="24"/>
        </w:rPr>
        <w:t>ГОСТ 12697.12 Алюминий. Методы определения мышьяка</w:t>
      </w:r>
    </w:p>
    <w:p w14:paraId="68768173" w14:textId="77777777" w:rsidR="002F7891" w:rsidRDefault="002F7891" w:rsidP="009101EB">
      <w:pPr>
        <w:pStyle w:val="13"/>
        <w:spacing w:line="360" w:lineRule="auto"/>
        <w:ind w:firstLine="567"/>
        <w:contextualSpacing/>
        <w:jc w:val="both"/>
        <w:rPr>
          <w:rFonts w:ascii="Arial" w:hAnsi="Arial" w:cs="Arial"/>
          <w:sz w:val="24"/>
          <w:szCs w:val="24"/>
        </w:rPr>
      </w:pPr>
      <w:r w:rsidRPr="002F7891">
        <w:rPr>
          <w:rFonts w:ascii="Arial" w:hAnsi="Arial" w:cs="Arial"/>
          <w:sz w:val="24"/>
          <w:szCs w:val="24"/>
        </w:rPr>
        <w:t>ГОСТ 14192 Маркировка грузов</w:t>
      </w:r>
    </w:p>
    <w:p w14:paraId="25510BF2" w14:textId="77777777" w:rsidR="001A132B" w:rsidRDefault="002B1FAF" w:rsidP="009101EB">
      <w:pPr>
        <w:pStyle w:val="13"/>
        <w:spacing w:line="360" w:lineRule="auto"/>
        <w:ind w:firstLine="567"/>
        <w:contextualSpacing/>
        <w:jc w:val="both"/>
        <w:rPr>
          <w:rFonts w:ascii="Arial" w:hAnsi="Arial" w:cs="Arial"/>
          <w:sz w:val="24"/>
          <w:szCs w:val="24"/>
        </w:rPr>
      </w:pPr>
      <w:r w:rsidRPr="002B1FAF">
        <w:rPr>
          <w:rFonts w:ascii="Arial" w:hAnsi="Arial" w:cs="Arial"/>
          <w:sz w:val="24"/>
          <w:szCs w:val="24"/>
        </w:rPr>
        <w:t xml:space="preserve">ГОСТ 19300 Средства </w:t>
      </w:r>
      <w:r w:rsidRPr="002B1FAF">
        <w:rPr>
          <w:rFonts w:ascii="Arial" w:hAnsi="Arial" w:cs="Arial"/>
          <w:color w:val="auto"/>
          <w:sz w:val="24"/>
          <w:szCs w:val="24"/>
        </w:rPr>
        <w:t>измерений</w:t>
      </w:r>
      <w:r w:rsidRPr="002B1FAF">
        <w:rPr>
          <w:rFonts w:ascii="Arial" w:hAnsi="Arial" w:cs="Arial"/>
          <w:sz w:val="24"/>
          <w:szCs w:val="24"/>
        </w:rPr>
        <w:t xml:space="preserve"> шероховатости поверхности профильным методом. Профилографы</w:t>
      </w:r>
      <w:r w:rsidR="00EA10F4" w:rsidRPr="00EA10F4">
        <w:rPr>
          <w:rFonts w:ascii="Arial" w:hAnsi="Arial" w:cs="Arial"/>
          <w:sz w:val="24"/>
          <w:szCs w:val="24"/>
        </w:rPr>
        <w:t xml:space="preserve"> </w:t>
      </w:r>
      <w:r w:rsidRPr="002B1FAF">
        <w:rPr>
          <w:rFonts w:ascii="Arial" w:hAnsi="Arial" w:cs="Arial"/>
          <w:sz w:val="24"/>
          <w:szCs w:val="24"/>
        </w:rPr>
        <w:t>-</w:t>
      </w:r>
      <w:r w:rsidR="00EA10F4" w:rsidRPr="00AD1162">
        <w:rPr>
          <w:rFonts w:ascii="Arial" w:hAnsi="Arial" w:cs="Arial"/>
          <w:sz w:val="24"/>
          <w:szCs w:val="24"/>
        </w:rPr>
        <w:t xml:space="preserve"> </w:t>
      </w:r>
      <w:r w:rsidRPr="002B1FAF">
        <w:rPr>
          <w:rFonts w:ascii="Arial" w:hAnsi="Arial" w:cs="Arial"/>
          <w:sz w:val="24"/>
          <w:szCs w:val="24"/>
        </w:rPr>
        <w:t>профилометры контактные. Типы и основные параметры</w:t>
      </w:r>
    </w:p>
    <w:p w14:paraId="3143FD5C" w14:textId="77777777" w:rsidR="00010C5A" w:rsidRDefault="00010C5A" w:rsidP="009101EB">
      <w:pPr>
        <w:pStyle w:val="13"/>
        <w:spacing w:line="360" w:lineRule="auto"/>
        <w:ind w:firstLine="567"/>
        <w:contextualSpacing/>
        <w:jc w:val="both"/>
        <w:rPr>
          <w:rFonts w:ascii="Arial" w:hAnsi="Arial" w:cs="Arial"/>
          <w:sz w:val="24"/>
          <w:szCs w:val="24"/>
        </w:rPr>
      </w:pPr>
      <w:r>
        <w:rPr>
          <w:rFonts w:ascii="Arial" w:hAnsi="Arial" w:cs="Arial"/>
          <w:sz w:val="24"/>
          <w:szCs w:val="24"/>
        </w:rPr>
        <w:t>ГОСТ 21631 Листы из алюминия и алюминиевых сплавов</w:t>
      </w:r>
    </w:p>
    <w:p w14:paraId="185B7FFA" w14:textId="77777777" w:rsidR="002F7891" w:rsidRPr="002F7891" w:rsidRDefault="002F7891" w:rsidP="009101EB">
      <w:pPr>
        <w:pStyle w:val="13"/>
        <w:spacing w:line="360" w:lineRule="auto"/>
        <w:ind w:firstLine="567"/>
        <w:contextualSpacing/>
        <w:jc w:val="both"/>
        <w:rPr>
          <w:rFonts w:ascii="Arial" w:hAnsi="Arial" w:cs="Arial"/>
          <w:sz w:val="24"/>
          <w:szCs w:val="24"/>
        </w:rPr>
      </w:pPr>
      <w:r w:rsidRPr="002F7891">
        <w:rPr>
          <w:rFonts w:ascii="Arial" w:hAnsi="Arial" w:cs="Arial"/>
          <w:sz w:val="24"/>
          <w:szCs w:val="24"/>
        </w:rPr>
        <w:t>ГОСТ 24047 Полуфабрикаты из цветных металлов и их с</w:t>
      </w:r>
      <w:r w:rsidR="0010102B">
        <w:rPr>
          <w:rFonts w:ascii="Arial" w:hAnsi="Arial" w:cs="Arial"/>
          <w:sz w:val="24"/>
          <w:szCs w:val="24"/>
        </w:rPr>
        <w:t xml:space="preserve">плавов. Отбор проб для </w:t>
      </w:r>
      <w:r w:rsidR="0010102B" w:rsidRPr="0044094C">
        <w:rPr>
          <w:rFonts w:ascii="Arial" w:hAnsi="Arial" w:cs="Arial"/>
          <w:color w:val="auto"/>
          <w:sz w:val="24"/>
          <w:szCs w:val="24"/>
        </w:rPr>
        <w:t>испытаний</w:t>
      </w:r>
      <w:r w:rsidRPr="0044094C">
        <w:rPr>
          <w:rFonts w:ascii="Arial" w:hAnsi="Arial" w:cs="Arial"/>
          <w:color w:val="auto"/>
          <w:sz w:val="24"/>
          <w:szCs w:val="24"/>
        </w:rPr>
        <w:t xml:space="preserve"> </w:t>
      </w:r>
      <w:r w:rsidRPr="002F7891">
        <w:rPr>
          <w:rFonts w:ascii="Arial" w:hAnsi="Arial" w:cs="Arial"/>
          <w:sz w:val="24"/>
          <w:szCs w:val="24"/>
        </w:rPr>
        <w:t>на растяжение</w:t>
      </w:r>
    </w:p>
    <w:p w14:paraId="09494D3A" w14:textId="77777777" w:rsidR="002F7891" w:rsidRPr="002F7891" w:rsidRDefault="002F7891" w:rsidP="009101EB">
      <w:pPr>
        <w:pStyle w:val="13"/>
        <w:spacing w:line="360" w:lineRule="auto"/>
        <w:ind w:firstLine="567"/>
        <w:contextualSpacing/>
        <w:jc w:val="both"/>
        <w:rPr>
          <w:rFonts w:ascii="Arial" w:hAnsi="Arial" w:cs="Arial"/>
          <w:sz w:val="24"/>
          <w:szCs w:val="24"/>
        </w:rPr>
      </w:pPr>
      <w:r w:rsidRPr="002F7891">
        <w:rPr>
          <w:rFonts w:ascii="Arial" w:hAnsi="Arial" w:cs="Arial"/>
          <w:sz w:val="24"/>
          <w:szCs w:val="24"/>
        </w:rPr>
        <w:t>ГОСТ 24231 Цветные металлы и сплавы. Общие требования к отбору и подготовке проб для химического анализа</w:t>
      </w:r>
    </w:p>
    <w:p w14:paraId="5C244E69" w14:textId="77777777" w:rsidR="002F7891" w:rsidRDefault="0010102B" w:rsidP="009101EB">
      <w:pPr>
        <w:pStyle w:val="13"/>
        <w:spacing w:line="360" w:lineRule="auto"/>
        <w:ind w:firstLine="567"/>
        <w:contextualSpacing/>
        <w:jc w:val="both"/>
        <w:rPr>
          <w:rFonts w:ascii="Arial" w:hAnsi="Arial" w:cs="Arial"/>
          <w:sz w:val="24"/>
          <w:szCs w:val="24"/>
        </w:rPr>
      </w:pPr>
      <w:r>
        <w:rPr>
          <w:rFonts w:ascii="Arial" w:hAnsi="Arial" w:cs="Arial"/>
          <w:sz w:val="24"/>
          <w:szCs w:val="24"/>
        </w:rPr>
        <w:t>ГОСТ 25086</w:t>
      </w:r>
      <w:r w:rsidR="002F7891" w:rsidRPr="002F7891">
        <w:rPr>
          <w:rFonts w:ascii="Arial" w:hAnsi="Arial" w:cs="Arial"/>
          <w:sz w:val="24"/>
          <w:szCs w:val="24"/>
        </w:rPr>
        <w:t xml:space="preserve"> Цветные металлы и их сплавы. Общие требования к методам анализа</w:t>
      </w:r>
    </w:p>
    <w:p w14:paraId="77E0EFA7" w14:textId="77777777" w:rsidR="0082633E" w:rsidRPr="00FF6CED" w:rsidRDefault="0082633E" w:rsidP="007B67BF">
      <w:pPr>
        <w:pStyle w:val="13"/>
        <w:spacing w:line="360" w:lineRule="auto"/>
        <w:ind w:firstLine="567"/>
        <w:jc w:val="both"/>
        <w:rPr>
          <w:rFonts w:ascii="Arial" w:hAnsi="Arial" w:cs="Arial"/>
          <w:spacing w:val="40"/>
        </w:rPr>
      </w:pPr>
    </w:p>
    <w:p w14:paraId="0B56CDE3" w14:textId="77777777" w:rsidR="002F7891" w:rsidRDefault="002D0076" w:rsidP="007B67BF">
      <w:pPr>
        <w:pStyle w:val="13"/>
        <w:spacing w:line="360" w:lineRule="auto"/>
        <w:ind w:firstLine="567"/>
        <w:jc w:val="both"/>
        <w:rPr>
          <w:rFonts w:ascii="Arial" w:hAnsi="Arial" w:cs="Arial"/>
        </w:rPr>
      </w:pPr>
      <w:r w:rsidRPr="006D7F87">
        <w:rPr>
          <w:rFonts w:ascii="Arial" w:hAnsi="Arial" w:cs="Arial"/>
          <w:spacing w:val="40"/>
        </w:rPr>
        <w:t>Примечание</w:t>
      </w:r>
      <w:r w:rsidRPr="006D7F87">
        <w:rPr>
          <w:rFonts w:ascii="Arial" w:hAnsi="Arial" w:cs="Arial"/>
        </w:rPr>
        <w:t xml:space="preserve"> ― </w:t>
      </w:r>
      <w:r>
        <w:rPr>
          <w:rFonts w:ascii="Arial" w:hAnsi="Arial" w:cs="Arial"/>
        </w:rPr>
        <w:t xml:space="preserve"> </w:t>
      </w:r>
      <w:r w:rsidRPr="00D97F3B">
        <w:rPr>
          <w:rFonts w:ascii="Arial" w:hAnsi="Arial" w:cs="Arial"/>
        </w:rPr>
        <w:t>При пользовании настоящим стандартом целесообразно проверить действие ссылочных стандартов</w:t>
      </w:r>
      <w:r>
        <w:rPr>
          <w:rFonts w:ascii="Arial" w:hAnsi="Arial" w:cs="Arial"/>
        </w:rPr>
        <w:t xml:space="preserve"> в сети Интернет</w:t>
      </w:r>
      <w:r w:rsidRPr="00D97F3B">
        <w:rPr>
          <w:rFonts w:ascii="Arial" w:hAnsi="Arial" w:cs="Arial"/>
        </w:rPr>
        <w:t xml:space="preserve"> на официальном 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w:t>
      </w:r>
      <w:r w:rsidRPr="00D97F3B">
        <w:rPr>
          <w:rFonts w:ascii="Arial" w:hAnsi="Arial" w:cs="Arial"/>
        </w:rPr>
        <w:lastRenderedPageBreak/>
        <w:t>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1C252674" w14:textId="77777777" w:rsidR="002D0076" w:rsidRPr="002F7891" w:rsidRDefault="002D0076" w:rsidP="00DD4297">
      <w:pPr>
        <w:pStyle w:val="13"/>
        <w:ind w:firstLine="567"/>
        <w:jc w:val="both"/>
        <w:rPr>
          <w:rFonts w:ascii="Arial" w:hAnsi="Arial" w:cs="Arial"/>
          <w:sz w:val="24"/>
          <w:szCs w:val="24"/>
        </w:rPr>
      </w:pPr>
    </w:p>
    <w:p w14:paraId="5840F154" w14:textId="77777777" w:rsidR="00335A94" w:rsidRDefault="004B02D4" w:rsidP="007B67BF">
      <w:pPr>
        <w:pStyle w:val="42"/>
        <w:keepNext/>
        <w:keepLines/>
        <w:numPr>
          <w:ilvl w:val="0"/>
          <w:numId w:val="3"/>
        </w:numPr>
        <w:tabs>
          <w:tab w:val="left" w:pos="835"/>
        </w:tabs>
        <w:spacing w:after="0" w:line="360" w:lineRule="auto"/>
        <w:ind w:firstLine="522"/>
        <w:rPr>
          <w:rFonts w:ascii="Arial" w:hAnsi="Arial" w:cs="Arial"/>
          <w:sz w:val="28"/>
        </w:rPr>
      </w:pPr>
      <w:bookmarkStart w:id="22" w:name="bookmark29"/>
      <w:bookmarkStart w:id="23" w:name="bookmark27"/>
      <w:bookmarkStart w:id="24" w:name="bookmark28"/>
      <w:bookmarkStart w:id="25" w:name="bookmark30"/>
      <w:bookmarkEnd w:id="22"/>
      <w:r w:rsidRPr="002F7891">
        <w:rPr>
          <w:rFonts w:ascii="Arial" w:hAnsi="Arial" w:cs="Arial"/>
          <w:sz w:val="28"/>
        </w:rPr>
        <w:t>Классификация</w:t>
      </w:r>
      <w:bookmarkEnd w:id="23"/>
      <w:bookmarkEnd w:id="24"/>
      <w:bookmarkEnd w:id="25"/>
    </w:p>
    <w:p w14:paraId="4E76FE67" w14:textId="77777777" w:rsidR="00220DB1" w:rsidRPr="00220DB1" w:rsidRDefault="00220DB1" w:rsidP="00220DB1">
      <w:pPr>
        <w:pStyle w:val="42"/>
        <w:keepNext/>
        <w:keepLines/>
        <w:tabs>
          <w:tab w:val="left" w:pos="835"/>
        </w:tabs>
        <w:spacing w:after="0" w:line="240" w:lineRule="auto"/>
        <w:ind w:left="522" w:firstLine="0"/>
        <w:rPr>
          <w:rFonts w:ascii="Arial" w:hAnsi="Arial" w:cs="Arial"/>
        </w:rPr>
      </w:pPr>
    </w:p>
    <w:p w14:paraId="460A9BEB" w14:textId="77777777" w:rsidR="00335A94" w:rsidRPr="002F7891" w:rsidRDefault="004B02D4" w:rsidP="007B67BF">
      <w:pPr>
        <w:pStyle w:val="13"/>
        <w:numPr>
          <w:ilvl w:val="1"/>
          <w:numId w:val="3"/>
        </w:numPr>
        <w:tabs>
          <w:tab w:val="left" w:pos="955"/>
        </w:tabs>
        <w:spacing w:line="360" w:lineRule="auto"/>
        <w:ind w:firstLine="522"/>
        <w:rPr>
          <w:rFonts w:ascii="Arial" w:hAnsi="Arial" w:cs="Arial"/>
          <w:sz w:val="24"/>
          <w:szCs w:val="24"/>
        </w:rPr>
      </w:pPr>
      <w:bookmarkStart w:id="26" w:name="bookmark31"/>
      <w:bookmarkEnd w:id="26"/>
      <w:r w:rsidRPr="002F7891">
        <w:rPr>
          <w:rFonts w:ascii="Arial" w:hAnsi="Arial" w:cs="Arial"/>
          <w:sz w:val="24"/>
          <w:szCs w:val="24"/>
        </w:rPr>
        <w:t>Плиты подразделяют:</w:t>
      </w:r>
    </w:p>
    <w:p w14:paraId="200C72CB" w14:textId="77777777" w:rsidR="00335A94" w:rsidRPr="002F7891" w:rsidRDefault="004E1D81" w:rsidP="007B67BF">
      <w:pPr>
        <w:pStyle w:val="13"/>
        <w:spacing w:line="360" w:lineRule="auto"/>
        <w:ind w:firstLine="520"/>
        <w:rPr>
          <w:rFonts w:ascii="Arial" w:hAnsi="Arial" w:cs="Arial"/>
          <w:sz w:val="24"/>
          <w:szCs w:val="24"/>
        </w:rPr>
      </w:pPr>
      <w:r>
        <w:rPr>
          <w:rFonts w:ascii="Arial" w:hAnsi="Arial" w:cs="Arial"/>
          <w:sz w:val="24"/>
          <w:szCs w:val="24"/>
        </w:rPr>
        <w:t xml:space="preserve">-  </w:t>
      </w:r>
      <w:r w:rsidR="004B02D4" w:rsidRPr="002F7891">
        <w:rPr>
          <w:rFonts w:ascii="Arial" w:hAnsi="Arial" w:cs="Arial"/>
          <w:sz w:val="24"/>
          <w:szCs w:val="24"/>
        </w:rPr>
        <w:t>по способу изготовления:</w:t>
      </w:r>
    </w:p>
    <w:p w14:paraId="189CA938" w14:textId="77777777" w:rsidR="00335A94" w:rsidRPr="002F7891" w:rsidRDefault="004E1D81" w:rsidP="003D1DED">
      <w:pPr>
        <w:pStyle w:val="13"/>
        <w:tabs>
          <w:tab w:val="left" w:pos="782"/>
        </w:tabs>
        <w:spacing w:line="360" w:lineRule="auto"/>
        <w:ind w:left="520" w:firstLine="189"/>
        <w:rPr>
          <w:rFonts w:ascii="Arial" w:hAnsi="Arial" w:cs="Arial"/>
          <w:sz w:val="24"/>
          <w:szCs w:val="24"/>
        </w:rPr>
      </w:pPr>
      <w:bookmarkStart w:id="27" w:name="bookmark32"/>
      <w:bookmarkEnd w:id="27"/>
      <w:r>
        <w:rPr>
          <w:rFonts w:ascii="Arial" w:hAnsi="Arial" w:cs="Arial"/>
          <w:sz w:val="24"/>
          <w:szCs w:val="24"/>
        </w:rPr>
        <w:t xml:space="preserve">а) </w:t>
      </w:r>
      <w:r w:rsidR="004B02D4" w:rsidRPr="002F7891">
        <w:rPr>
          <w:rFonts w:ascii="Arial" w:hAnsi="Arial" w:cs="Arial"/>
          <w:sz w:val="24"/>
          <w:szCs w:val="24"/>
        </w:rPr>
        <w:t>неплакированные — без дополнительного обозначения;</w:t>
      </w:r>
    </w:p>
    <w:p w14:paraId="4D148A28" w14:textId="77777777" w:rsidR="00335A94" w:rsidRPr="002F7891" w:rsidRDefault="004E1D81" w:rsidP="003D1DED">
      <w:pPr>
        <w:pStyle w:val="13"/>
        <w:tabs>
          <w:tab w:val="left" w:pos="782"/>
        </w:tabs>
        <w:spacing w:line="360" w:lineRule="auto"/>
        <w:ind w:left="520" w:firstLine="189"/>
        <w:rPr>
          <w:rFonts w:ascii="Arial" w:hAnsi="Arial" w:cs="Arial"/>
          <w:sz w:val="24"/>
          <w:szCs w:val="24"/>
        </w:rPr>
      </w:pPr>
      <w:bookmarkStart w:id="28" w:name="bookmark33"/>
      <w:bookmarkEnd w:id="28"/>
      <w:r>
        <w:rPr>
          <w:rFonts w:ascii="Arial" w:hAnsi="Arial" w:cs="Arial"/>
          <w:sz w:val="24"/>
          <w:szCs w:val="24"/>
        </w:rPr>
        <w:t xml:space="preserve">б) </w:t>
      </w:r>
      <w:r w:rsidR="004B02D4" w:rsidRPr="002F7891">
        <w:rPr>
          <w:rFonts w:ascii="Arial" w:hAnsi="Arial" w:cs="Arial"/>
          <w:sz w:val="24"/>
          <w:szCs w:val="24"/>
        </w:rPr>
        <w:t>плакированные:</w:t>
      </w:r>
    </w:p>
    <w:p w14:paraId="2804FEF1" w14:textId="77777777" w:rsidR="00335A94" w:rsidRPr="002F7891" w:rsidRDefault="004B02D4" w:rsidP="003D1DED">
      <w:pPr>
        <w:pStyle w:val="13"/>
        <w:numPr>
          <w:ilvl w:val="0"/>
          <w:numId w:val="5"/>
        </w:numPr>
        <w:tabs>
          <w:tab w:val="left" w:pos="1134"/>
        </w:tabs>
        <w:spacing w:line="360" w:lineRule="auto"/>
        <w:ind w:firstLine="993"/>
        <w:rPr>
          <w:rFonts w:ascii="Arial" w:hAnsi="Arial" w:cs="Arial"/>
          <w:sz w:val="24"/>
          <w:szCs w:val="24"/>
        </w:rPr>
      </w:pPr>
      <w:bookmarkStart w:id="29" w:name="bookmark34"/>
      <w:bookmarkEnd w:id="29"/>
      <w:r w:rsidRPr="002F7891">
        <w:rPr>
          <w:rFonts w:ascii="Arial" w:hAnsi="Arial" w:cs="Arial"/>
          <w:sz w:val="24"/>
          <w:szCs w:val="24"/>
        </w:rPr>
        <w:t>с технологической плакировкой — Б,</w:t>
      </w:r>
    </w:p>
    <w:p w14:paraId="62B5384B" w14:textId="77777777" w:rsidR="00335A94" w:rsidRPr="002F7891" w:rsidRDefault="004B02D4" w:rsidP="003D1DED">
      <w:pPr>
        <w:pStyle w:val="13"/>
        <w:numPr>
          <w:ilvl w:val="0"/>
          <w:numId w:val="5"/>
        </w:numPr>
        <w:tabs>
          <w:tab w:val="left" w:pos="1134"/>
        </w:tabs>
        <w:spacing w:line="360" w:lineRule="auto"/>
        <w:ind w:firstLine="993"/>
        <w:rPr>
          <w:rFonts w:ascii="Arial" w:hAnsi="Arial" w:cs="Arial"/>
          <w:sz w:val="24"/>
          <w:szCs w:val="24"/>
        </w:rPr>
      </w:pPr>
      <w:bookmarkStart w:id="30" w:name="bookmark35"/>
      <w:bookmarkEnd w:id="30"/>
      <w:r w:rsidRPr="002F7891">
        <w:rPr>
          <w:rFonts w:ascii="Arial" w:hAnsi="Arial" w:cs="Arial"/>
          <w:sz w:val="24"/>
          <w:szCs w:val="24"/>
        </w:rPr>
        <w:t>с нормальной плакировкой — А;</w:t>
      </w:r>
    </w:p>
    <w:p w14:paraId="5D3D7FCB" w14:textId="77777777" w:rsidR="00BB6218" w:rsidRPr="004E1D81" w:rsidRDefault="004E1D81" w:rsidP="007B67BF">
      <w:pPr>
        <w:pStyle w:val="13"/>
        <w:spacing w:line="360" w:lineRule="auto"/>
        <w:ind w:firstLine="520"/>
        <w:rPr>
          <w:rFonts w:ascii="Arial" w:hAnsi="Arial" w:cs="Arial"/>
          <w:color w:val="auto"/>
          <w:sz w:val="24"/>
          <w:szCs w:val="24"/>
        </w:rPr>
      </w:pPr>
      <w:r w:rsidRPr="004E1D81">
        <w:rPr>
          <w:rFonts w:ascii="Arial" w:hAnsi="Arial" w:cs="Arial"/>
          <w:color w:val="auto"/>
          <w:sz w:val="24"/>
          <w:szCs w:val="24"/>
        </w:rPr>
        <w:t xml:space="preserve">- </w:t>
      </w:r>
      <w:r w:rsidR="00BB6218" w:rsidRPr="004E1D81">
        <w:rPr>
          <w:rFonts w:ascii="Arial" w:hAnsi="Arial" w:cs="Arial"/>
          <w:color w:val="auto"/>
          <w:sz w:val="24"/>
          <w:szCs w:val="24"/>
        </w:rPr>
        <w:t>по состоянию материала:</w:t>
      </w:r>
    </w:p>
    <w:p w14:paraId="1B5C73D4" w14:textId="77777777" w:rsidR="00BB6218" w:rsidRPr="004E1D81" w:rsidRDefault="004E1D81" w:rsidP="003D1DED">
      <w:pPr>
        <w:pStyle w:val="13"/>
        <w:spacing w:line="360" w:lineRule="auto"/>
        <w:ind w:firstLine="709"/>
        <w:rPr>
          <w:rFonts w:ascii="Arial" w:hAnsi="Arial" w:cs="Arial"/>
          <w:color w:val="auto"/>
          <w:sz w:val="24"/>
          <w:szCs w:val="24"/>
        </w:rPr>
      </w:pPr>
      <w:r w:rsidRPr="004E1D81">
        <w:rPr>
          <w:rFonts w:ascii="Arial" w:hAnsi="Arial" w:cs="Arial"/>
          <w:color w:val="auto"/>
          <w:sz w:val="24"/>
          <w:szCs w:val="24"/>
        </w:rPr>
        <w:t>а)</w:t>
      </w:r>
      <w:r w:rsidR="0010102B" w:rsidRPr="004E1D81">
        <w:rPr>
          <w:rFonts w:ascii="Arial" w:hAnsi="Arial" w:cs="Arial"/>
          <w:color w:val="auto"/>
          <w:sz w:val="24"/>
          <w:szCs w:val="24"/>
        </w:rPr>
        <w:t xml:space="preserve"> </w:t>
      </w:r>
      <w:r w:rsidR="00BB6218" w:rsidRPr="004E1D81">
        <w:rPr>
          <w:rFonts w:ascii="Arial" w:hAnsi="Arial" w:cs="Arial"/>
          <w:color w:val="auto"/>
          <w:sz w:val="24"/>
          <w:szCs w:val="24"/>
        </w:rPr>
        <w:t>без термической обработки – без дополнительного обозначения,</w:t>
      </w:r>
    </w:p>
    <w:p w14:paraId="44D440C4" w14:textId="77777777" w:rsidR="00BB6218" w:rsidRPr="004E1D81" w:rsidRDefault="004E1D81" w:rsidP="003D1DED">
      <w:pPr>
        <w:pStyle w:val="13"/>
        <w:spacing w:line="360" w:lineRule="auto"/>
        <w:ind w:firstLine="709"/>
        <w:rPr>
          <w:rFonts w:ascii="Arial" w:hAnsi="Arial" w:cs="Arial"/>
          <w:color w:val="auto"/>
          <w:sz w:val="24"/>
          <w:szCs w:val="24"/>
        </w:rPr>
      </w:pPr>
      <w:r w:rsidRPr="004E1D81">
        <w:rPr>
          <w:rFonts w:ascii="Arial" w:hAnsi="Arial" w:cs="Arial"/>
          <w:color w:val="auto"/>
          <w:sz w:val="24"/>
          <w:szCs w:val="24"/>
        </w:rPr>
        <w:t xml:space="preserve">б) </w:t>
      </w:r>
      <w:r w:rsidR="00BB6218" w:rsidRPr="004E1D81">
        <w:rPr>
          <w:rFonts w:ascii="Arial" w:hAnsi="Arial" w:cs="Arial"/>
          <w:color w:val="auto"/>
          <w:sz w:val="24"/>
          <w:szCs w:val="24"/>
        </w:rPr>
        <w:t>отожженные – М,</w:t>
      </w:r>
    </w:p>
    <w:p w14:paraId="1DC57440" w14:textId="77777777" w:rsidR="00BB6218" w:rsidRPr="004E1D81" w:rsidRDefault="004E1D81" w:rsidP="003D1DED">
      <w:pPr>
        <w:pStyle w:val="13"/>
        <w:spacing w:line="360" w:lineRule="auto"/>
        <w:ind w:firstLine="709"/>
        <w:rPr>
          <w:rFonts w:ascii="Arial" w:hAnsi="Arial" w:cs="Arial"/>
          <w:color w:val="auto"/>
          <w:sz w:val="24"/>
          <w:szCs w:val="24"/>
        </w:rPr>
      </w:pPr>
      <w:r w:rsidRPr="004E1D81">
        <w:rPr>
          <w:rFonts w:ascii="Arial" w:hAnsi="Arial" w:cs="Arial"/>
          <w:color w:val="auto"/>
          <w:sz w:val="24"/>
          <w:szCs w:val="24"/>
        </w:rPr>
        <w:t xml:space="preserve">в) </w:t>
      </w:r>
      <w:r w:rsidR="00BB6218" w:rsidRPr="004E1D81">
        <w:rPr>
          <w:rFonts w:ascii="Arial" w:hAnsi="Arial" w:cs="Arial"/>
          <w:color w:val="auto"/>
          <w:sz w:val="24"/>
          <w:szCs w:val="24"/>
        </w:rPr>
        <w:t>четвертьнагартованные – Н1,</w:t>
      </w:r>
    </w:p>
    <w:p w14:paraId="3B0974F2" w14:textId="77777777" w:rsidR="00BB6218" w:rsidRPr="004E1D81" w:rsidRDefault="004E1D81" w:rsidP="003D1DED">
      <w:pPr>
        <w:pStyle w:val="13"/>
        <w:spacing w:line="360" w:lineRule="auto"/>
        <w:ind w:firstLine="709"/>
        <w:rPr>
          <w:rFonts w:ascii="Arial" w:hAnsi="Arial" w:cs="Arial"/>
          <w:color w:val="auto"/>
          <w:sz w:val="24"/>
          <w:szCs w:val="24"/>
        </w:rPr>
      </w:pPr>
      <w:r w:rsidRPr="004E1D81">
        <w:rPr>
          <w:rFonts w:ascii="Arial" w:hAnsi="Arial" w:cs="Arial"/>
          <w:color w:val="auto"/>
          <w:sz w:val="24"/>
          <w:szCs w:val="24"/>
        </w:rPr>
        <w:t xml:space="preserve">г) </w:t>
      </w:r>
      <w:r w:rsidR="00BB6218" w:rsidRPr="004E1D81">
        <w:rPr>
          <w:rFonts w:ascii="Arial" w:hAnsi="Arial" w:cs="Arial"/>
          <w:color w:val="auto"/>
          <w:sz w:val="24"/>
          <w:szCs w:val="24"/>
        </w:rPr>
        <w:t>полунагартованные – Н2,</w:t>
      </w:r>
    </w:p>
    <w:p w14:paraId="74D83C81" w14:textId="77777777" w:rsidR="00E91B90" w:rsidRPr="004E1D81" w:rsidRDefault="004E1D81" w:rsidP="003D1DED">
      <w:pPr>
        <w:pStyle w:val="13"/>
        <w:spacing w:line="360" w:lineRule="auto"/>
        <w:ind w:firstLine="709"/>
        <w:rPr>
          <w:rFonts w:ascii="Arial" w:hAnsi="Arial" w:cs="Arial"/>
          <w:color w:val="auto"/>
          <w:sz w:val="24"/>
          <w:szCs w:val="24"/>
        </w:rPr>
      </w:pPr>
      <w:r w:rsidRPr="004E1D81">
        <w:rPr>
          <w:rFonts w:ascii="Arial" w:hAnsi="Arial" w:cs="Arial"/>
          <w:color w:val="auto"/>
          <w:sz w:val="24"/>
          <w:szCs w:val="24"/>
        </w:rPr>
        <w:t xml:space="preserve">д) </w:t>
      </w:r>
      <w:r w:rsidR="00E91B90" w:rsidRPr="004E1D81">
        <w:rPr>
          <w:rFonts w:ascii="Arial" w:hAnsi="Arial" w:cs="Arial"/>
          <w:color w:val="auto"/>
          <w:sz w:val="24"/>
          <w:szCs w:val="24"/>
        </w:rPr>
        <w:t>нагартованные – Н,</w:t>
      </w:r>
    </w:p>
    <w:p w14:paraId="269623D7" w14:textId="77777777" w:rsidR="00E91B90" w:rsidRPr="004E1D81" w:rsidRDefault="00ED15C1" w:rsidP="003D1DED">
      <w:pPr>
        <w:pStyle w:val="13"/>
        <w:spacing w:line="360" w:lineRule="auto"/>
        <w:ind w:firstLine="709"/>
        <w:rPr>
          <w:rFonts w:ascii="Arial" w:hAnsi="Arial" w:cs="Arial"/>
          <w:color w:val="auto"/>
          <w:sz w:val="24"/>
          <w:szCs w:val="24"/>
        </w:rPr>
      </w:pPr>
      <w:r>
        <w:rPr>
          <w:rFonts w:ascii="Arial" w:hAnsi="Arial" w:cs="Arial"/>
          <w:color w:val="auto"/>
          <w:sz w:val="24"/>
          <w:szCs w:val="24"/>
        </w:rPr>
        <w:t>е</w:t>
      </w:r>
      <w:r w:rsidR="004E1D81" w:rsidRPr="004E1D81">
        <w:rPr>
          <w:rFonts w:ascii="Arial" w:hAnsi="Arial" w:cs="Arial"/>
          <w:color w:val="auto"/>
          <w:sz w:val="24"/>
          <w:szCs w:val="24"/>
        </w:rPr>
        <w:t xml:space="preserve">) </w:t>
      </w:r>
      <w:r w:rsidR="009476FF" w:rsidRPr="004E1D81">
        <w:rPr>
          <w:rFonts w:ascii="Arial" w:hAnsi="Arial" w:cs="Arial"/>
          <w:color w:val="auto"/>
          <w:sz w:val="24"/>
          <w:szCs w:val="24"/>
        </w:rPr>
        <w:t>закаленные и естественно состаренные – Т,</w:t>
      </w:r>
    </w:p>
    <w:p w14:paraId="68E9B60F" w14:textId="77777777" w:rsidR="009476FF" w:rsidRPr="004E1D81" w:rsidRDefault="00ED15C1" w:rsidP="003D1DED">
      <w:pPr>
        <w:pStyle w:val="13"/>
        <w:spacing w:line="360" w:lineRule="auto"/>
        <w:ind w:firstLine="709"/>
        <w:rPr>
          <w:rFonts w:ascii="Arial" w:hAnsi="Arial" w:cs="Arial"/>
          <w:color w:val="auto"/>
          <w:sz w:val="24"/>
          <w:szCs w:val="24"/>
        </w:rPr>
      </w:pPr>
      <w:r>
        <w:rPr>
          <w:rFonts w:ascii="Arial" w:hAnsi="Arial" w:cs="Arial"/>
          <w:color w:val="auto"/>
          <w:sz w:val="24"/>
          <w:szCs w:val="24"/>
        </w:rPr>
        <w:t>ж</w:t>
      </w:r>
      <w:r w:rsidR="004E1D81" w:rsidRPr="004E1D81">
        <w:rPr>
          <w:rFonts w:ascii="Arial" w:hAnsi="Arial" w:cs="Arial"/>
          <w:color w:val="auto"/>
          <w:sz w:val="24"/>
          <w:szCs w:val="24"/>
        </w:rPr>
        <w:t xml:space="preserve">) </w:t>
      </w:r>
      <w:r w:rsidR="009476FF" w:rsidRPr="004E1D81">
        <w:rPr>
          <w:rFonts w:ascii="Arial" w:hAnsi="Arial" w:cs="Arial"/>
          <w:color w:val="auto"/>
          <w:sz w:val="24"/>
          <w:szCs w:val="24"/>
        </w:rPr>
        <w:t>закаленные и искусственно состаренные – Т1;</w:t>
      </w:r>
    </w:p>
    <w:p w14:paraId="68FA5E2D" w14:textId="77777777" w:rsidR="00335A94" w:rsidRPr="002F7891" w:rsidRDefault="004E1D81" w:rsidP="007B67BF">
      <w:pPr>
        <w:pStyle w:val="13"/>
        <w:spacing w:line="360" w:lineRule="auto"/>
        <w:ind w:firstLine="520"/>
        <w:rPr>
          <w:rFonts w:ascii="Arial" w:hAnsi="Arial" w:cs="Arial"/>
          <w:sz w:val="24"/>
          <w:szCs w:val="24"/>
        </w:rPr>
      </w:pPr>
      <w:r>
        <w:rPr>
          <w:rFonts w:ascii="Arial" w:hAnsi="Arial" w:cs="Arial"/>
          <w:sz w:val="24"/>
          <w:szCs w:val="24"/>
        </w:rPr>
        <w:t xml:space="preserve">- </w:t>
      </w:r>
      <w:r w:rsidR="004B02D4" w:rsidRPr="002F7891">
        <w:rPr>
          <w:rFonts w:ascii="Arial" w:hAnsi="Arial" w:cs="Arial"/>
          <w:sz w:val="24"/>
          <w:szCs w:val="24"/>
        </w:rPr>
        <w:t>по точности изготовления по толщине:</w:t>
      </w:r>
    </w:p>
    <w:p w14:paraId="67FBC06F" w14:textId="77777777" w:rsidR="00335A94" w:rsidRPr="002F7891" w:rsidRDefault="004E1D81" w:rsidP="003D1DED">
      <w:pPr>
        <w:pStyle w:val="13"/>
        <w:tabs>
          <w:tab w:val="left" w:pos="729"/>
        </w:tabs>
        <w:spacing w:line="360" w:lineRule="auto"/>
        <w:ind w:left="500" w:firstLine="209"/>
        <w:jc w:val="both"/>
        <w:rPr>
          <w:rFonts w:ascii="Arial" w:hAnsi="Arial" w:cs="Arial"/>
          <w:sz w:val="24"/>
          <w:szCs w:val="24"/>
        </w:rPr>
      </w:pPr>
      <w:bookmarkStart w:id="31" w:name="bookmark36"/>
      <w:bookmarkEnd w:id="31"/>
      <w:r>
        <w:rPr>
          <w:rFonts w:ascii="Arial" w:hAnsi="Arial" w:cs="Arial"/>
          <w:sz w:val="24"/>
          <w:szCs w:val="24"/>
        </w:rPr>
        <w:t xml:space="preserve">а) </w:t>
      </w:r>
      <w:r w:rsidR="004B02D4" w:rsidRPr="002F7891">
        <w:rPr>
          <w:rFonts w:ascii="Arial" w:hAnsi="Arial" w:cs="Arial"/>
          <w:sz w:val="24"/>
          <w:szCs w:val="24"/>
        </w:rPr>
        <w:t>нормальной точности — без дополнительного обозначения;</w:t>
      </w:r>
    </w:p>
    <w:p w14:paraId="4012453B" w14:textId="77777777" w:rsidR="00335A94" w:rsidRDefault="004E1D81" w:rsidP="003D1DED">
      <w:pPr>
        <w:pStyle w:val="13"/>
        <w:tabs>
          <w:tab w:val="left" w:pos="729"/>
        </w:tabs>
        <w:spacing w:line="360" w:lineRule="auto"/>
        <w:ind w:left="500" w:firstLine="209"/>
        <w:jc w:val="both"/>
        <w:rPr>
          <w:rFonts w:ascii="Arial" w:hAnsi="Arial" w:cs="Arial"/>
          <w:sz w:val="24"/>
          <w:szCs w:val="24"/>
        </w:rPr>
      </w:pPr>
      <w:bookmarkStart w:id="32" w:name="bookmark37"/>
      <w:bookmarkEnd w:id="32"/>
      <w:r>
        <w:rPr>
          <w:rFonts w:ascii="Arial" w:hAnsi="Arial" w:cs="Arial"/>
          <w:sz w:val="24"/>
          <w:szCs w:val="24"/>
        </w:rPr>
        <w:t xml:space="preserve">б) </w:t>
      </w:r>
      <w:r w:rsidR="004B02D4" w:rsidRPr="002F7891">
        <w:rPr>
          <w:rFonts w:ascii="Arial" w:hAnsi="Arial" w:cs="Arial"/>
          <w:sz w:val="24"/>
          <w:szCs w:val="24"/>
        </w:rPr>
        <w:t>повышенной точности — П.</w:t>
      </w:r>
    </w:p>
    <w:p w14:paraId="17F6B949" w14:textId="77777777" w:rsidR="0024149B" w:rsidRPr="00220DB1" w:rsidRDefault="0024149B" w:rsidP="00DD4297">
      <w:pPr>
        <w:pStyle w:val="13"/>
        <w:tabs>
          <w:tab w:val="left" w:pos="729"/>
        </w:tabs>
        <w:ind w:left="500" w:firstLine="0"/>
        <w:jc w:val="both"/>
        <w:rPr>
          <w:rFonts w:ascii="Arial" w:hAnsi="Arial" w:cs="Arial"/>
          <w:sz w:val="24"/>
          <w:szCs w:val="24"/>
        </w:rPr>
      </w:pPr>
    </w:p>
    <w:p w14:paraId="6F2ED89E" w14:textId="77777777" w:rsidR="00335A94" w:rsidRDefault="004B02D4" w:rsidP="007B67BF">
      <w:pPr>
        <w:pStyle w:val="42"/>
        <w:keepNext/>
        <w:keepLines/>
        <w:numPr>
          <w:ilvl w:val="0"/>
          <w:numId w:val="3"/>
        </w:numPr>
        <w:tabs>
          <w:tab w:val="left" w:pos="786"/>
        </w:tabs>
        <w:spacing w:after="0" w:line="360" w:lineRule="auto"/>
        <w:jc w:val="both"/>
        <w:rPr>
          <w:rFonts w:ascii="Arial" w:hAnsi="Arial" w:cs="Arial"/>
          <w:sz w:val="28"/>
        </w:rPr>
      </w:pPr>
      <w:bookmarkStart w:id="33" w:name="bookmark40"/>
      <w:bookmarkStart w:id="34" w:name="bookmark38"/>
      <w:bookmarkStart w:id="35" w:name="bookmark39"/>
      <w:bookmarkStart w:id="36" w:name="bookmark41"/>
      <w:bookmarkEnd w:id="33"/>
      <w:r w:rsidRPr="002F7891">
        <w:rPr>
          <w:rFonts w:ascii="Arial" w:hAnsi="Arial" w:cs="Arial"/>
          <w:sz w:val="28"/>
        </w:rPr>
        <w:t>Технические требования</w:t>
      </w:r>
      <w:bookmarkEnd w:id="34"/>
      <w:bookmarkEnd w:id="35"/>
      <w:bookmarkEnd w:id="36"/>
    </w:p>
    <w:p w14:paraId="733920F4" w14:textId="77777777" w:rsidR="00220DB1" w:rsidRPr="00220DB1" w:rsidRDefault="00220DB1" w:rsidP="00220DB1">
      <w:pPr>
        <w:pStyle w:val="42"/>
        <w:keepNext/>
        <w:keepLines/>
        <w:tabs>
          <w:tab w:val="left" w:pos="786"/>
        </w:tabs>
        <w:spacing w:after="0" w:line="360" w:lineRule="auto"/>
        <w:ind w:left="500" w:firstLine="0"/>
        <w:jc w:val="both"/>
        <w:rPr>
          <w:rFonts w:ascii="Arial" w:hAnsi="Arial" w:cs="Arial"/>
        </w:rPr>
      </w:pPr>
    </w:p>
    <w:p w14:paraId="71B21EB5" w14:textId="77777777" w:rsidR="004E1D81" w:rsidRDefault="004B02D4" w:rsidP="007B67BF">
      <w:pPr>
        <w:pStyle w:val="13"/>
        <w:numPr>
          <w:ilvl w:val="1"/>
          <w:numId w:val="3"/>
        </w:numPr>
        <w:tabs>
          <w:tab w:val="left" w:pos="987"/>
        </w:tabs>
        <w:spacing w:line="360" w:lineRule="auto"/>
        <w:ind w:firstLine="520"/>
        <w:jc w:val="both"/>
        <w:rPr>
          <w:rFonts w:ascii="Arial" w:hAnsi="Arial" w:cs="Arial"/>
          <w:sz w:val="24"/>
        </w:rPr>
      </w:pPr>
      <w:bookmarkStart w:id="37" w:name="bookmark42"/>
      <w:bookmarkEnd w:id="37"/>
      <w:r w:rsidRPr="002F7891">
        <w:rPr>
          <w:rFonts w:ascii="Arial" w:hAnsi="Arial" w:cs="Arial"/>
          <w:sz w:val="24"/>
        </w:rPr>
        <w:t>Плиты изготовляют в соответствии с требованиями настоящего стандарта</w:t>
      </w:r>
      <w:r w:rsidR="004E1D81">
        <w:rPr>
          <w:rFonts w:ascii="Arial" w:hAnsi="Arial" w:cs="Arial"/>
          <w:sz w:val="24"/>
        </w:rPr>
        <w:t>:</w:t>
      </w:r>
      <w:r w:rsidRPr="002F7891">
        <w:rPr>
          <w:rFonts w:ascii="Arial" w:hAnsi="Arial" w:cs="Arial"/>
          <w:sz w:val="24"/>
        </w:rPr>
        <w:t xml:space="preserve"> </w:t>
      </w:r>
      <w:r w:rsidR="004E1D81">
        <w:rPr>
          <w:rFonts w:ascii="Arial" w:hAnsi="Arial" w:cs="Arial"/>
          <w:sz w:val="24"/>
        </w:rPr>
        <w:t xml:space="preserve"> </w:t>
      </w:r>
    </w:p>
    <w:p w14:paraId="5950FF83" w14:textId="77777777" w:rsidR="004E1D81" w:rsidRDefault="004E1D81" w:rsidP="009101EB">
      <w:pPr>
        <w:pStyle w:val="13"/>
        <w:tabs>
          <w:tab w:val="left" w:pos="987"/>
          <w:tab w:val="right" w:pos="9748"/>
        </w:tabs>
        <w:spacing w:line="360" w:lineRule="auto"/>
        <w:ind w:left="520" w:firstLine="0"/>
        <w:jc w:val="both"/>
        <w:rPr>
          <w:rFonts w:ascii="Arial" w:hAnsi="Arial" w:cs="Arial"/>
          <w:sz w:val="24"/>
        </w:rPr>
      </w:pPr>
      <w:r>
        <w:rPr>
          <w:rFonts w:ascii="Arial" w:hAnsi="Arial" w:cs="Arial"/>
          <w:sz w:val="24"/>
        </w:rPr>
        <w:t xml:space="preserve">- </w:t>
      </w:r>
      <w:r w:rsidR="004B02D4" w:rsidRPr="002F7891">
        <w:rPr>
          <w:rFonts w:ascii="Arial" w:hAnsi="Arial" w:cs="Arial"/>
          <w:sz w:val="24"/>
        </w:rPr>
        <w:t>и</w:t>
      </w:r>
      <w:r w:rsidR="00515D5B">
        <w:rPr>
          <w:rFonts w:ascii="Arial" w:hAnsi="Arial" w:cs="Arial"/>
          <w:sz w:val="24"/>
        </w:rPr>
        <w:t>з алюминия марок: А7, А6, А5, А0</w:t>
      </w:r>
      <w:r w:rsidR="004B02D4" w:rsidRPr="002F7891">
        <w:rPr>
          <w:rFonts w:ascii="Arial" w:hAnsi="Arial" w:cs="Arial"/>
          <w:sz w:val="24"/>
        </w:rPr>
        <w:t xml:space="preserve"> с химическим составом по ГОСТ 11069; </w:t>
      </w:r>
      <w:r w:rsidR="009101EB">
        <w:rPr>
          <w:rFonts w:ascii="Arial" w:hAnsi="Arial" w:cs="Arial"/>
          <w:sz w:val="24"/>
        </w:rPr>
        <w:tab/>
      </w:r>
    </w:p>
    <w:p w14:paraId="136724E0" w14:textId="77777777" w:rsidR="004E1D81" w:rsidRDefault="004E1D81" w:rsidP="004E1D81">
      <w:pPr>
        <w:pStyle w:val="13"/>
        <w:tabs>
          <w:tab w:val="left" w:pos="987"/>
        </w:tabs>
        <w:spacing w:line="360" w:lineRule="auto"/>
        <w:ind w:left="520" w:firstLine="0"/>
        <w:jc w:val="both"/>
        <w:rPr>
          <w:rFonts w:ascii="Arial" w:hAnsi="Arial" w:cs="Arial"/>
          <w:sz w:val="24"/>
        </w:rPr>
      </w:pPr>
      <w:r w:rsidRPr="00E262D2">
        <w:rPr>
          <w:rFonts w:ascii="Arial" w:hAnsi="Arial" w:cs="Arial"/>
          <w:color w:val="auto"/>
          <w:sz w:val="24"/>
        </w:rPr>
        <w:t>- из алюминия марок</w:t>
      </w:r>
      <w:r w:rsidRPr="004E1D81">
        <w:rPr>
          <w:rFonts w:ascii="Arial" w:hAnsi="Arial" w:cs="Arial"/>
          <w:color w:val="FF0000"/>
          <w:sz w:val="24"/>
        </w:rPr>
        <w:t>:</w:t>
      </w:r>
      <w:r>
        <w:rPr>
          <w:rFonts w:ascii="Arial" w:hAnsi="Arial" w:cs="Arial"/>
          <w:sz w:val="24"/>
        </w:rPr>
        <w:t xml:space="preserve"> </w:t>
      </w:r>
      <w:r w:rsidR="00515D5B">
        <w:rPr>
          <w:rFonts w:ascii="Arial" w:hAnsi="Arial" w:cs="Arial"/>
          <w:sz w:val="24"/>
        </w:rPr>
        <w:t>А</w:t>
      </w:r>
      <w:r w:rsidR="00330599">
        <w:rPr>
          <w:rFonts w:ascii="Arial" w:hAnsi="Arial" w:cs="Arial"/>
          <w:sz w:val="24"/>
        </w:rPr>
        <w:t>Д00</w:t>
      </w:r>
      <w:r w:rsidR="00515D5B">
        <w:rPr>
          <w:rFonts w:ascii="Arial" w:hAnsi="Arial" w:cs="Arial"/>
          <w:sz w:val="24"/>
        </w:rPr>
        <w:t>, АД0</w:t>
      </w:r>
      <w:r w:rsidR="004B02D4" w:rsidRPr="002F7891">
        <w:rPr>
          <w:rFonts w:ascii="Arial" w:hAnsi="Arial" w:cs="Arial"/>
          <w:sz w:val="24"/>
        </w:rPr>
        <w:t xml:space="preserve">, АД, АД1 с химическим составом по ГОСТ 4784; </w:t>
      </w:r>
    </w:p>
    <w:p w14:paraId="76FE6882" w14:textId="77777777" w:rsidR="00DD4297" w:rsidRPr="00C531D6" w:rsidRDefault="004E1D81" w:rsidP="004034DB">
      <w:pPr>
        <w:pStyle w:val="13"/>
        <w:tabs>
          <w:tab w:val="left" w:pos="987"/>
        </w:tabs>
        <w:spacing w:line="360" w:lineRule="auto"/>
        <w:ind w:firstLine="520"/>
        <w:contextualSpacing/>
        <w:jc w:val="both"/>
        <w:rPr>
          <w:rFonts w:ascii="Arial" w:hAnsi="Arial" w:cs="Arial"/>
          <w:sz w:val="24"/>
        </w:rPr>
      </w:pPr>
      <w:r>
        <w:rPr>
          <w:rFonts w:ascii="Arial" w:hAnsi="Arial" w:cs="Arial"/>
          <w:sz w:val="24"/>
        </w:rPr>
        <w:t xml:space="preserve">- </w:t>
      </w:r>
      <w:r w:rsidR="004B02D4" w:rsidRPr="002F7891">
        <w:rPr>
          <w:rFonts w:ascii="Arial" w:hAnsi="Arial" w:cs="Arial"/>
          <w:sz w:val="24"/>
        </w:rPr>
        <w:t xml:space="preserve">из </w:t>
      </w:r>
      <w:r w:rsidR="004B02D4" w:rsidRPr="009C1858">
        <w:rPr>
          <w:rFonts w:ascii="Arial" w:hAnsi="Arial" w:cs="Arial"/>
          <w:color w:val="auto"/>
          <w:sz w:val="24"/>
        </w:rPr>
        <w:t>алюминиевых сплавов марок: А</w:t>
      </w:r>
      <w:r w:rsidR="00E450E2" w:rsidRPr="009C1858">
        <w:rPr>
          <w:rFonts w:ascii="Arial" w:hAnsi="Arial" w:cs="Arial"/>
          <w:color w:val="auto"/>
          <w:sz w:val="24"/>
        </w:rPr>
        <w:t>Мц, АМцС,</w:t>
      </w:r>
      <w:r w:rsidR="00C531D6" w:rsidRPr="009C1858">
        <w:rPr>
          <w:rFonts w:ascii="Arial" w:hAnsi="Arial" w:cs="Arial"/>
          <w:color w:val="auto"/>
          <w:sz w:val="24"/>
        </w:rPr>
        <w:t>1407, 1407ч,</w:t>
      </w:r>
      <w:r w:rsidR="00E450E2" w:rsidRPr="009C1858">
        <w:rPr>
          <w:rFonts w:ascii="Arial" w:hAnsi="Arial" w:cs="Arial"/>
          <w:color w:val="auto"/>
          <w:sz w:val="24"/>
        </w:rPr>
        <w:t xml:space="preserve"> АМг2, АМгЗ, АМг5, АМг6</w:t>
      </w:r>
      <w:r w:rsidR="004B02D4" w:rsidRPr="009C1858">
        <w:rPr>
          <w:rFonts w:ascii="Arial" w:hAnsi="Arial" w:cs="Arial"/>
          <w:color w:val="auto"/>
          <w:sz w:val="24"/>
        </w:rPr>
        <w:t xml:space="preserve">, </w:t>
      </w:r>
      <w:r w:rsidR="008D2562" w:rsidRPr="009C1858">
        <w:rPr>
          <w:rFonts w:ascii="Arial" w:hAnsi="Arial" w:cs="Arial"/>
          <w:color w:val="auto"/>
          <w:sz w:val="24"/>
        </w:rPr>
        <w:t>1565ч, 1580, 1581</w:t>
      </w:r>
      <w:r w:rsidR="008D2562" w:rsidRPr="008D2562">
        <w:rPr>
          <w:rFonts w:ascii="Arial" w:hAnsi="Arial" w:cs="Arial"/>
          <w:color w:val="auto"/>
          <w:sz w:val="24"/>
        </w:rPr>
        <w:t>,</w:t>
      </w:r>
      <w:r w:rsidR="004B02D4" w:rsidRPr="009C1858">
        <w:rPr>
          <w:rFonts w:ascii="Arial" w:hAnsi="Arial" w:cs="Arial"/>
          <w:color w:val="auto"/>
          <w:sz w:val="24"/>
        </w:rPr>
        <w:t>1915, АВ, Д1, Д16, В95, АК4-1</w:t>
      </w:r>
      <w:r w:rsidR="0020620F" w:rsidRPr="009C1858">
        <w:rPr>
          <w:rFonts w:ascii="Arial" w:hAnsi="Arial" w:cs="Arial"/>
          <w:color w:val="auto"/>
          <w:sz w:val="24"/>
        </w:rPr>
        <w:t>,</w:t>
      </w:r>
      <w:r w:rsidR="00E069AA" w:rsidRPr="009C1858">
        <w:rPr>
          <w:rFonts w:ascii="Arial" w:hAnsi="Arial" w:cs="Arial"/>
          <w:color w:val="auto"/>
          <w:sz w:val="24"/>
        </w:rPr>
        <w:t>АД31</w:t>
      </w:r>
      <w:r w:rsidR="00E069AA" w:rsidRPr="004E1D81">
        <w:rPr>
          <w:rFonts w:ascii="Arial" w:hAnsi="Arial" w:cs="Arial"/>
          <w:color w:val="auto"/>
          <w:sz w:val="24"/>
        </w:rPr>
        <w:t>, АД33, АД35</w:t>
      </w:r>
      <w:r w:rsidR="004D3770" w:rsidRPr="004E1D81">
        <w:rPr>
          <w:rFonts w:ascii="Arial" w:hAnsi="Arial" w:cs="Arial"/>
          <w:color w:val="auto"/>
          <w:sz w:val="24"/>
        </w:rPr>
        <w:t xml:space="preserve"> </w:t>
      </w:r>
      <w:r w:rsidR="004B02D4" w:rsidRPr="002F7891">
        <w:rPr>
          <w:rFonts w:ascii="Arial" w:hAnsi="Arial" w:cs="Arial"/>
          <w:sz w:val="24"/>
        </w:rPr>
        <w:t xml:space="preserve">с химическим составом по ГОСТ 4784; </w:t>
      </w:r>
    </w:p>
    <w:p w14:paraId="18FC39D7" w14:textId="77777777" w:rsidR="00335A94" w:rsidRDefault="00DD4297" w:rsidP="004034DB">
      <w:pPr>
        <w:pStyle w:val="13"/>
        <w:tabs>
          <w:tab w:val="left" w:pos="987"/>
        </w:tabs>
        <w:spacing w:line="360" w:lineRule="auto"/>
        <w:ind w:firstLine="520"/>
        <w:contextualSpacing/>
        <w:jc w:val="both"/>
        <w:rPr>
          <w:rFonts w:ascii="Arial" w:hAnsi="Arial" w:cs="Arial"/>
          <w:sz w:val="24"/>
        </w:rPr>
      </w:pPr>
      <w:r w:rsidRPr="00DD4297">
        <w:rPr>
          <w:rFonts w:ascii="Arial" w:hAnsi="Arial" w:cs="Arial"/>
          <w:sz w:val="24"/>
        </w:rPr>
        <w:t xml:space="preserve">- из алюминиевых сплавов марок: </w:t>
      </w:r>
      <w:r w:rsidR="004B02D4" w:rsidRPr="002F7891">
        <w:rPr>
          <w:rFonts w:ascii="Arial" w:hAnsi="Arial" w:cs="Arial"/>
          <w:sz w:val="24"/>
        </w:rPr>
        <w:t>Д19, Д20, ВА</w:t>
      </w:r>
      <w:r w:rsidR="00F553DE">
        <w:rPr>
          <w:rFonts w:ascii="Arial" w:hAnsi="Arial" w:cs="Arial"/>
          <w:sz w:val="24"/>
        </w:rPr>
        <w:t>Д1 по норматив</w:t>
      </w:r>
      <w:r w:rsidR="004B02D4" w:rsidRPr="002F7891">
        <w:rPr>
          <w:rFonts w:ascii="Arial" w:hAnsi="Arial" w:cs="Arial"/>
          <w:sz w:val="24"/>
        </w:rPr>
        <w:t>ным документам.</w:t>
      </w:r>
    </w:p>
    <w:p w14:paraId="1F43B544" w14:textId="77777777" w:rsidR="00010C5A" w:rsidRDefault="00010C5A" w:rsidP="00010C5A">
      <w:pPr>
        <w:pStyle w:val="13"/>
        <w:tabs>
          <w:tab w:val="left" w:pos="987"/>
        </w:tabs>
        <w:spacing w:line="360" w:lineRule="auto"/>
        <w:ind w:left="520" w:firstLine="0"/>
        <w:contextualSpacing/>
        <w:jc w:val="both"/>
        <w:rPr>
          <w:rFonts w:ascii="Arial" w:hAnsi="Arial" w:cs="Arial"/>
          <w:b/>
          <w:bCs/>
          <w:sz w:val="16"/>
          <w:szCs w:val="16"/>
        </w:rPr>
      </w:pPr>
      <w:bookmarkStart w:id="38" w:name="bookmark43"/>
      <w:bookmarkEnd w:id="38"/>
    </w:p>
    <w:p w14:paraId="038DA21C" w14:textId="77777777" w:rsidR="00874475" w:rsidRPr="00295170" w:rsidRDefault="00874475" w:rsidP="00010C5A">
      <w:pPr>
        <w:pStyle w:val="13"/>
        <w:tabs>
          <w:tab w:val="left" w:pos="987"/>
        </w:tabs>
        <w:spacing w:line="360" w:lineRule="auto"/>
        <w:ind w:left="520" w:firstLine="0"/>
        <w:contextualSpacing/>
        <w:jc w:val="both"/>
        <w:rPr>
          <w:rFonts w:ascii="Arial" w:hAnsi="Arial" w:cs="Arial"/>
          <w:b/>
          <w:bCs/>
          <w:sz w:val="16"/>
          <w:szCs w:val="16"/>
        </w:rPr>
      </w:pPr>
    </w:p>
    <w:p w14:paraId="6B90CCAF" w14:textId="77777777" w:rsidR="00335A94" w:rsidRPr="00FC2581" w:rsidRDefault="00010C5A" w:rsidP="00010C5A">
      <w:pPr>
        <w:pStyle w:val="13"/>
        <w:tabs>
          <w:tab w:val="left" w:pos="987"/>
        </w:tabs>
        <w:spacing w:line="360" w:lineRule="auto"/>
        <w:ind w:left="520" w:firstLine="0"/>
        <w:contextualSpacing/>
        <w:jc w:val="both"/>
        <w:rPr>
          <w:rFonts w:ascii="Arial" w:hAnsi="Arial" w:cs="Arial"/>
          <w:b/>
          <w:sz w:val="24"/>
        </w:rPr>
      </w:pPr>
      <w:r>
        <w:rPr>
          <w:rFonts w:ascii="Arial" w:hAnsi="Arial" w:cs="Arial"/>
          <w:b/>
          <w:bCs/>
          <w:sz w:val="24"/>
        </w:rPr>
        <w:lastRenderedPageBreak/>
        <w:t xml:space="preserve">4.2 </w:t>
      </w:r>
      <w:r w:rsidR="004B02D4" w:rsidRPr="00FC2581">
        <w:rPr>
          <w:rFonts w:ascii="Arial" w:hAnsi="Arial" w:cs="Arial"/>
          <w:b/>
          <w:bCs/>
          <w:sz w:val="24"/>
        </w:rPr>
        <w:t>Основные параметры и размеры</w:t>
      </w:r>
    </w:p>
    <w:p w14:paraId="2D093E7A" w14:textId="77777777" w:rsidR="00010C5A" w:rsidRPr="00010C5A" w:rsidRDefault="00010C5A" w:rsidP="00010C5A">
      <w:pPr>
        <w:pStyle w:val="af0"/>
        <w:numPr>
          <w:ilvl w:val="1"/>
          <w:numId w:val="3"/>
        </w:numPr>
        <w:tabs>
          <w:tab w:val="left" w:pos="993"/>
        </w:tabs>
        <w:spacing w:line="360" w:lineRule="auto"/>
        <w:ind w:left="0" w:firstLine="567"/>
        <w:jc w:val="both"/>
        <w:rPr>
          <w:rFonts w:ascii="Arial" w:eastAsia="Times New Roman" w:hAnsi="Arial" w:cs="Arial"/>
          <w:vanish/>
          <w:szCs w:val="20"/>
        </w:rPr>
      </w:pPr>
      <w:bookmarkStart w:id="39" w:name="bookmark44"/>
      <w:bookmarkEnd w:id="39"/>
    </w:p>
    <w:p w14:paraId="56AE8D2F" w14:textId="77777777" w:rsidR="008538EF" w:rsidRDefault="004B02D4" w:rsidP="00010C5A">
      <w:pPr>
        <w:pStyle w:val="13"/>
        <w:numPr>
          <w:ilvl w:val="2"/>
          <w:numId w:val="3"/>
        </w:numPr>
        <w:tabs>
          <w:tab w:val="left" w:pos="993"/>
        </w:tabs>
        <w:spacing w:line="360" w:lineRule="auto"/>
        <w:ind w:firstLine="567"/>
        <w:contextualSpacing/>
        <w:jc w:val="both"/>
        <w:rPr>
          <w:rFonts w:ascii="Arial" w:hAnsi="Arial" w:cs="Arial"/>
          <w:sz w:val="24"/>
        </w:rPr>
      </w:pPr>
      <w:r w:rsidRPr="0024149B">
        <w:rPr>
          <w:rFonts w:ascii="Arial" w:hAnsi="Arial" w:cs="Arial"/>
          <w:sz w:val="24"/>
        </w:rPr>
        <w:t>Плиты в зависимости от марки сплава и плакировки изготовляют следующих размеров, указанных в таблице 1.</w:t>
      </w:r>
    </w:p>
    <w:p w14:paraId="016B2D21" w14:textId="77777777" w:rsidR="00241015" w:rsidRPr="007C5930" w:rsidRDefault="00241015" w:rsidP="00DD4297">
      <w:pPr>
        <w:pStyle w:val="13"/>
        <w:tabs>
          <w:tab w:val="left" w:pos="1088"/>
        </w:tabs>
        <w:ind w:left="426" w:firstLine="0"/>
        <w:jc w:val="both"/>
        <w:rPr>
          <w:rFonts w:ascii="Arial" w:hAnsi="Arial" w:cs="Arial"/>
          <w:sz w:val="16"/>
          <w:szCs w:val="16"/>
        </w:rPr>
      </w:pPr>
    </w:p>
    <w:p w14:paraId="07AEF16E" w14:textId="77777777" w:rsidR="0020620F" w:rsidRDefault="004B02D4" w:rsidP="007C5930">
      <w:pPr>
        <w:pStyle w:val="a7"/>
        <w:spacing w:line="360" w:lineRule="auto"/>
        <w:rPr>
          <w:rFonts w:ascii="Arial" w:hAnsi="Arial" w:cs="Arial"/>
          <w:sz w:val="24"/>
          <w:szCs w:val="24"/>
        </w:rPr>
      </w:pPr>
      <w:r w:rsidRPr="00376EEB">
        <w:rPr>
          <w:rFonts w:ascii="Arial" w:hAnsi="Arial" w:cs="Arial"/>
          <w:sz w:val="24"/>
          <w:szCs w:val="24"/>
        </w:rPr>
        <w:t>Т</w:t>
      </w:r>
      <w:r w:rsidR="008538EF">
        <w:rPr>
          <w:rFonts w:ascii="Arial" w:hAnsi="Arial" w:cs="Arial"/>
          <w:sz w:val="24"/>
          <w:szCs w:val="24"/>
        </w:rPr>
        <w:t xml:space="preserve"> </w:t>
      </w:r>
      <w:r w:rsidRPr="00376EEB">
        <w:rPr>
          <w:rFonts w:ascii="Arial" w:hAnsi="Arial" w:cs="Arial"/>
          <w:sz w:val="24"/>
          <w:szCs w:val="24"/>
        </w:rPr>
        <w:t>а</w:t>
      </w:r>
      <w:r w:rsidR="008538EF">
        <w:rPr>
          <w:rFonts w:ascii="Arial" w:hAnsi="Arial" w:cs="Arial"/>
          <w:sz w:val="24"/>
          <w:szCs w:val="24"/>
        </w:rPr>
        <w:t xml:space="preserve"> </w:t>
      </w:r>
      <w:r w:rsidRPr="00376EEB">
        <w:rPr>
          <w:rFonts w:ascii="Arial" w:hAnsi="Arial" w:cs="Arial"/>
          <w:sz w:val="24"/>
          <w:szCs w:val="24"/>
        </w:rPr>
        <w:t>б</w:t>
      </w:r>
      <w:r w:rsidR="008538EF">
        <w:rPr>
          <w:rFonts w:ascii="Arial" w:hAnsi="Arial" w:cs="Arial"/>
          <w:sz w:val="24"/>
          <w:szCs w:val="24"/>
        </w:rPr>
        <w:t xml:space="preserve"> </w:t>
      </w:r>
      <w:r w:rsidRPr="00376EEB">
        <w:rPr>
          <w:rFonts w:ascii="Arial" w:hAnsi="Arial" w:cs="Arial"/>
          <w:sz w:val="24"/>
          <w:szCs w:val="24"/>
        </w:rPr>
        <w:t>л</w:t>
      </w:r>
      <w:r w:rsidR="008538EF">
        <w:rPr>
          <w:rFonts w:ascii="Arial" w:hAnsi="Arial" w:cs="Arial"/>
          <w:sz w:val="24"/>
          <w:szCs w:val="24"/>
        </w:rPr>
        <w:t xml:space="preserve"> </w:t>
      </w:r>
      <w:r w:rsidRPr="00376EEB">
        <w:rPr>
          <w:rFonts w:ascii="Arial" w:hAnsi="Arial" w:cs="Arial"/>
          <w:sz w:val="24"/>
          <w:szCs w:val="24"/>
        </w:rPr>
        <w:t>и</w:t>
      </w:r>
      <w:r w:rsidR="008538EF">
        <w:rPr>
          <w:rFonts w:ascii="Arial" w:hAnsi="Arial" w:cs="Arial"/>
          <w:sz w:val="24"/>
          <w:szCs w:val="24"/>
        </w:rPr>
        <w:t xml:space="preserve"> </w:t>
      </w:r>
      <w:r w:rsidRPr="00376EEB">
        <w:rPr>
          <w:rFonts w:ascii="Arial" w:hAnsi="Arial" w:cs="Arial"/>
          <w:sz w:val="24"/>
          <w:szCs w:val="24"/>
        </w:rPr>
        <w:t>ц</w:t>
      </w:r>
      <w:r w:rsidR="008538EF">
        <w:rPr>
          <w:rFonts w:ascii="Arial" w:hAnsi="Arial" w:cs="Arial"/>
          <w:sz w:val="24"/>
          <w:szCs w:val="24"/>
        </w:rPr>
        <w:t xml:space="preserve"> </w:t>
      </w:r>
      <w:r w:rsidRPr="00376EEB">
        <w:rPr>
          <w:rFonts w:ascii="Arial" w:hAnsi="Arial" w:cs="Arial"/>
          <w:sz w:val="24"/>
          <w:szCs w:val="24"/>
        </w:rPr>
        <w:t>а 1 — Размеры плит из алюминия и алюминиевых сплавов</w:t>
      </w:r>
    </w:p>
    <w:p w14:paraId="5D70C368" w14:textId="77777777" w:rsidR="001D4E0C" w:rsidRDefault="001D4E0C" w:rsidP="001D4E0C">
      <w:pPr>
        <w:pStyle w:val="a7"/>
        <w:spacing w:line="360" w:lineRule="auto"/>
      </w:pPr>
      <w:r>
        <w:rPr>
          <w:rFonts w:ascii="Arial" w:hAnsi="Arial" w:cs="Arial"/>
          <w:sz w:val="24"/>
          <w:szCs w:val="24"/>
        </w:rPr>
        <w:t xml:space="preserve">                                                                                                                      В миллиметрах</w:t>
      </w:r>
    </w:p>
    <w:tbl>
      <w:tblPr>
        <w:tblOverlap w:val="never"/>
        <w:tblW w:w="9624" w:type="dxa"/>
        <w:jc w:val="center"/>
        <w:tblLayout w:type="fixed"/>
        <w:tblCellMar>
          <w:left w:w="10" w:type="dxa"/>
          <w:right w:w="10" w:type="dxa"/>
        </w:tblCellMar>
        <w:tblLook w:val="04A0" w:firstRow="1" w:lastRow="0" w:firstColumn="1" w:lastColumn="0" w:noHBand="0" w:noVBand="1"/>
      </w:tblPr>
      <w:tblGrid>
        <w:gridCol w:w="2547"/>
        <w:gridCol w:w="2778"/>
        <w:gridCol w:w="2078"/>
        <w:gridCol w:w="2221"/>
      </w:tblGrid>
      <w:tr w:rsidR="00DD7E27" w:rsidRPr="00376EEB" w14:paraId="357A423C" w14:textId="77777777" w:rsidTr="00422383">
        <w:trPr>
          <w:trHeight w:hRule="exact" w:val="1166"/>
          <w:jc w:val="center"/>
        </w:trPr>
        <w:tc>
          <w:tcPr>
            <w:tcW w:w="2547" w:type="dxa"/>
            <w:tcBorders>
              <w:top w:val="single" w:sz="4" w:space="0" w:color="auto"/>
              <w:left w:val="single" w:sz="4" w:space="0" w:color="auto"/>
              <w:bottom w:val="double" w:sz="4" w:space="0" w:color="auto"/>
            </w:tcBorders>
            <w:shd w:val="clear" w:color="auto" w:fill="FFFFFF"/>
            <w:vAlign w:val="center"/>
          </w:tcPr>
          <w:p w14:paraId="4A0545D5" w14:textId="77777777" w:rsidR="00DD7E27" w:rsidRPr="00F86050" w:rsidRDefault="00DD7E27" w:rsidP="00787F52">
            <w:pPr>
              <w:pStyle w:val="a9"/>
              <w:spacing w:line="218" w:lineRule="auto"/>
              <w:ind w:left="70" w:firstLine="0"/>
              <w:jc w:val="center"/>
              <w:rPr>
                <w:rFonts w:ascii="Arial" w:hAnsi="Arial" w:cs="Arial"/>
                <w:color w:val="auto"/>
                <w:sz w:val="22"/>
                <w:szCs w:val="24"/>
              </w:rPr>
            </w:pPr>
            <w:r w:rsidRPr="00F86050">
              <w:rPr>
                <w:rFonts w:ascii="Arial" w:hAnsi="Arial" w:cs="Arial"/>
                <w:color w:val="auto"/>
                <w:sz w:val="22"/>
                <w:szCs w:val="24"/>
              </w:rPr>
              <w:t>Марка алюминия или алюминиевого сплава</w:t>
            </w:r>
            <w:r w:rsidR="00D46D9D" w:rsidRPr="00F86050">
              <w:rPr>
                <w:rFonts w:ascii="Arial" w:hAnsi="Arial" w:cs="Arial"/>
                <w:color w:val="auto"/>
                <w:sz w:val="22"/>
                <w:szCs w:val="24"/>
              </w:rPr>
              <w:t>,</w:t>
            </w:r>
            <w:r w:rsidRPr="00F86050">
              <w:rPr>
                <w:rFonts w:ascii="Arial" w:hAnsi="Arial" w:cs="Arial"/>
                <w:color w:val="auto"/>
                <w:sz w:val="22"/>
                <w:szCs w:val="24"/>
              </w:rPr>
              <w:t xml:space="preserve"> плакировка</w:t>
            </w:r>
          </w:p>
        </w:tc>
        <w:tc>
          <w:tcPr>
            <w:tcW w:w="2778" w:type="dxa"/>
            <w:tcBorders>
              <w:top w:val="single" w:sz="4" w:space="0" w:color="auto"/>
              <w:left w:val="single" w:sz="4" w:space="0" w:color="auto"/>
              <w:bottom w:val="double" w:sz="4" w:space="0" w:color="auto"/>
            </w:tcBorders>
            <w:shd w:val="clear" w:color="auto" w:fill="FFFFFF"/>
            <w:vAlign w:val="center"/>
          </w:tcPr>
          <w:p w14:paraId="4754E4D4" w14:textId="77777777" w:rsidR="00DD7E27" w:rsidRPr="00F86050" w:rsidRDefault="00DD7E27" w:rsidP="001D4E0C">
            <w:pPr>
              <w:pStyle w:val="a9"/>
              <w:ind w:firstLine="0"/>
              <w:jc w:val="center"/>
              <w:rPr>
                <w:rFonts w:ascii="Arial" w:hAnsi="Arial" w:cs="Arial"/>
                <w:color w:val="auto"/>
                <w:sz w:val="22"/>
                <w:szCs w:val="24"/>
              </w:rPr>
            </w:pPr>
            <w:r w:rsidRPr="00F86050">
              <w:rPr>
                <w:rFonts w:ascii="Arial" w:hAnsi="Arial" w:cs="Arial"/>
                <w:color w:val="auto"/>
                <w:sz w:val="22"/>
                <w:szCs w:val="24"/>
              </w:rPr>
              <w:t>Толщина плит</w:t>
            </w:r>
          </w:p>
        </w:tc>
        <w:tc>
          <w:tcPr>
            <w:tcW w:w="2078" w:type="dxa"/>
            <w:tcBorders>
              <w:top w:val="single" w:sz="4" w:space="0" w:color="auto"/>
              <w:left w:val="single" w:sz="4" w:space="0" w:color="auto"/>
              <w:bottom w:val="double" w:sz="4" w:space="0" w:color="auto"/>
            </w:tcBorders>
            <w:shd w:val="clear" w:color="auto" w:fill="FFFFFF"/>
            <w:vAlign w:val="center"/>
          </w:tcPr>
          <w:p w14:paraId="1EDB7ACD" w14:textId="77777777" w:rsidR="00DD7E27" w:rsidRPr="00F86050" w:rsidRDefault="00DD7E27" w:rsidP="001D4E0C">
            <w:pPr>
              <w:pStyle w:val="a9"/>
              <w:ind w:firstLine="73"/>
              <w:jc w:val="center"/>
              <w:rPr>
                <w:rFonts w:ascii="Arial" w:hAnsi="Arial" w:cs="Arial"/>
                <w:color w:val="auto"/>
                <w:sz w:val="22"/>
                <w:szCs w:val="24"/>
              </w:rPr>
            </w:pPr>
            <w:r w:rsidRPr="00F86050">
              <w:rPr>
                <w:rFonts w:ascii="Arial" w:hAnsi="Arial" w:cs="Arial"/>
                <w:color w:val="auto"/>
                <w:sz w:val="22"/>
                <w:szCs w:val="24"/>
              </w:rPr>
              <w:t>Ширина плит</w:t>
            </w:r>
          </w:p>
        </w:tc>
        <w:tc>
          <w:tcPr>
            <w:tcW w:w="2221" w:type="dxa"/>
            <w:tcBorders>
              <w:top w:val="single" w:sz="4" w:space="0" w:color="auto"/>
              <w:left w:val="single" w:sz="4" w:space="0" w:color="auto"/>
              <w:bottom w:val="double" w:sz="4" w:space="0" w:color="auto"/>
              <w:right w:val="single" w:sz="4" w:space="0" w:color="auto"/>
            </w:tcBorders>
            <w:shd w:val="clear" w:color="auto" w:fill="FFFFFF"/>
            <w:vAlign w:val="center"/>
          </w:tcPr>
          <w:p w14:paraId="6502BF85" w14:textId="77777777" w:rsidR="008F2DDA" w:rsidRPr="00F86050" w:rsidRDefault="00DD7E27" w:rsidP="001D4E0C">
            <w:pPr>
              <w:pStyle w:val="a9"/>
              <w:ind w:firstLine="0"/>
              <w:jc w:val="center"/>
              <w:rPr>
                <w:rFonts w:ascii="Arial" w:hAnsi="Arial" w:cs="Arial"/>
                <w:color w:val="auto"/>
                <w:sz w:val="22"/>
                <w:szCs w:val="24"/>
              </w:rPr>
            </w:pPr>
            <w:r w:rsidRPr="00F86050">
              <w:rPr>
                <w:rFonts w:ascii="Arial" w:hAnsi="Arial" w:cs="Arial"/>
                <w:color w:val="auto"/>
                <w:sz w:val="22"/>
                <w:szCs w:val="24"/>
              </w:rPr>
              <w:t>Длина плит</w:t>
            </w:r>
          </w:p>
        </w:tc>
      </w:tr>
      <w:tr w:rsidR="00DD7E27" w:rsidRPr="00376EEB" w14:paraId="0890EEBA" w14:textId="77777777" w:rsidTr="00422383">
        <w:trPr>
          <w:trHeight w:hRule="exact" w:val="326"/>
          <w:jc w:val="center"/>
        </w:trPr>
        <w:tc>
          <w:tcPr>
            <w:tcW w:w="2547" w:type="dxa"/>
            <w:vMerge w:val="restart"/>
            <w:tcBorders>
              <w:top w:val="double" w:sz="4" w:space="0" w:color="auto"/>
              <w:left w:val="single" w:sz="4" w:space="0" w:color="auto"/>
            </w:tcBorders>
            <w:shd w:val="clear" w:color="auto" w:fill="FFFFFF"/>
          </w:tcPr>
          <w:p w14:paraId="2E4BC75F" w14:textId="77777777" w:rsidR="00DD7E27" w:rsidRPr="00D5113E" w:rsidRDefault="00DD7E27" w:rsidP="00787F52">
            <w:pPr>
              <w:pStyle w:val="a9"/>
              <w:spacing w:before="80" w:line="218" w:lineRule="auto"/>
              <w:ind w:left="70" w:firstLine="0"/>
              <w:rPr>
                <w:rFonts w:ascii="Arial" w:hAnsi="Arial" w:cs="Arial"/>
                <w:color w:val="auto"/>
                <w:sz w:val="24"/>
                <w:szCs w:val="24"/>
              </w:rPr>
            </w:pPr>
            <w:r w:rsidRPr="009466C0">
              <w:rPr>
                <w:rFonts w:ascii="Arial" w:hAnsi="Arial" w:cs="Arial"/>
                <w:color w:val="auto"/>
                <w:sz w:val="24"/>
                <w:szCs w:val="24"/>
              </w:rPr>
              <w:t>А7, А6, А5, А0, АД0, АД00, АД1, АД, АМц, АМцС, АМг2, АВ</w:t>
            </w:r>
          </w:p>
          <w:p w14:paraId="2C2C5D9B" w14:textId="77777777" w:rsidR="00D46D9D" w:rsidRPr="009466C0" w:rsidRDefault="00D46D9D" w:rsidP="00787F52">
            <w:pPr>
              <w:pStyle w:val="a9"/>
              <w:spacing w:before="80" w:line="218" w:lineRule="auto"/>
              <w:ind w:left="70" w:firstLine="0"/>
              <w:rPr>
                <w:rFonts w:ascii="Arial" w:hAnsi="Arial" w:cs="Arial"/>
                <w:color w:val="auto"/>
                <w:sz w:val="24"/>
                <w:szCs w:val="24"/>
              </w:rPr>
            </w:pPr>
          </w:p>
        </w:tc>
        <w:tc>
          <w:tcPr>
            <w:tcW w:w="2778" w:type="dxa"/>
            <w:tcBorders>
              <w:top w:val="double" w:sz="4" w:space="0" w:color="auto"/>
              <w:left w:val="single" w:sz="4" w:space="0" w:color="auto"/>
              <w:bottom w:val="single" w:sz="4" w:space="0" w:color="auto"/>
            </w:tcBorders>
            <w:shd w:val="clear" w:color="auto" w:fill="FFFFFF"/>
            <w:vAlign w:val="bottom"/>
          </w:tcPr>
          <w:p w14:paraId="3D0FD1D5" w14:textId="77777777" w:rsidR="00DD7E27" w:rsidRPr="00422383" w:rsidRDefault="007D1C42" w:rsidP="00422383">
            <w:pPr>
              <w:pStyle w:val="a9"/>
              <w:ind w:firstLine="130"/>
              <w:rPr>
                <w:rFonts w:ascii="Arial" w:hAnsi="Arial" w:cs="Arial"/>
                <w:color w:val="auto"/>
                <w:sz w:val="24"/>
                <w:szCs w:val="24"/>
              </w:rPr>
            </w:pPr>
            <w:r w:rsidRPr="00F0213D">
              <w:rPr>
                <w:rFonts w:ascii="Arial" w:hAnsi="Arial" w:cs="Arial"/>
                <w:color w:val="auto"/>
                <w:sz w:val="24"/>
                <w:szCs w:val="24"/>
              </w:rPr>
              <w:t>Св.</w:t>
            </w:r>
            <w:r w:rsidR="00DD7E27" w:rsidRPr="00F0213D">
              <w:rPr>
                <w:rFonts w:ascii="Arial" w:hAnsi="Arial" w:cs="Arial"/>
                <w:color w:val="auto"/>
                <w:sz w:val="24"/>
                <w:szCs w:val="24"/>
              </w:rPr>
              <w:t>10,</w:t>
            </w:r>
            <w:r w:rsidR="007C5930" w:rsidRPr="00F0213D">
              <w:rPr>
                <w:rFonts w:ascii="Arial" w:hAnsi="Arial" w:cs="Arial"/>
                <w:color w:val="auto"/>
                <w:sz w:val="24"/>
                <w:szCs w:val="24"/>
              </w:rPr>
              <w:t>5</w:t>
            </w:r>
            <w:r w:rsidR="00C56F5D">
              <w:rPr>
                <w:rFonts w:ascii="Arial" w:hAnsi="Arial" w:cs="Arial"/>
                <w:color w:val="auto"/>
                <w:sz w:val="24"/>
                <w:szCs w:val="24"/>
              </w:rPr>
              <w:t xml:space="preserve"> </w:t>
            </w:r>
            <w:r w:rsidR="00DD7E27" w:rsidRPr="00F0213D">
              <w:rPr>
                <w:rFonts w:ascii="Arial" w:hAnsi="Arial" w:cs="Arial"/>
                <w:color w:val="auto"/>
                <w:sz w:val="24"/>
                <w:szCs w:val="24"/>
              </w:rPr>
              <w:t>до 4</w:t>
            </w:r>
            <w:r w:rsidR="001416CA">
              <w:rPr>
                <w:rFonts w:ascii="Arial" w:hAnsi="Arial" w:cs="Arial"/>
                <w:color w:val="auto"/>
                <w:sz w:val="24"/>
                <w:szCs w:val="24"/>
              </w:rPr>
              <w:t>0</w:t>
            </w:r>
            <w:r w:rsidR="00422383">
              <w:rPr>
                <w:rFonts w:ascii="Arial" w:hAnsi="Arial" w:cs="Arial"/>
                <w:color w:val="auto"/>
                <w:sz w:val="24"/>
                <w:szCs w:val="24"/>
                <w:lang w:val="en-US"/>
              </w:rPr>
              <w:t xml:space="preserve"> </w:t>
            </w:r>
            <w:r w:rsidR="00422383">
              <w:rPr>
                <w:rFonts w:ascii="Arial" w:hAnsi="Arial" w:cs="Arial"/>
                <w:color w:val="auto"/>
                <w:sz w:val="24"/>
                <w:szCs w:val="24"/>
              </w:rPr>
              <w:t xml:space="preserve">  включ.</w:t>
            </w:r>
          </w:p>
        </w:tc>
        <w:tc>
          <w:tcPr>
            <w:tcW w:w="2078" w:type="dxa"/>
            <w:tcBorders>
              <w:top w:val="double" w:sz="4" w:space="0" w:color="auto"/>
              <w:left w:val="single" w:sz="4" w:space="0" w:color="auto"/>
            </w:tcBorders>
            <w:shd w:val="clear" w:color="auto" w:fill="FFFFFF"/>
            <w:vAlign w:val="bottom"/>
          </w:tcPr>
          <w:p w14:paraId="22F1C002" w14:textId="77777777" w:rsidR="00DD7E27" w:rsidRPr="009466C0" w:rsidRDefault="00DD7E27" w:rsidP="005D1F14">
            <w:pPr>
              <w:pStyle w:val="a9"/>
              <w:ind w:firstLine="140"/>
              <w:rPr>
                <w:rFonts w:ascii="Arial" w:hAnsi="Arial" w:cs="Arial"/>
                <w:color w:val="auto"/>
                <w:sz w:val="24"/>
                <w:szCs w:val="24"/>
              </w:rPr>
            </w:pPr>
            <w:r w:rsidRPr="009466C0">
              <w:rPr>
                <w:rFonts w:ascii="Arial" w:hAnsi="Arial" w:cs="Arial"/>
                <w:color w:val="auto"/>
                <w:sz w:val="24"/>
                <w:szCs w:val="24"/>
              </w:rPr>
              <w:t>От 1000 до 2500</w:t>
            </w:r>
          </w:p>
        </w:tc>
        <w:tc>
          <w:tcPr>
            <w:tcW w:w="2221" w:type="dxa"/>
            <w:tcBorders>
              <w:top w:val="double" w:sz="4" w:space="0" w:color="auto"/>
              <w:left w:val="single" w:sz="4" w:space="0" w:color="auto"/>
              <w:right w:val="single" w:sz="4" w:space="0" w:color="auto"/>
            </w:tcBorders>
            <w:shd w:val="clear" w:color="auto" w:fill="FFFFFF"/>
            <w:vAlign w:val="bottom"/>
          </w:tcPr>
          <w:p w14:paraId="2F5FC839" w14:textId="77777777" w:rsidR="00DD7E27" w:rsidRPr="009466C0" w:rsidRDefault="00DD7E27" w:rsidP="00DD7E27">
            <w:pPr>
              <w:pStyle w:val="a9"/>
              <w:ind w:firstLine="132"/>
              <w:rPr>
                <w:rFonts w:ascii="Arial" w:hAnsi="Arial" w:cs="Arial"/>
                <w:color w:val="auto"/>
                <w:sz w:val="24"/>
                <w:szCs w:val="24"/>
              </w:rPr>
            </w:pPr>
            <w:r w:rsidRPr="009466C0">
              <w:rPr>
                <w:rFonts w:ascii="Arial" w:hAnsi="Arial" w:cs="Arial"/>
                <w:color w:val="auto"/>
                <w:sz w:val="24"/>
                <w:szCs w:val="24"/>
              </w:rPr>
              <w:t>От 2000 до 15000</w:t>
            </w:r>
          </w:p>
        </w:tc>
      </w:tr>
      <w:tr w:rsidR="00DD7E27" w:rsidRPr="00376EEB" w14:paraId="55075DDA" w14:textId="77777777" w:rsidTr="00422383">
        <w:trPr>
          <w:trHeight w:hRule="exact" w:val="331"/>
          <w:jc w:val="center"/>
        </w:trPr>
        <w:tc>
          <w:tcPr>
            <w:tcW w:w="2547" w:type="dxa"/>
            <w:vMerge/>
            <w:tcBorders>
              <w:left w:val="single" w:sz="4" w:space="0" w:color="auto"/>
            </w:tcBorders>
            <w:shd w:val="clear" w:color="auto" w:fill="FFFFFF"/>
          </w:tcPr>
          <w:p w14:paraId="3B231C01" w14:textId="77777777" w:rsidR="00DD7E27" w:rsidRPr="009466C0" w:rsidRDefault="00DD7E27" w:rsidP="00787F52">
            <w:pPr>
              <w:ind w:left="70"/>
              <w:rPr>
                <w:rFonts w:ascii="Arial" w:hAnsi="Arial" w:cs="Arial"/>
                <w:color w:val="auto"/>
              </w:rPr>
            </w:pPr>
          </w:p>
        </w:tc>
        <w:tc>
          <w:tcPr>
            <w:tcW w:w="2778" w:type="dxa"/>
            <w:tcBorders>
              <w:top w:val="single" w:sz="4" w:space="0" w:color="auto"/>
              <w:left w:val="single" w:sz="4" w:space="0" w:color="auto"/>
              <w:bottom w:val="single" w:sz="4" w:space="0" w:color="auto"/>
            </w:tcBorders>
            <w:shd w:val="clear" w:color="auto" w:fill="FFFFFF"/>
          </w:tcPr>
          <w:p w14:paraId="4CF62250" w14:textId="77777777" w:rsidR="00DD7E27" w:rsidRPr="00F0213D" w:rsidRDefault="001416CA" w:rsidP="00422383">
            <w:pPr>
              <w:pStyle w:val="a9"/>
              <w:ind w:firstLine="130"/>
              <w:rPr>
                <w:rFonts w:ascii="Arial" w:hAnsi="Arial" w:cs="Arial"/>
                <w:color w:val="auto"/>
                <w:sz w:val="24"/>
                <w:szCs w:val="24"/>
              </w:rPr>
            </w:pPr>
            <w:r>
              <w:rPr>
                <w:rFonts w:ascii="Arial" w:hAnsi="Arial" w:cs="Arial"/>
                <w:color w:val="auto"/>
                <w:sz w:val="24"/>
                <w:szCs w:val="24"/>
              </w:rPr>
              <w:t xml:space="preserve">«   </w:t>
            </w:r>
            <w:r w:rsidR="00DD7E27" w:rsidRPr="00F0213D">
              <w:rPr>
                <w:rFonts w:ascii="Arial" w:hAnsi="Arial" w:cs="Arial"/>
                <w:color w:val="auto"/>
                <w:sz w:val="24"/>
                <w:szCs w:val="24"/>
              </w:rPr>
              <w:t xml:space="preserve"> 40 </w:t>
            </w:r>
            <w:r>
              <w:rPr>
                <w:rFonts w:ascii="Arial" w:hAnsi="Arial" w:cs="Arial"/>
                <w:color w:val="auto"/>
                <w:sz w:val="24"/>
                <w:szCs w:val="24"/>
              </w:rPr>
              <w:t xml:space="preserve">   «  </w:t>
            </w:r>
            <w:r w:rsidR="00DD7E27" w:rsidRPr="00F0213D">
              <w:rPr>
                <w:rFonts w:ascii="Arial" w:hAnsi="Arial" w:cs="Arial"/>
                <w:color w:val="auto"/>
                <w:sz w:val="24"/>
                <w:szCs w:val="24"/>
              </w:rPr>
              <w:t>100</w:t>
            </w:r>
            <w:r w:rsidR="00422383">
              <w:rPr>
                <w:rFonts w:ascii="Arial" w:hAnsi="Arial" w:cs="Arial"/>
                <w:color w:val="auto"/>
                <w:sz w:val="24"/>
                <w:szCs w:val="24"/>
              </w:rPr>
              <w:t xml:space="preserve">  «</w:t>
            </w:r>
          </w:p>
        </w:tc>
        <w:tc>
          <w:tcPr>
            <w:tcW w:w="2078" w:type="dxa"/>
            <w:tcBorders>
              <w:top w:val="single" w:sz="4" w:space="0" w:color="auto"/>
              <w:left w:val="single" w:sz="4" w:space="0" w:color="auto"/>
            </w:tcBorders>
            <w:shd w:val="clear" w:color="auto" w:fill="FFFFFF"/>
            <w:vAlign w:val="bottom"/>
          </w:tcPr>
          <w:p w14:paraId="198F29A3" w14:textId="77777777" w:rsidR="00DD7E27" w:rsidRPr="009466C0" w:rsidRDefault="00C56F5D" w:rsidP="00C56F5D">
            <w:pPr>
              <w:pStyle w:val="a9"/>
              <w:ind w:firstLine="140"/>
              <w:rPr>
                <w:rFonts w:ascii="Arial" w:hAnsi="Arial" w:cs="Arial"/>
                <w:color w:val="auto"/>
                <w:sz w:val="24"/>
                <w:szCs w:val="24"/>
              </w:rPr>
            </w:pPr>
            <w:r w:rsidRPr="009466C0">
              <w:rPr>
                <w:rFonts w:ascii="Arial" w:hAnsi="Arial" w:cs="Arial"/>
                <w:color w:val="auto"/>
                <w:sz w:val="24"/>
                <w:szCs w:val="24"/>
              </w:rPr>
              <w:t>От</w:t>
            </w:r>
            <w:r w:rsidR="00DD7E27" w:rsidRPr="009466C0">
              <w:rPr>
                <w:rFonts w:ascii="Arial" w:hAnsi="Arial" w:cs="Arial"/>
                <w:color w:val="auto"/>
                <w:sz w:val="24"/>
                <w:szCs w:val="24"/>
              </w:rPr>
              <w:t xml:space="preserve"> 1000 </w:t>
            </w:r>
            <w:r>
              <w:rPr>
                <w:rFonts w:ascii="Arial" w:hAnsi="Arial" w:cs="Arial"/>
                <w:color w:val="auto"/>
                <w:sz w:val="24"/>
                <w:szCs w:val="24"/>
              </w:rPr>
              <w:t>до</w:t>
            </w:r>
            <w:r w:rsidR="00DD7E27" w:rsidRPr="009466C0">
              <w:rPr>
                <w:rFonts w:ascii="Arial" w:hAnsi="Arial" w:cs="Arial"/>
                <w:color w:val="auto"/>
                <w:sz w:val="24"/>
                <w:szCs w:val="24"/>
              </w:rPr>
              <w:t xml:space="preserve"> 3000</w:t>
            </w:r>
          </w:p>
        </w:tc>
        <w:tc>
          <w:tcPr>
            <w:tcW w:w="2221" w:type="dxa"/>
            <w:tcBorders>
              <w:top w:val="single" w:sz="4" w:space="0" w:color="auto"/>
              <w:left w:val="single" w:sz="4" w:space="0" w:color="auto"/>
              <w:right w:val="single" w:sz="4" w:space="0" w:color="auto"/>
            </w:tcBorders>
            <w:shd w:val="clear" w:color="auto" w:fill="FFFFFF"/>
            <w:vAlign w:val="bottom"/>
          </w:tcPr>
          <w:p w14:paraId="243D0C23" w14:textId="77777777" w:rsidR="00DD7E27" w:rsidRPr="009466C0" w:rsidRDefault="00C56F5D" w:rsidP="00C56F5D">
            <w:pPr>
              <w:pStyle w:val="a9"/>
              <w:ind w:firstLine="132"/>
              <w:rPr>
                <w:rFonts w:ascii="Arial" w:hAnsi="Arial" w:cs="Arial"/>
                <w:color w:val="auto"/>
                <w:sz w:val="24"/>
                <w:szCs w:val="24"/>
              </w:rPr>
            </w:pPr>
            <w:r>
              <w:rPr>
                <w:rFonts w:ascii="Arial" w:hAnsi="Arial" w:cs="Arial"/>
                <w:color w:val="auto"/>
                <w:sz w:val="24"/>
                <w:szCs w:val="24"/>
              </w:rPr>
              <w:t>От</w:t>
            </w:r>
            <w:r w:rsidR="00DD7E27" w:rsidRPr="009466C0">
              <w:rPr>
                <w:rFonts w:ascii="Arial" w:hAnsi="Arial" w:cs="Arial"/>
                <w:color w:val="auto"/>
                <w:sz w:val="24"/>
                <w:szCs w:val="24"/>
              </w:rPr>
              <w:t xml:space="preserve"> 2000 </w:t>
            </w:r>
            <w:r>
              <w:rPr>
                <w:rFonts w:ascii="Arial" w:hAnsi="Arial" w:cs="Arial"/>
                <w:color w:val="auto"/>
                <w:sz w:val="24"/>
                <w:szCs w:val="24"/>
              </w:rPr>
              <w:t>до</w:t>
            </w:r>
            <w:r w:rsidR="00DD7E27" w:rsidRPr="009466C0">
              <w:rPr>
                <w:rFonts w:ascii="Arial" w:hAnsi="Arial" w:cs="Arial"/>
                <w:color w:val="auto"/>
                <w:sz w:val="24"/>
                <w:szCs w:val="24"/>
              </w:rPr>
              <w:t xml:space="preserve"> 15000</w:t>
            </w:r>
          </w:p>
        </w:tc>
      </w:tr>
      <w:tr w:rsidR="00DD7E27" w:rsidRPr="00376EEB" w14:paraId="2455F3D1" w14:textId="77777777" w:rsidTr="00422383">
        <w:trPr>
          <w:trHeight w:hRule="exact" w:val="326"/>
          <w:jc w:val="center"/>
        </w:trPr>
        <w:tc>
          <w:tcPr>
            <w:tcW w:w="2547" w:type="dxa"/>
            <w:vMerge/>
            <w:tcBorders>
              <w:left w:val="single" w:sz="4" w:space="0" w:color="auto"/>
            </w:tcBorders>
            <w:shd w:val="clear" w:color="auto" w:fill="FFFFFF"/>
          </w:tcPr>
          <w:p w14:paraId="16A84472" w14:textId="77777777" w:rsidR="00DD7E27" w:rsidRPr="009466C0" w:rsidRDefault="00DD7E27" w:rsidP="00787F52">
            <w:pPr>
              <w:ind w:left="70"/>
              <w:rPr>
                <w:rFonts w:ascii="Arial" w:hAnsi="Arial" w:cs="Arial"/>
                <w:color w:val="auto"/>
              </w:rPr>
            </w:pPr>
          </w:p>
        </w:tc>
        <w:tc>
          <w:tcPr>
            <w:tcW w:w="2778" w:type="dxa"/>
            <w:tcBorders>
              <w:top w:val="single" w:sz="4" w:space="0" w:color="auto"/>
              <w:left w:val="single" w:sz="4" w:space="0" w:color="auto"/>
              <w:bottom w:val="single" w:sz="4" w:space="0" w:color="auto"/>
            </w:tcBorders>
            <w:shd w:val="clear" w:color="auto" w:fill="FFFFFF"/>
          </w:tcPr>
          <w:p w14:paraId="5056917F" w14:textId="77777777" w:rsidR="00DD7E27" w:rsidRPr="00F0213D" w:rsidRDefault="001416CA" w:rsidP="00422383">
            <w:pPr>
              <w:pStyle w:val="a9"/>
              <w:ind w:firstLine="130"/>
              <w:rPr>
                <w:rFonts w:ascii="Arial" w:hAnsi="Arial" w:cs="Arial"/>
                <w:color w:val="auto"/>
                <w:sz w:val="24"/>
                <w:szCs w:val="24"/>
              </w:rPr>
            </w:pPr>
            <w:r>
              <w:rPr>
                <w:rFonts w:ascii="Arial" w:hAnsi="Arial" w:cs="Arial"/>
                <w:color w:val="auto"/>
                <w:sz w:val="24"/>
                <w:szCs w:val="24"/>
              </w:rPr>
              <w:t xml:space="preserve">«   </w:t>
            </w:r>
            <w:r w:rsidR="00DD7E27" w:rsidRPr="00F0213D">
              <w:rPr>
                <w:rFonts w:ascii="Arial" w:hAnsi="Arial" w:cs="Arial"/>
                <w:color w:val="auto"/>
                <w:sz w:val="24"/>
                <w:szCs w:val="24"/>
              </w:rPr>
              <w:t xml:space="preserve"> 100 </w:t>
            </w:r>
            <w:r>
              <w:rPr>
                <w:rFonts w:ascii="Arial" w:hAnsi="Arial" w:cs="Arial"/>
                <w:color w:val="auto"/>
                <w:sz w:val="24"/>
                <w:szCs w:val="24"/>
              </w:rPr>
              <w:t xml:space="preserve"> «</w:t>
            </w:r>
            <w:r w:rsidR="00DD7E27" w:rsidRPr="00F0213D">
              <w:rPr>
                <w:rFonts w:ascii="Arial" w:hAnsi="Arial" w:cs="Arial"/>
                <w:color w:val="auto"/>
                <w:sz w:val="24"/>
                <w:szCs w:val="24"/>
              </w:rPr>
              <w:t xml:space="preserve"> </w:t>
            </w:r>
            <w:r>
              <w:rPr>
                <w:rFonts w:ascii="Arial" w:hAnsi="Arial" w:cs="Arial"/>
                <w:color w:val="auto"/>
                <w:sz w:val="24"/>
                <w:szCs w:val="24"/>
              </w:rPr>
              <w:t xml:space="preserve"> </w:t>
            </w:r>
            <w:r w:rsidR="00DD7E27" w:rsidRPr="00F0213D">
              <w:rPr>
                <w:rFonts w:ascii="Arial" w:hAnsi="Arial" w:cs="Arial"/>
                <w:color w:val="auto"/>
                <w:sz w:val="24"/>
                <w:szCs w:val="24"/>
              </w:rPr>
              <w:t>150</w:t>
            </w:r>
            <w:r w:rsidR="00422383">
              <w:rPr>
                <w:rFonts w:ascii="Arial" w:hAnsi="Arial" w:cs="Arial"/>
                <w:color w:val="auto"/>
                <w:sz w:val="24"/>
                <w:szCs w:val="24"/>
              </w:rPr>
              <w:t xml:space="preserve">  «</w:t>
            </w:r>
          </w:p>
        </w:tc>
        <w:tc>
          <w:tcPr>
            <w:tcW w:w="2078" w:type="dxa"/>
            <w:tcBorders>
              <w:top w:val="single" w:sz="4" w:space="0" w:color="auto"/>
              <w:left w:val="single" w:sz="4" w:space="0" w:color="auto"/>
            </w:tcBorders>
            <w:shd w:val="clear" w:color="auto" w:fill="FFFFFF"/>
            <w:vAlign w:val="bottom"/>
          </w:tcPr>
          <w:p w14:paraId="241884F0" w14:textId="77777777" w:rsidR="00DD7E27" w:rsidRPr="009466C0" w:rsidRDefault="00C56F5D" w:rsidP="00C56F5D">
            <w:pPr>
              <w:pStyle w:val="a9"/>
              <w:ind w:firstLine="140"/>
              <w:rPr>
                <w:rFonts w:ascii="Arial" w:hAnsi="Arial" w:cs="Arial"/>
                <w:color w:val="auto"/>
                <w:sz w:val="24"/>
                <w:szCs w:val="24"/>
              </w:rPr>
            </w:pPr>
            <w:r>
              <w:rPr>
                <w:rFonts w:ascii="Arial" w:hAnsi="Arial" w:cs="Arial"/>
                <w:color w:val="auto"/>
                <w:sz w:val="24"/>
                <w:szCs w:val="24"/>
              </w:rPr>
              <w:t>От</w:t>
            </w:r>
            <w:r w:rsidR="00DD7E27" w:rsidRPr="009466C0">
              <w:rPr>
                <w:rFonts w:ascii="Arial" w:hAnsi="Arial" w:cs="Arial"/>
                <w:color w:val="auto"/>
                <w:sz w:val="24"/>
                <w:szCs w:val="24"/>
              </w:rPr>
              <w:t xml:space="preserve"> 1000</w:t>
            </w:r>
            <w:r>
              <w:rPr>
                <w:rFonts w:ascii="Arial" w:hAnsi="Arial" w:cs="Arial"/>
                <w:color w:val="auto"/>
                <w:sz w:val="24"/>
                <w:szCs w:val="24"/>
              </w:rPr>
              <w:t xml:space="preserve"> до</w:t>
            </w:r>
            <w:r w:rsidR="00DD7E27" w:rsidRPr="009466C0">
              <w:rPr>
                <w:rFonts w:ascii="Arial" w:hAnsi="Arial" w:cs="Arial"/>
                <w:color w:val="auto"/>
                <w:sz w:val="24"/>
                <w:szCs w:val="24"/>
              </w:rPr>
              <w:t xml:space="preserve"> 3000</w:t>
            </w:r>
          </w:p>
        </w:tc>
        <w:tc>
          <w:tcPr>
            <w:tcW w:w="2221" w:type="dxa"/>
            <w:tcBorders>
              <w:top w:val="single" w:sz="4" w:space="0" w:color="auto"/>
              <w:left w:val="single" w:sz="4" w:space="0" w:color="auto"/>
              <w:right w:val="single" w:sz="4" w:space="0" w:color="auto"/>
            </w:tcBorders>
            <w:shd w:val="clear" w:color="auto" w:fill="FFFFFF"/>
            <w:vAlign w:val="bottom"/>
          </w:tcPr>
          <w:p w14:paraId="5BB0AFD2" w14:textId="77777777" w:rsidR="00DD7E27" w:rsidRPr="009466C0" w:rsidRDefault="00C56F5D" w:rsidP="00C56F5D">
            <w:pPr>
              <w:pStyle w:val="a9"/>
              <w:ind w:firstLine="132"/>
              <w:rPr>
                <w:rFonts w:ascii="Arial" w:hAnsi="Arial" w:cs="Arial"/>
                <w:color w:val="auto"/>
                <w:sz w:val="24"/>
                <w:szCs w:val="24"/>
              </w:rPr>
            </w:pPr>
            <w:r>
              <w:rPr>
                <w:rFonts w:ascii="Arial" w:hAnsi="Arial" w:cs="Arial"/>
                <w:color w:val="auto"/>
                <w:sz w:val="24"/>
                <w:szCs w:val="24"/>
              </w:rPr>
              <w:t>От</w:t>
            </w:r>
            <w:r w:rsidR="00DD7E27" w:rsidRPr="009466C0">
              <w:rPr>
                <w:rFonts w:ascii="Arial" w:hAnsi="Arial" w:cs="Arial"/>
                <w:color w:val="auto"/>
                <w:sz w:val="24"/>
                <w:szCs w:val="24"/>
              </w:rPr>
              <w:t xml:space="preserve"> 2000 </w:t>
            </w:r>
            <w:r>
              <w:rPr>
                <w:rFonts w:ascii="Arial" w:hAnsi="Arial" w:cs="Arial"/>
                <w:color w:val="auto"/>
                <w:sz w:val="24"/>
                <w:szCs w:val="24"/>
              </w:rPr>
              <w:t>до</w:t>
            </w:r>
            <w:r w:rsidR="00DD7E27" w:rsidRPr="009466C0">
              <w:rPr>
                <w:rFonts w:ascii="Arial" w:hAnsi="Arial" w:cs="Arial"/>
                <w:color w:val="auto"/>
                <w:sz w:val="24"/>
                <w:szCs w:val="24"/>
              </w:rPr>
              <w:t xml:space="preserve"> 10000</w:t>
            </w:r>
          </w:p>
        </w:tc>
      </w:tr>
      <w:tr w:rsidR="00DD7E27" w:rsidRPr="00376EEB" w14:paraId="20DE8A38" w14:textId="77777777" w:rsidTr="00422383">
        <w:trPr>
          <w:trHeight w:hRule="exact" w:val="331"/>
          <w:jc w:val="center"/>
        </w:trPr>
        <w:tc>
          <w:tcPr>
            <w:tcW w:w="2547" w:type="dxa"/>
            <w:vMerge/>
            <w:tcBorders>
              <w:left w:val="single" w:sz="4" w:space="0" w:color="auto"/>
              <w:bottom w:val="single" w:sz="4" w:space="0" w:color="auto"/>
            </w:tcBorders>
            <w:shd w:val="clear" w:color="auto" w:fill="FFFFFF"/>
          </w:tcPr>
          <w:p w14:paraId="10775B51" w14:textId="77777777" w:rsidR="00DD7E27" w:rsidRPr="009466C0" w:rsidRDefault="00DD7E27" w:rsidP="00787F52">
            <w:pPr>
              <w:ind w:left="70"/>
              <w:rPr>
                <w:rFonts w:ascii="Arial" w:hAnsi="Arial" w:cs="Arial"/>
                <w:color w:val="auto"/>
              </w:rPr>
            </w:pPr>
          </w:p>
        </w:tc>
        <w:tc>
          <w:tcPr>
            <w:tcW w:w="2778" w:type="dxa"/>
            <w:tcBorders>
              <w:top w:val="single" w:sz="4" w:space="0" w:color="auto"/>
              <w:left w:val="single" w:sz="4" w:space="0" w:color="auto"/>
              <w:bottom w:val="single" w:sz="4" w:space="0" w:color="auto"/>
            </w:tcBorders>
            <w:shd w:val="clear" w:color="auto" w:fill="FFFFFF"/>
          </w:tcPr>
          <w:p w14:paraId="4DF6E35A" w14:textId="77777777" w:rsidR="00DD7E27" w:rsidRPr="00F0213D" w:rsidRDefault="001416CA" w:rsidP="00422383">
            <w:pPr>
              <w:pStyle w:val="a9"/>
              <w:ind w:firstLine="130"/>
              <w:rPr>
                <w:rFonts w:ascii="Arial" w:hAnsi="Arial" w:cs="Arial"/>
                <w:color w:val="auto"/>
                <w:sz w:val="24"/>
                <w:szCs w:val="24"/>
              </w:rPr>
            </w:pPr>
            <w:r>
              <w:rPr>
                <w:rFonts w:ascii="Arial" w:hAnsi="Arial" w:cs="Arial"/>
                <w:color w:val="auto"/>
                <w:sz w:val="24"/>
                <w:szCs w:val="24"/>
              </w:rPr>
              <w:t xml:space="preserve">«   </w:t>
            </w:r>
            <w:r w:rsidR="00DD7E27" w:rsidRPr="00F0213D">
              <w:rPr>
                <w:rFonts w:ascii="Arial" w:hAnsi="Arial" w:cs="Arial"/>
                <w:color w:val="auto"/>
                <w:sz w:val="24"/>
                <w:szCs w:val="24"/>
              </w:rPr>
              <w:t xml:space="preserve"> 150 </w:t>
            </w:r>
            <w:r>
              <w:rPr>
                <w:rFonts w:ascii="Arial" w:hAnsi="Arial" w:cs="Arial"/>
                <w:color w:val="auto"/>
                <w:sz w:val="24"/>
                <w:szCs w:val="24"/>
              </w:rPr>
              <w:t xml:space="preserve"> «</w:t>
            </w:r>
            <w:r w:rsidR="00DD7E27" w:rsidRPr="00F0213D">
              <w:rPr>
                <w:rFonts w:ascii="Arial" w:hAnsi="Arial" w:cs="Arial"/>
                <w:color w:val="auto"/>
                <w:sz w:val="24"/>
                <w:szCs w:val="24"/>
              </w:rPr>
              <w:t xml:space="preserve"> </w:t>
            </w:r>
            <w:r w:rsidR="00C56F5D">
              <w:rPr>
                <w:rFonts w:ascii="Arial" w:hAnsi="Arial" w:cs="Arial"/>
                <w:color w:val="auto"/>
                <w:sz w:val="24"/>
                <w:szCs w:val="24"/>
              </w:rPr>
              <w:t xml:space="preserve"> </w:t>
            </w:r>
            <w:r w:rsidR="00DD7E27" w:rsidRPr="00F0213D">
              <w:rPr>
                <w:rFonts w:ascii="Arial" w:hAnsi="Arial" w:cs="Arial"/>
                <w:color w:val="auto"/>
                <w:sz w:val="24"/>
                <w:szCs w:val="24"/>
              </w:rPr>
              <w:t>200</w:t>
            </w:r>
            <w:r w:rsidR="00422383">
              <w:rPr>
                <w:rFonts w:ascii="Arial" w:hAnsi="Arial" w:cs="Arial"/>
                <w:color w:val="auto"/>
                <w:sz w:val="24"/>
                <w:szCs w:val="24"/>
              </w:rPr>
              <w:t xml:space="preserve">  «</w:t>
            </w:r>
          </w:p>
        </w:tc>
        <w:tc>
          <w:tcPr>
            <w:tcW w:w="2078" w:type="dxa"/>
            <w:tcBorders>
              <w:top w:val="single" w:sz="4" w:space="0" w:color="auto"/>
              <w:left w:val="single" w:sz="4" w:space="0" w:color="auto"/>
              <w:bottom w:val="single" w:sz="4" w:space="0" w:color="auto"/>
            </w:tcBorders>
            <w:shd w:val="clear" w:color="auto" w:fill="FFFFFF"/>
            <w:vAlign w:val="bottom"/>
          </w:tcPr>
          <w:p w14:paraId="137CE4FD" w14:textId="77777777" w:rsidR="00DD7E27" w:rsidRPr="009466C0" w:rsidRDefault="00C56F5D" w:rsidP="00C56F5D">
            <w:pPr>
              <w:pStyle w:val="a9"/>
              <w:ind w:firstLine="140"/>
              <w:rPr>
                <w:rFonts w:ascii="Arial" w:hAnsi="Arial" w:cs="Arial"/>
                <w:color w:val="auto"/>
                <w:sz w:val="24"/>
                <w:szCs w:val="24"/>
              </w:rPr>
            </w:pPr>
            <w:r>
              <w:rPr>
                <w:rFonts w:ascii="Arial" w:hAnsi="Arial" w:cs="Arial"/>
                <w:color w:val="auto"/>
                <w:sz w:val="24"/>
                <w:szCs w:val="24"/>
              </w:rPr>
              <w:t>От</w:t>
            </w:r>
            <w:r w:rsidR="00DD7E27" w:rsidRPr="009466C0">
              <w:rPr>
                <w:rFonts w:ascii="Arial" w:hAnsi="Arial" w:cs="Arial"/>
                <w:color w:val="auto"/>
                <w:sz w:val="24"/>
                <w:szCs w:val="24"/>
              </w:rPr>
              <w:t xml:space="preserve"> 1000 </w:t>
            </w:r>
            <w:r>
              <w:rPr>
                <w:rFonts w:ascii="Arial" w:hAnsi="Arial" w:cs="Arial"/>
                <w:color w:val="auto"/>
                <w:sz w:val="24"/>
                <w:szCs w:val="24"/>
              </w:rPr>
              <w:t>до</w:t>
            </w:r>
            <w:r w:rsidR="00DD7E27" w:rsidRPr="009466C0">
              <w:rPr>
                <w:rFonts w:ascii="Arial" w:hAnsi="Arial" w:cs="Arial"/>
                <w:color w:val="auto"/>
                <w:sz w:val="24"/>
                <w:szCs w:val="24"/>
              </w:rPr>
              <w:t xml:space="preserve"> 3000</w:t>
            </w:r>
          </w:p>
        </w:tc>
        <w:tc>
          <w:tcPr>
            <w:tcW w:w="2221" w:type="dxa"/>
            <w:tcBorders>
              <w:top w:val="single" w:sz="4" w:space="0" w:color="auto"/>
              <w:left w:val="single" w:sz="4" w:space="0" w:color="auto"/>
              <w:bottom w:val="single" w:sz="4" w:space="0" w:color="auto"/>
              <w:right w:val="single" w:sz="4" w:space="0" w:color="auto"/>
            </w:tcBorders>
            <w:shd w:val="clear" w:color="auto" w:fill="FFFFFF"/>
            <w:vAlign w:val="bottom"/>
          </w:tcPr>
          <w:p w14:paraId="396989F7" w14:textId="77777777" w:rsidR="00DD7E27" w:rsidRPr="009466C0" w:rsidRDefault="00C56F5D" w:rsidP="00C56F5D">
            <w:pPr>
              <w:pStyle w:val="a9"/>
              <w:ind w:firstLine="132"/>
              <w:rPr>
                <w:rFonts w:ascii="Arial" w:hAnsi="Arial" w:cs="Arial"/>
                <w:color w:val="auto"/>
                <w:sz w:val="24"/>
                <w:szCs w:val="24"/>
              </w:rPr>
            </w:pPr>
            <w:r>
              <w:rPr>
                <w:rFonts w:ascii="Arial" w:hAnsi="Arial" w:cs="Arial"/>
                <w:color w:val="auto"/>
                <w:sz w:val="24"/>
                <w:szCs w:val="24"/>
              </w:rPr>
              <w:t>От</w:t>
            </w:r>
            <w:r w:rsidR="00DD7E27" w:rsidRPr="009466C0">
              <w:rPr>
                <w:rFonts w:ascii="Arial" w:hAnsi="Arial" w:cs="Arial"/>
                <w:color w:val="auto"/>
                <w:sz w:val="24"/>
                <w:szCs w:val="24"/>
              </w:rPr>
              <w:t xml:space="preserve"> 2000 </w:t>
            </w:r>
            <w:r>
              <w:rPr>
                <w:rFonts w:ascii="Arial" w:hAnsi="Arial" w:cs="Arial"/>
                <w:color w:val="auto"/>
                <w:sz w:val="24"/>
                <w:szCs w:val="24"/>
              </w:rPr>
              <w:t>до</w:t>
            </w:r>
            <w:r w:rsidR="00DD7E27" w:rsidRPr="009466C0">
              <w:rPr>
                <w:rFonts w:ascii="Arial" w:hAnsi="Arial" w:cs="Arial"/>
                <w:color w:val="auto"/>
                <w:sz w:val="24"/>
                <w:szCs w:val="24"/>
              </w:rPr>
              <w:t xml:space="preserve"> </w:t>
            </w:r>
            <w:r w:rsidR="004D1330" w:rsidRPr="009466C0">
              <w:rPr>
                <w:rFonts w:ascii="Arial" w:hAnsi="Arial" w:cs="Arial"/>
                <w:color w:val="auto"/>
                <w:sz w:val="24"/>
                <w:szCs w:val="24"/>
              </w:rPr>
              <w:t>8</w:t>
            </w:r>
            <w:r w:rsidR="00DD7E27" w:rsidRPr="009466C0">
              <w:rPr>
                <w:rFonts w:ascii="Arial" w:hAnsi="Arial" w:cs="Arial"/>
                <w:color w:val="auto"/>
                <w:sz w:val="24"/>
                <w:szCs w:val="24"/>
              </w:rPr>
              <w:t>000</w:t>
            </w:r>
          </w:p>
        </w:tc>
      </w:tr>
      <w:tr w:rsidR="00EE3DFC" w:rsidRPr="00376EEB" w14:paraId="7244BD93" w14:textId="77777777" w:rsidTr="00422383">
        <w:trPr>
          <w:trHeight w:hRule="exact" w:val="335"/>
          <w:jc w:val="center"/>
        </w:trPr>
        <w:tc>
          <w:tcPr>
            <w:tcW w:w="2547" w:type="dxa"/>
            <w:tcBorders>
              <w:top w:val="single" w:sz="4" w:space="0" w:color="auto"/>
              <w:left w:val="single" w:sz="4" w:space="0" w:color="auto"/>
              <w:bottom w:val="single" w:sz="4" w:space="0" w:color="auto"/>
            </w:tcBorders>
            <w:shd w:val="clear" w:color="auto" w:fill="FFFFFF"/>
          </w:tcPr>
          <w:p w14:paraId="146956BF" w14:textId="77777777" w:rsidR="00EE3DFC" w:rsidRPr="00385357" w:rsidRDefault="00EE3DFC" w:rsidP="00787F52">
            <w:pPr>
              <w:ind w:left="70"/>
              <w:rPr>
                <w:rFonts w:ascii="Arial" w:hAnsi="Arial" w:cs="Arial"/>
                <w:color w:val="auto"/>
                <w:lang w:val="en-US"/>
              </w:rPr>
            </w:pPr>
            <w:r w:rsidRPr="00385357">
              <w:rPr>
                <w:rFonts w:ascii="Arial" w:hAnsi="Arial" w:cs="Arial"/>
                <w:color w:val="auto"/>
              </w:rPr>
              <w:t>1407, 1407ч</w:t>
            </w:r>
          </w:p>
        </w:tc>
        <w:tc>
          <w:tcPr>
            <w:tcW w:w="2778" w:type="dxa"/>
            <w:tcBorders>
              <w:top w:val="single" w:sz="4" w:space="0" w:color="auto"/>
              <w:left w:val="single" w:sz="4" w:space="0" w:color="auto"/>
              <w:bottom w:val="single" w:sz="4" w:space="0" w:color="auto"/>
            </w:tcBorders>
            <w:shd w:val="clear" w:color="auto" w:fill="FFFFFF"/>
          </w:tcPr>
          <w:p w14:paraId="28318D0B" w14:textId="77777777" w:rsidR="00EE3DFC" w:rsidRPr="00F0213D" w:rsidRDefault="007D1C42" w:rsidP="007C5930">
            <w:pPr>
              <w:pStyle w:val="a9"/>
              <w:ind w:firstLine="130"/>
              <w:rPr>
                <w:rFonts w:ascii="Arial" w:hAnsi="Arial" w:cs="Arial"/>
                <w:color w:val="auto"/>
                <w:sz w:val="24"/>
                <w:szCs w:val="24"/>
              </w:rPr>
            </w:pPr>
            <w:r w:rsidRPr="00F0213D">
              <w:rPr>
                <w:rFonts w:ascii="Arial" w:hAnsi="Arial" w:cs="Arial"/>
                <w:color w:val="auto"/>
                <w:sz w:val="24"/>
                <w:szCs w:val="24"/>
              </w:rPr>
              <w:t>Св.</w:t>
            </w:r>
            <w:r w:rsidR="00EE3DFC" w:rsidRPr="00F0213D">
              <w:rPr>
                <w:rFonts w:ascii="Arial" w:hAnsi="Arial" w:cs="Arial"/>
                <w:color w:val="auto"/>
                <w:sz w:val="24"/>
                <w:szCs w:val="24"/>
              </w:rPr>
              <w:t xml:space="preserve"> 10,</w:t>
            </w:r>
            <w:r w:rsidR="007C5930" w:rsidRPr="00F0213D">
              <w:rPr>
                <w:rFonts w:ascii="Arial" w:hAnsi="Arial" w:cs="Arial"/>
                <w:color w:val="auto"/>
                <w:sz w:val="24"/>
                <w:szCs w:val="24"/>
              </w:rPr>
              <w:t>5</w:t>
            </w:r>
            <w:r w:rsidR="00EE3DFC" w:rsidRPr="00F0213D">
              <w:rPr>
                <w:rFonts w:ascii="Arial" w:hAnsi="Arial" w:cs="Arial"/>
                <w:color w:val="auto"/>
                <w:sz w:val="24"/>
                <w:szCs w:val="24"/>
              </w:rPr>
              <w:t xml:space="preserve"> до 80</w:t>
            </w:r>
            <w:r w:rsidR="00422383">
              <w:rPr>
                <w:rFonts w:ascii="Arial" w:hAnsi="Arial" w:cs="Arial"/>
                <w:color w:val="auto"/>
                <w:sz w:val="24"/>
                <w:szCs w:val="24"/>
              </w:rPr>
              <w:t xml:space="preserve">  включ.</w:t>
            </w:r>
          </w:p>
        </w:tc>
        <w:tc>
          <w:tcPr>
            <w:tcW w:w="2078" w:type="dxa"/>
            <w:tcBorders>
              <w:top w:val="single" w:sz="4" w:space="0" w:color="auto"/>
              <w:left w:val="single" w:sz="4" w:space="0" w:color="auto"/>
              <w:bottom w:val="single" w:sz="4" w:space="0" w:color="auto"/>
            </w:tcBorders>
            <w:shd w:val="clear" w:color="auto" w:fill="FFFFFF"/>
          </w:tcPr>
          <w:p w14:paraId="0FFCA68E" w14:textId="77777777" w:rsidR="00EE3DFC" w:rsidRPr="00385357" w:rsidRDefault="00EE3DFC" w:rsidP="002B493B">
            <w:pPr>
              <w:pStyle w:val="a9"/>
              <w:ind w:firstLine="140"/>
              <w:rPr>
                <w:rFonts w:ascii="Arial" w:hAnsi="Arial" w:cs="Arial"/>
                <w:color w:val="auto"/>
                <w:sz w:val="24"/>
                <w:szCs w:val="24"/>
              </w:rPr>
            </w:pPr>
            <w:r w:rsidRPr="00385357">
              <w:rPr>
                <w:rFonts w:ascii="Arial" w:hAnsi="Arial" w:cs="Arial"/>
                <w:color w:val="auto"/>
                <w:sz w:val="24"/>
                <w:szCs w:val="24"/>
              </w:rPr>
              <w:t>От 1000 до 2000</w:t>
            </w:r>
          </w:p>
        </w:tc>
        <w:tc>
          <w:tcPr>
            <w:tcW w:w="2221" w:type="dxa"/>
            <w:tcBorders>
              <w:top w:val="single" w:sz="4" w:space="0" w:color="auto"/>
              <w:left w:val="single" w:sz="4" w:space="0" w:color="auto"/>
              <w:bottom w:val="single" w:sz="4" w:space="0" w:color="auto"/>
              <w:right w:val="single" w:sz="4" w:space="0" w:color="auto"/>
            </w:tcBorders>
            <w:shd w:val="clear" w:color="auto" w:fill="FFFFFF"/>
          </w:tcPr>
          <w:p w14:paraId="6A8E5AF8" w14:textId="77777777" w:rsidR="00EE3DFC" w:rsidRPr="00385357" w:rsidRDefault="00EE3DFC" w:rsidP="002B493B">
            <w:pPr>
              <w:pStyle w:val="a9"/>
              <w:ind w:firstLine="132"/>
              <w:rPr>
                <w:rFonts w:ascii="Arial" w:hAnsi="Arial" w:cs="Arial"/>
                <w:color w:val="auto"/>
                <w:sz w:val="24"/>
                <w:szCs w:val="24"/>
              </w:rPr>
            </w:pPr>
            <w:r w:rsidRPr="00385357">
              <w:rPr>
                <w:rFonts w:ascii="Arial" w:hAnsi="Arial" w:cs="Arial"/>
                <w:color w:val="auto"/>
                <w:sz w:val="24"/>
                <w:szCs w:val="24"/>
              </w:rPr>
              <w:t>От 2000 до 15000</w:t>
            </w:r>
          </w:p>
        </w:tc>
      </w:tr>
      <w:tr w:rsidR="00385357" w:rsidRPr="00376EEB" w14:paraId="4CC48FB9" w14:textId="77777777" w:rsidTr="00422383">
        <w:trPr>
          <w:trHeight w:hRule="exact" w:val="331"/>
          <w:jc w:val="center"/>
        </w:trPr>
        <w:tc>
          <w:tcPr>
            <w:tcW w:w="2547" w:type="dxa"/>
            <w:vMerge w:val="restart"/>
            <w:tcBorders>
              <w:top w:val="single" w:sz="4" w:space="0" w:color="auto"/>
              <w:left w:val="single" w:sz="4" w:space="0" w:color="auto"/>
            </w:tcBorders>
            <w:shd w:val="clear" w:color="auto" w:fill="FFFFFF"/>
          </w:tcPr>
          <w:p w14:paraId="5229964E" w14:textId="77777777" w:rsidR="00385357" w:rsidRPr="009466C0" w:rsidRDefault="00385357" w:rsidP="00787F52">
            <w:pPr>
              <w:pStyle w:val="a9"/>
              <w:spacing w:line="216" w:lineRule="auto"/>
              <w:ind w:left="70" w:firstLine="0"/>
              <w:rPr>
                <w:rFonts w:ascii="Arial" w:hAnsi="Arial" w:cs="Arial"/>
                <w:color w:val="auto"/>
                <w:sz w:val="24"/>
                <w:szCs w:val="24"/>
              </w:rPr>
            </w:pPr>
            <w:r w:rsidRPr="009466C0">
              <w:rPr>
                <w:rFonts w:ascii="Arial" w:hAnsi="Arial" w:cs="Arial"/>
                <w:color w:val="auto"/>
                <w:sz w:val="24"/>
                <w:szCs w:val="24"/>
              </w:rPr>
              <w:t>Д1, Д1</w:t>
            </w:r>
            <w:r w:rsidR="00DF6B5F" w:rsidRPr="00DF6B5F">
              <w:rPr>
                <w:rFonts w:ascii="Arial" w:hAnsi="Arial" w:cs="Arial"/>
                <w:color w:val="auto"/>
                <w:sz w:val="24"/>
                <w:szCs w:val="24"/>
              </w:rPr>
              <w:t xml:space="preserve"> </w:t>
            </w:r>
            <w:r w:rsidRPr="009466C0">
              <w:rPr>
                <w:rFonts w:ascii="Arial" w:hAnsi="Arial" w:cs="Arial"/>
                <w:color w:val="auto"/>
                <w:sz w:val="24"/>
                <w:szCs w:val="24"/>
              </w:rPr>
              <w:t>Б, Д16, Д16</w:t>
            </w:r>
            <w:r w:rsidR="00DF6B5F" w:rsidRPr="00DF6B5F">
              <w:rPr>
                <w:rFonts w:ascii="Arial" w:hAnsi="Arial" w:cs="Arial"/>
                <w:color w:val="auto"/>
                <w:sz w:val="24"/>
                <w:szCs w:val="24"/>
              </w:rPr>
              <w:t xml:space="preserve"> </w:t>
            </w:r>
            <w:r w:rsidR="007C5930">
              <w:rPr>
                <w:rFonts w:ascii="Arial" w:hAnsi="Arial" w:cs="Arial"/>
                <w:color w:val="auto"/>
                <w:sz w:val="24"/>
                <w:szCs w:val="24"/>
              </w:rPr>
              <w:t>А</w:t>
            </w:r>
            <w:r w:rsidRPr="009466C0">
              <w:rPr>
                <w:rFonts w:ascii="Arial" w:hAnsi="Arial" w:cs="Arial"/>
                <w:color w:val="auto"/>
                <w:sz w:val="24"/>
                <w:szCs w:val="24"/>
              </w:rPr>
              <w:t>, Д16</w:t>
            </w:r>
            <w:r w:rsidR="00DF6B5F" w:rsidRPr="00DF6B5F">
              <w:rPr>
                <w:rFonts w:ascii="Arial" w:hAnsi="Arial" w:cs="Arial"/>
                <w:color w:val="auto"/>
                <w:sz w:val="24"/>
                <w:szCs w:val="24"/>
              </w:rPr>
              <w:t xml:space="preserve"> </w:t>
            </w:r>
            <w:r w:rsidR="007C5930">
              <w:rPr>
                <w:rFonts w:ascii="Arial" w:hAnsi="Arial" w:cs="Arial"/>
                <w:color w:val="auto"/>
                <w:sz w:val="24"/>
                <w:szCs w:val="24"/>
              </w:rPr>
              <w:t>Б</w:t>
            </w:r>
            <w:r w:rsidRPr="009466C0">
              <w:rPr>
                <w:rFonts w:ascii="Arial" w:hAnsi="Arial" w:cs="Arial"/>
                <w:color w:val="auto"/>
                <w:sz w:val="24"/>
                <w:szCs w:val="24"/>
              </w:rPr>
              <w:t>, Д19, Д19</w:t>
            </w:r>
            <w:r w:rsidR="00DF6B5F" w:rsidRPr="00DF6B5F">
              <w:rPr>
                <w:rFonts w:ascii="Arial" w:hAnsi="Arial" w:cs="Arial"/>
                <w:color w:val="auto"/>
                <w:sz w:val="24"/>
                <w:szCs w:val="24"/>
              </w:rPr>
              <w:t xml:space="preserve"> </w:t>
            </w:r>
            <w:r w:rsidR="007C5930">
              <w:rPr>
                <w:rFonts w:ascii="Arial" w:hAnsi="Arial" w:cs="Arial"/>
                <w:color w:val="auto"/>
                <w:sz w:val="24"/>
                <w:szCs w:val="24"/>
              </w:rPr>
              <w:t>А</w:t>
            </w:r>
            <w:r w:rsidRPr="009466C0">
              <w:rPr>
                <w:rFonts w:ascii="Arial" w:hAnsi="Arial" w:cs="Arial"/>
                <w:color w:val="auto"/>
                <w:sz w:val="24"/>
                <w:szCs w:val="24"/>
              </w:rPr>
              <w:t>, Д19</w:t>
            </w:r>
            <w:r w:rsidR="00DF6B5F" w:rsidRPr="00DF6B5F">
              <w:rPr>
                <w:rFonts w:ascii="Arial" w:hAnsi="Arial" w:cs="Arial"/>
                <w:color w:val="auto"/>
                <w:sz w:val="24"/>
                <w:szCs w:val="24"/>
              </w:rPr>
              <w:t xml:space="preserve"> </w:t>
            </w:r>
            <w:r w:rsidR="007C5930">
              <w:rPr>
                <w:rFonts w:ascii="Arial" w:hAnsi="Arial" w:cs="Arial"/>
                <w:color w:val="auto"/>
                <w:sz w:val="24"/>
                <w:szCs w:val="24"/>
              </w:rPr>
              <w:t>Б</w:t>
            </w:r>
            <w:r w:rsidRPr="009466C0">
              <w:rPr>
                <w:rFonts w:ascii="Arial" w:hAnsi="Arial" w:cs="Arial"/>
                <w:color w:val="auto"/>
                <w:sz w:val="24"/>
                <w:szCs w:val="24"/>
              </w:rPr>
              <w:t>, Д20, Д20</w:t>
            </w:r>
            <w:r w:rsidR="00DF6B5F" w:rsidRPr="00DF6B5F">
              <w:rPr>
                <w:rFonts w:ascii="Arial" w:hAnsi="Arial" w:cs="Arial"/>
                <w:color w:val="auto"/>
                <w:sz w:val="24"/>
                <w:szCs w:val="24"/>
              </w:rPr>
              <w:t xml:space="preserve"> </w:t>
            </w:r>
            <w:r w:rsidRPr="009466C0">
              <w:rPr>
                <w:rFonts w:ascii="Arial" w:hAnsi="Arial" w:cs="Arial"/>
                <w:color w:val="auto"/>
                <w:sz w:val="24"/>
                <w:szCs w:val="24"/>
              </w:rPr>
              <w:t>Б, ВАД1</w:t>
            </w:r>
            <w:r w:rsidR="00DF6B5F" w:rsidRPr="00DF6B5F">
              <w:rPr>
                <w:rFonts w:ascii="Arial" w:hAnsi="Arial" w:cs="Arial"/>
                <w:color w:val="auto"/>
                <w:sz w:val="24"/>
                <w:szCs w:val="24"/>
              </w:rPr>
              <w:t xml:space="preserve"> </w:t>
            </w:r>
            <w:r w:rsidRPr="009466C0">
              <w:rPr>
                <w:rFonts w:ascii="Arial" w:hAnsi="Arial" w:cs="Arial"/>
                <w:color w:val="auto"/>
                <w:sz w:val="24"/>
                <w:szCs w:val="24"/>
              </w:rPr>
              <w:t>Б</w:t>
            </w:r>
          </w:p>
        </w:tc>
        <w:tc>
          <w:tcPr>
            <w:tcW w:w="2778" w:type="dxa"/>
            <w:tcBorders>
              <w:top w:val="single" w:sz="4" w:space="0" w:color="auto"/>
              <w:left w:val="single" w:sz="4" w:space="0" w:color="auto"/>
            </w:tcBorders>
            <w:shd w:val="clear" w:color="auto" w:fill="FFFFFF"/>
            <w:vAlign w:val="bottom"/>
          </w:tcPr>
          <w:p w14:paraId="20780960" w14:textId="77777777" w:rsidR="00385357" w:rsidRPr="00F0213D" w:rsidRDefault="007D1C42" w:rsidP="007C5930">
            <w:pPr>
              <w:pStyle w:val="a9"/>
              <w:ind w:firstLine="130"/>
              <w:rPr>
                <w:rFonts w:ascii="Arial" w:hAnsi="Arial" w:cs="Arial"/>
                <w:color w:val="auto"/>
                <w:sz w:val="24"/>
                <w:szCs w:val="24"/>
              </w:rPr>
            </w:pPr>
            <w:r w:rsidRPr="00F0213D">
              <w:rPr>
                <w:rFonts w:ascii="Arial" w:hAnsi="Arial" w:cs="Arial"/>
                <w:color w:val="auto"/>
                <w:sz w:val="24"/>
                <w:szCs w:val="24"/>
              </w:rPr>
              <w:t>Св.</w:t>
            </w:r>
            <w:r w:rsidR="00385357" w:rsidRPr="00F0213D">
              <w:rPr>
                <w:rFonts w:ascii="Arial" w:hAnsi="Arial" w:cs="Arial"/>
                <w:color w:val="auto"/>
                <w:sz w:val="24"/>
                <w:szCs w:val="24"/>
              </w:rPr>
              <w:t xml:space="preserve"> 10,</w:t>
            </w:r>
            <w:r w:rsidR="007C5930" w:rsidRPr="00F0213D">
              <w:rPr>
                <w:rFonts w:ascii="Arial" w:hAnsi="Arial" w:cs="Arial"/>
                <w:color w:val="auto"/>
                <w:sz w:val="24"/>
                <w:szCs w:val="24"/>
              </w:rPr>
              <w:t>5</w:t>
            </w:r>
            <w:r w:rsidR="00385357" w:rsidRPr="00F0213D">
              <w:rPr>
                <w:rFonts w:ascii="Arial" w:hAnsi="Arial" w:cs="Arial"/>
                <w:color w:val="auto"/>
                <w:sz w:val="24"/>
                <w:szCs w:val="24"/>
              </w:rPr>
              <w:t xml:space="preserve"> до 45</w:t>
            </w:r>
            <w:r w:rsidR="00422383">
              <w:rPr>
                <w:rFonts w:ascii="Arial" w:hAnsi="Arial" w:cs="Arial"/>
                <w:color w:val="auto"/>
                <w:sz w:val="24"/>
                <w:szCs w:val="24"/>
              </w:rPr>
              <w:t xml:space="preserve">  включ.</w:t>
            </w:r>
          </w:p>
        </w:tc>
        <w:tc>
          <w:tcPr>
            <w:tcW w:w="2078" w:type="dxa"/>
            <w:tcBorders>
              <w:top w:val="single" w:sz="4" w:space="0" w:color="auto"/>
              <w:left w:val="single" w:sz="4" w:space="0" w:color="auto"/>
            </w:tcBorders>
            <w:shd w:val="clear" w:color="auto" w:fill="FFFFFF"/>
            <w:vAlign w:val="bottom"/>
          </w:tcPr>
          <w:p w14:paraId="380C75F3" w14:textId="77777777" w:rsidR="00385357" w:rsidRPr="009466C0" w:rsidRDefault="00385357" w:rsidP="00591F99">
            <w:pPr>
              <w:pStyle w:val="a9"/>
              <w:ind w:firstLine="140"/>
              <w:rPr>
                <w:rFonts w:ascii="Arial" w:hAnsi="Arial" w:cs="Arial"/>
                <w:color w:val="auto"/>
                <w:sz w:val="24"/>
                <w:szCs w:val="24"/>
              </w:rPr>
            </w:pPr>
            <w:r w:rsidRPr="009466C0">
              <w:rPr>
                <w:rFonts w:ascii="Arial" w:hAnsi="Arial" w:cs="Arial"/>
                <w:color w:val="auto"/>
                <w:sz w:val="24"/>
                <w:szCs w:val="24"/>
              </w:rPr>
              <w:t>От 1000 до 2000</w:t>
            </w:r>
          </w:p>
        </w:tc>
        <w:tc>
          <w:tcPr>
            <w:tcW w:w="2221" w:type="dxa"/>
            <w:tcBorders>
              <w:top w:val="single" w:sz="4" w:space="0" w:color="auto"/>
              <w:left w:val="single" w:sz="4" w:space="0" w:color="auto"/>
              <w:right w:val="single" w:sz="4" w:space="0" w:color="auto"/>
            </w:tcBorders>
            <w:shd w:val="clear" w:color="auto" w:fill="FFFFFF"/>
            <w:vAlign w:val="bottom"/>
          </w:tcPr>
          <w:p w14:paraId="5115CF75" w14:textId="77777777" w:rsidR="00385357" w:rsidRPr="009466C0" w:rsidRDefault="00385357" w:rsidP="00591F99">
            <w:pPr>
              <w:pStyle w:val="a9"/>
              <w:ind w:firstLine="132"/>
              <w:rPr>
                <w:rFonts w:ascii="Arial" w:hAnsi="Arial" w:cs="Arial"/>
                <w:color w:val="auto"/>
                <w:sz w:val="24"/>
                <w:szCs w:val="24"/>
              </w:rPr>
            </w:pPr>
            <w:r w:rsidRPr="009466C0">
              <w:rPr>
                <w:rFonts w:ascii="Arial" w:hAnsi="Arial" w:cs="Arial"/>
                <w:color w:val="auto"/>
                <w:sz w:val="24"/>
                <w:szCs w:val="24"/>
              </w:rPr>
              <w:t>От 2000 до 15000</w:t>
            </w:r>
          </w:p>
        </w:tc>
      </w:tr>
      <w:tr w:rsidR="00385357" w14:paraId="70E13D7D" w14:textId="77777777" w:rsidTr="00422383">
        <w:trPr>
          <w:trHeight w:hRule="exact" w:val="346"/>
          <w:jc w:val="center"/>
        </w:trPr>
        <w:tc>
          <w:tcPr>
            <w:tcW w:w="2547" w:type="dxa"/>
            <w:vMerge/>
            <w:tcBorders>
              <w:left w:val="single" w:sz="4" w:space="0" w:color="auto"/>
            </w:tcBorders>
            <w:shd w:val="clear" w:color="auto" w:fill="FFFFFF"/>
            <w:vAlign w:val="center"/>
          </w:tcPr>
          <w:p w14:paraId="2BCA8C57" w14:textId="77777777" w:rsidR="00385357" w:rsidRPr="009466C0" w:rsidRDefault="00385357" w:rsidP="00787F52">
            <w:pPr>
              <w:ind w:left="70"/>
              <w:rPr>
                <w:rFonts w:ascii="Arial" w:hAnsi="Arial" w:cs="Arial"/>
                <w:color w:val="auto"/>
              </w:rPr>
            </w:pPr>
          </w:p>
        </w:tc>
        <w:tc>
          <w:tcPr>
            <w:tcW w:w="2778" w:type="dxa"/>
            <w:tcBorders>
              <w:top w:val="single" w:sz="4" w:space="0" w:color="auto"/>
              <w:left w:val="single" w:sz="4" w:space="0" w:color="auto"/>
            </w:tcBorders>
            <w:shd w:val="clear" w:color="auto" w:fill="FFFFFF"/>
          </w:tcPr>
          <w:p w14:paraId="1476C12C" w14:textId="77777777" w:rsidR="00385357" w:rsidRPr="00F0213D" w:rsidRDefault="002B493B" w:rsidP="00422383">
            <w:pPr>
              <w:pStyle w:val="a9"/>
              <w:ind w:firstLine="130"/>
              <w:rPr>
                <w:rFonts w:ascii="Arial" w:hAnsi="Arial" w:cs="Arial"/>
                <w:color w:val="auto"/>
                <w:sz w:val="24"/>
                <w:szCs w:val="24"/>
              </w:rPr>
            </w:pPr>
            <w:r w:rsidRPr="002B493B">
              <w:rPr>
                <w:rFonts w:ascii="Arial" w:hAnsi="Arial" w:cs="Arial"/>
                <w:color w:val="auto"/>
                <w:sz w:val="24"/>
                <w:szCs w:val="24"/>
              </w:rPr>
              <w:t>«</w:t>
            </w:r>
            <w:r w:rsidR="00385357" w:rsidRPr="00F0213D">
              <w:rPr>
                <w:rFonts w:ascii="Arial" w:hAnsi="Arial" w:cs="Arial"/>
                <w:color w:val="auto"/>
                <w:sz w:val="24"/>
                <w:szCs w:val="24"/>
              </w:rPr>
              <w:t xml:space="preserve"> </w:t>
            </w:r>
            <w:r w:rsidR="00C56F5D">
              <w:rPr>
                <w:rFonts w:ascii="Arial" w:hAnsi="Arial" w:cs="Arial"/>
                <w:color w:val="auto"/>
                <w:sz w:val="24"/>
                <w:szCs w:val="24"/>
              </w:rPr>
              <w:t xml:space="preserve">   </w:t>
            </w:r>
            <w:r w:rsidR="00385357" w:rsidRPr="00F0213D">
              <w:rPr>
                <w:rFonts w:ascii="Arial" w:hAnsi="Arial" w:cs="Arial"/>
                <w:color w:val="auto"/>
                <w:sz w:val="24"/>
                <w:szCs w:val="24"/>
              </w:rPr>
              <w:t xml:space="preserve">45 </w:t>
            </w:r>
            <w:r w:rsidR="00C56F5D">
              <w:rPr>
                <w:rFonts w:ascii="Arial" w:hAnsi="Arial" w:cs="Arial"/>
                <w:color w:val="auto"/>
                <w:sz w:val="24"/>
                <w:szCs w:val="24"/>
              </w:rPr>
              <w:t xml:space="preserve">  </w:t>
            </w:r>
            <w:r w:rsidR="00422383">
              <w:rPr>
                <w:rFonts w:ascii="Arial" w:hAnsi="Arial" w:cs="Arial"/>
                <w:color w:val="auto"/>
                <w:sz w:val="24"/>
                <w:szCs w:val="24"/>
              </w:rPr>
              <w:t xml:space="preserve"> </w:t>
            </w:r>
            <w:r>
              <w:rPr>
                <w:rFonts w:ascii="Arial" w:hAnsi="Arial" w:cs="Arial"/>
                <w:color w:val="auto"/>
                <w:sz w:val="24"/>
                <w:szCs w:val="24"/>
              </w:rPr>
              <w:t>«</w:t>
            </w:r>
            <w:r w:rsidR="00385357" w:rsidRPr="00F0213D">
              <w:rPr>
                <w:rFonts w:ascii="Arial" w:hAnsi="Arial" w:cs="Arial"/>
                <w:color w:val="auto"/>
                <w:sz w:val="24"/>
                <w:szCs w:val="24"/>
              </w:rPr>
              <w:t xml:space="preserve"> </w:t>
            </w:r>
            <w:r w:rsidR="00C56F5D">
              <w:rPr>
                <w:rFonts w:ascii="Arial" w:hAnsi="Arial" w:cs="Arial"/>
                <w:color w:val="auto"/>
                <w:sz w:val="24"/>
                <w:szCs w:val="24"/>
              </w:rPr>
              <w:t xml:space="preserve"> </w:t>
            </w:r>
            <w:r w:rsidR="00385357" w:rsidRPr="00F0213D">
              <w:rPr>
                <w:rFonts w:ascii="Arial" w:hAnsi="Arial" w:cs="Arial"/>
                <w:color w:val="auto"/>
                <w:sz w:val="24"/>
                <w:szCs w:val="24"/>
              </w:rPr>
              <w:t>100</w:t>
            </w:r>
            <w:r w:rsidR="00422383">
              <w:rPr>
                <w:rFonts w:ascii="Arial" w:hAnsi="Arial" w:cs="Arial"/>
                <w:color w:val="auto"/>
                <w:sz w:val="24"/>
                <w:szCs w:val="24"/>
              </w:rPr>
              <w:t xml:space="preserve">  «</w:t>
            </w:r>
          </w:p>
        </w:tc>
        <w:tc>
          <w:tcPr>
            <w:tcW w:w="2078" w:type="dxa"/>
            <w:tcBorders>
              <w:top w:val="single" w:sz="4" w:space="0" w:color="auto"/>
              <w:left w:val="single" w:sz="4" w:space="0" w:color="auto"/>
            </w:tcBorders>
            <w:shd w:val="clear" w:color="auto" w:fill="FFFFFF"/>
          </w:tcPr>
          <w:p w14:paraId="2ADD671D" w14:textId="77777777" w:rsidR="00385357" w:rsidRPr="009466C0" w:rsidRDefault="00385357" w:rsidP="00C56F5D">
            <w:pPr>
              <w:pStyle w:val="a9"/>
              <w:ind w:firstLine="0"/>
              <w:rPr>
                <w:rFonts w:ascii="Arial" w:hAnsi="Arial" w:cs="Arial"/>
                <w:color w:val="auto"/>
                <w:sz w:val="24"/>
                <w:szCs w:val="24"/>
              </w:rPr>
            </w:pPr>
            <w:r w:rsidRPr="009466C0">
              <w:rPr>
                <w:rFonts w:ascii="Arial" w:hAnsi="Arial" w:cs="Arial"/>
                <w:color w:val="auto"/>
                <w:sz w:val="24"/>
                <w:szCs w:val="24"/>
              </w:rPr>
              <w:t xml:space="preserve">  </w:t>
            </w:r>
            <w:r w:rsidR="00C56F5D">
              <w:rPr>
                <w:rFonts w:ascii="Arial" w:hAnsi="Arial" w:cs="Arial"/>
                <w:color w:val="auto"/>
                <w:sz w:val="24"/>
                <w:szCs w:val="24"/>
              </w:rPr>
              <w:t>От</w:t>
            </w:r>
            <w:r w:rsidRPr="009466C0">
              <w:rPr>
                <w:rFonts w:ascii="Arial" w:hAnsi="Arial" w:cs="Arial"/>
                <w:color w:val="auto"/>
                <w:sz w:val="24"/>
                <w:szCs w:val="24"/>
              </w:rPr>
              <w:t xml:space="preserve"> 1000 </w:t>
            </w:r>
            <w:r w:rsidR="00C56F5D">
              <w:rPr>
                <w:rFonts w:ascii="Arial" w:hAnsi="Arial" w:cs="Arial"/>
                <w:color w:val="auto"/>
                <w:sz w:val="24"/>
                <w:szCs w:val="24"/>
              </w:rPr>
              <w:t>до</w:t>
            </w:r>
            <w:r w:rsidRPr="009466C0">
              <w:rPr>
                <w:rFonts w:ascii="Arial" w:hAnsi="Arial" w:cs="Arial"/>
                <w:color w:val="auto"/>
                <w:sz w:val="24"/>
                <w:szCs w:val="24"/>
              </w:rPr>
              <w:t xml:space="preserve"> 2500</w:t>
            </w:r>
          </w:p>
        </w:tc>
        <w:tc>
          <w:tcPr>
            <w:tcW w:w="2221" w:type="dxa"/>
            <w:tcBorders>
              <w:top w:val="single" w:sz="4" w:space="0" w:color="auto"/>
              <w:left w:val="single" w:sz="4" w:space="0" w:color="auto"/>
              <w:right w:val="single" w:sz="4" w:space="0" w:color="auto"/>
            </w:tcBorders>
            <w:shd w:val="clear" w:color="auto" w:fill="FFFFFF"/>
          </w:tcPr>
          <w:p w14:paraId="0AC98ADF" w14:textId="77777777" w:rsidR="00385357" w:rsidRPr="009466C0" w:rsidRDefault="00C56F5D" w:rsidP="00C56F5D">
            <w:pPr>
              <w:pStyle w:val="a9"/>
              <w:ind w:firstLine="132"/>
              <w:rPr>
                <w:rFonts w:ascii="Arial" w:hAnsi="Arial" w:cs="Arial"/>
                <w:color w:val="auto"/>
                <w:sz w:val="24"/>
                <w:szCs w:val="24"/>
              </w:rPr>
            </w:pPr>
            <w:r>
              <w:rPr>
                <w:rFonts w:ascii="Arial" w:hAnsi="Arial" w:cs="Arial"/>
                <w:color w:val="auto"/>
                <w:sz w:val="24"/>
                <w:szCs w:val="24"/>
              </w:rPr>
              <w:t>От</w:t>
            </w:r>
            <w:r w:rsidR="00385357" w:rsidRPr="009466C0">
              <w:rPr>
                <w:rFonts w:ascii="Arial" w:hAnsi="Arial" w:cs="Arial"/>
                <w:color w:val="auto"/>
                <w:sz w:val="24"/>
                <w:szCs w:val="24"/>
              </w:rPr>
              <w:t xml:space="preserve"> 2000 </w:t>
            </w:r>
            <w:r>
              <w:rPr>
                <w:rFonts w:ascii="Arial" w:hAnsi="Arial" w:cs="Arial"/>
                <w:color w:val="auto"/>
                <w:sz w:val="24"/>
                <w:szCs w:val="24"/>
              </w:rPr>
              <w:t>до</w:t>
            </w:r>
            <w:r w:rsidR="00385357" w:rsidRPr="009466C0">
              <w:rPr>
                <w:rFonts w:ascii="Arial" w:hAnsi="Arial" w:cs="Arial"/>
                <w:color w:val="auto"/>
                <w:sz w:val="24"/>
                <w:szCs w:val="24"/>
              </w:rPr>
              <w:t xml:space="preserve"> 10000</w:t>
            </w:r>
          </w:p>
        </w:tc>
      </w:tr>
      <w:tr w:rsidR="00385357" w14:paraId="11D4A0E1" w14:textId="77777777" w:rsidTr="00422383">
        <w:trPr>
          <w:trHeight w:hRule="exact" w:val="280"/>
          <w:jc w:val="center"/>
        </w:trPr>
        <w:tc>
          <w:tcPr>
            <w:tcW w:w="2547" w:type="dxa"/>
            <w:vMerge/>
            <w:tcBorders>
              <w:left w:val="single" w:sz="4" w:space="0" w:color="auto"/>
            </w:tcBorders>
            <w:shd w:val="clear" w:color="auto" w:fill="FFFFFF"/>
            <w:vAlign w:val="center"/>
          </w:tcPr>
          <w:p w14:paraId="0C00D242" w14:textId="77777777" w:rsidR="00385357" w:rsidRPr="009466C0" w:rsidRDefault="00385357" w:rsidP="00787F52">
            <w:pPr>
              <w:ind w:left="70"/>
              <w:rPr>
                <w:rFonts w:ascii="Arial" w:hAnsi="Arial" w:cs="Arial"/>
                <w:color w:val="auto"/>
              </w:rPr>
            </w:pPr>
          </w:p>
        </w:tc>
        <w:tc>
          <w:tcPr>
            <w:tcW w:w="2778" w:type="dxa"/>
            <w:tcBorders>
              <w:top w:val="single" w:sz="4" w:space="0" w:color="auto"/>
              <w:left w:val="single" w:sz="4" w:space="0" w:color="auto"/>
            </w:tcBorders>
            <w:shd w:val="clear" w:color="auto" w:fill="FFFFFF"/>
          </w:tcPr>
          <w:p w14:paraId="168EEC8B" w14:textId="77777777" w:rsidR="00385357" w:rsidRPr="00F0213D" w:rsidRDefault="002B493B" w:rsidP="00422383">
            <w:pPr>
              <w:pStyle w:val="a9"/>
              <w:ind w:firstLine="130"/>
              <w:rPr>
                <w:rFonts w:ascii="Arial" w:hAnsi="Arial" w:cs="Arial"/>
                <w:color w:val="auto"/>
                <w:sz w:val="24"/>
                <w:szCs w:val="24"/>
              </w:rPr>
            </w:pPr>
            <w:r>
              <w:rPr>
                <w:rFonts w:ascii="Arial" w:hAnsi="Arial" w:cs="Arial"/>
                <w:color w:val="auto"/>
                <w:sz w:val="24"/>
                <w:szCs w:val="24"/>
              </w:rPr>
              <w:t>«</w:t>
            </w:r>
            <w:r w:rsidR="00385357" w:rsidRPr="00F0213D">
              <w:rPr>
                <w:rFonts w:ascii="Arial" w:hAnsi="Arial" w:cs="Arial"/>
                <w:color w:val="auto"/>
                <w:sz w:val="24"/>
                <w:szCs w:val="24"/>
              </w:rPr>
              <w:t xml:space="preserve"> </w:t>
            </w:r>
            <w:r w:rsidR="00C56F5D">
              <w:rPr>
                <w:rFonts w:ascii="Arial" w:hAnsi="Arial" w:cs="Arial"/>
                <w:color w:val="auto"/>
                <w:sz w:val="24"/>
                <w:szCs w:val="24"/>
              </w:rPr>
              <w:t xml:space="preserve">   </w:t>
            </w:r>
            <w:r w:rsidR="00385357" w:rsidRPr="00F0213D">
              <w:rPr>
                <w:rFonts w:ascii="Arial" w:hAnsi="Arial" w:cs="Arial"/>
                <w:color w:val="auto"/>
                <w:sz w:val="24"/>
                <w:szCs w:val="24"/>
              </w:rPr>
              <w:t>100</w:t>
            </w:r>
            <w:r w:rsidR="00C56F5D">
              <w:rPr>
                <w:rFonts w:ascii="Arial" w:hAnsi="Arial" w:cs="Arial"/>
                <w:color w:val="auto"/>
                <w:sz w:val="24"/>
                <w:szCs w:val="24"/>
              </w:rPr>
              <w:t xml:space="preserve"> </w:t>
            </w:r>
            <w:r w:rsidR="00385357" w:rsidRPr="00F0213D">
              <w:rPr>
                <w:rFonts w:ascii="Arial" w:hAnsi="Arial" w:cs="Arial"/>
                <w:color w:val="auto"/>
                <w:sz w:val="24"/>
                <w:szCs w:val="24"/>
              </w:rPr>
              <w:t xml:space="preserve"> </w:t>
            </w:r>
            <w:r>
              <w:rPr>
                <w:rFonts w:ascii="Arial" w:hAnsi="Arial" w:cs="Arial"/>
                <w:color w:val="auto"/>
                <w:sz w:val="24"/>
                <w:szCs w:val="24"/>
              </w:rPr>
              <w:t>«</w:t>
            </w:r>
            <w:r w:rsidR="00C56F5D">
              <w:rPr>
                <w:rFonts w:ascii="Arial" w:hAnsi="Arial" w:cs="Arial"/>
                <w:color w:val="auto"/>
                <w:sz w:val="24"/>
                <w:szCs w:val="24"/>
              </w:rPr>
              <w:t xml:space="preserve"> </w:t>
            </w:r>
            <w:r w:rsidR="00385357" w:rsidRPr="00F0213D">
              <w:rPr>
                <w:rFonts w:ascii="Arial" w:hAnsi="Arial" w:cs="Arial"/>
                <w:color w:val="auto"/>
                <w:sz w:val="24"/>
                <w:szCs w:val="24"/>
              </w:rPr>
              <w:t xml:space="preserve"> 150</w:t>
            </w:r>
            <w:r w:rsidR="00422383">
              <w:rPr>
                <w:rFonts w:ascii="Arial" w:hAnsi="Arial" w:cs="Arial"/>
                <w:color w:val="auto"/>
                <w:sz w:val="24"/>
                <w:szCs w:val="24"/>
              </w:rPr>
              <w:t xml:space="preserve">  «</w:t>
            </w:r>
          </w:p>
        </w:tc>
        <w:tc>
          <w:tcPr>
            <w:tcW w:w="2078" w:type="dxa"/>
            <w:tcBorders>
              <w:top w:val="single" w:sz="4" w:space="0" w:color="auto"/>
              <w:left w:val="single" w:sz="4" w:space="0" w:color="auto"/>
            </w:tcBorders>
            <w:shd w:val="clear" w:color="auto" w:fill="FFFFFF"/>
          </w:tcPr>
          <w:p w14:paraId="04155DAD" w14:textId="77777777" w:rsidR="00385357" w:rsidRPr="009466C0" w:rsidRDefault="00C56F5D" w:rsidP="00C56F5D">
            <w:pPr>
              <w:pStyle w:val="a9"/>
              <w:ind w:firstLine="140"/>
              <w:rPr>
                <w:rFonts w:ascii="Arial" w:hAnsi="Arial" w:cs="Arial"/>
                <w:color w:val="auto"/>
                <w:sz w:val="24"/>
                <w:szCs w:val="24"/>
              </w:rPr>
            </w:pPr>
            <w:r>
              <w:rPr>
                <w:rFonts w:ascii="Arial" w:hAnsi="Arial" w:cs="Arial"/>
                <w:color w:val="auto"/>
                <w:sz w:val="24"/>
                <w:szCs w:val="24"/>
              </w:rPr>
              <w:t>От</w:t>
            </w:r>
            <w:r w:rsidR="00385357" w:rsidRPr="009466C0">
              <w:rPr>
                <w:rFonts w:ascii="Arial" w:hAnsi="Arial" w:cs="Arial"/>
                <w:color w:val="auto"/>
                <w:sz w:val="24"/>
                <w:szCs w:val="24"/>
              </w:rPr>
              <w:t xml:space="preserve"> 1000 </w:t>
            </w:r>
            <w:r>
              <w:rPr>
                <w:rFonts w:ascii="Arial" w:hAnsi="Arial" w:cs="Arial"/>
                <w:color w:val="auto"/>
                <w:sz w:val="24"/>
                <w:szCs w:val="24"/>
              </w:rPr>
              <w:t>до</w:t>
            </w:r>
            <w:r w:rsidR="00385357" w:rsidRPr="009466C0">
              <w:rPr>
                <w:rFonts w:ascii="Arial" w:hAnsi="Arial" w:cs="Arial"/>
                <w:color w:val="auto"/>
                <w:sz w:val="24"/>
                <w:szCs w:val="24"/>
              </w:rPr>
              <w:t xml:space="preserve"> 3000</w:t>
            </w:r>
          </w:p>
        </w:tc>
        <w:tc>
          <w:tcPr>
            <w:tcW w:w="2221" w:type="dxa"/>
            <w:tcBorders>
              <w:top w:val="single" w:sz="4" w:space="0" w:color="auto"/>
              <w:left w:val="single" w:sz="4" w:space="0" w:color="auto"/>
              <w:right w:val="single" w:sz="4" w:space="0" w:color="auto"/>
            </w:tcBorders>
            <w:shd w:val="clear" w:color="auto" w:fill="FFFFFF"/>
          </w:tcPr>
          <w:p w14:paraId="42B76CC5" w14:textId="77777777" w:rsidR="00385357" w:rsidRPr="009466C0" w:rsidRDefault="00C56F5D" w:rsidP="00C56F5D">
            <w:pPr>
              <w:pStyle w:val="a9"/>
              <w:ind w:firstLine="132"/>
              <w:rPr>
                <w:rFonts w:ascii="Arial" w:hAnsi="Arial" w:cs="Arial"/>
                <w:color w:val="auto"/>
                <w:sz w:val="24"/>
                <w:szCs w:val="24"/>
              </w:rPr>
            </w:pPr>
            <w:r>
              <w:rPr>
                <w:rFonts w:ascii="Arial" w:hAnsi="Arial" w:cs="Arial"/>
                <w:color w:val="auto"/>
                <w:sz w:val="24"/>
                <w:szCs w:val="24"/>
              </w:rPr>
              <w:t xml:space="preserve">От </w:t>
            </w:r>
            <w:r w:rsidR="00385357" w:rsidRPr="009466C0">
              <w:rPr>
                <w:rFonts w:ascii="Arial" w:hAnsi="Arial" w:cs="Arial"/>
                <w:color w:val="auto"/>
                <w:sz w:val="24"/>
                <w:szCs w:val="24"/>
              </w:rPr>
              <w:t xml:space="preserve">2000 </w:t>
            </w:r>
            <w:r>
              <w:rPr>
                <w:rFonts w:ascii="Arial" w:hAnsi="Arial" w:cs="Arial"/>
                <w:color w:val="auto"/>
                <w:sz w:val="24"/>
                <w:szCs w:val="24"/>
              </w:rPr>
              <w:t>до</w:t>
            </w:r>
            <w:r w:rsidR="00385357" w:rsidRPr="009466C0">
              <w:rPr>
                <w:rFonts w:ascii="Arial" w:hAnsi="Arial" w:cs="Arial"/>
                <w:color w:val="auto"/>
                <w:sz w:val="24"/>
                <w:szCs w:val="24"/>
              </w:rPr>
              <w:t xml:space="preserve"> 8000</w:t>
            </w:r>
          </w:p>
        </w:tc>
      </w:tr>
      <w:tr w:rsidR="00385357" w14:paraId="2F294875" w14:textId="77777777" w:rsidTr="00422383">
        <w:trPr>
          <w:trHeight w:hRule="exact" w:val="264"/>
          <w:jc w:val="center"/>
        </w:trPr>
        <w:tc>
          <w:tcPr>
            <w:tcW w:w="2547" w:type="dxa"/>
            <w:vMerge/>
            <w:tcBorders>
              <w:left w:val="single" w:sz="4" w:space="0" w:color="auto"/>
            </w:tcBorders>
            <w:shd w:val="clear" w:color="auto" w:fill="FFFFFF"/>
            <w:vAlign w:val="center"/>
          </w:tcPr>
          <w:p w14:paraId="252C8D04" w14:textId="77777777" w:rsidR="00385357" w:rsidRPr="009466C0" w:rsidRDefault="00385357" w:rsidP="00787F52">
            <w:pPr>
              <w:ind w:left="70"/>
              <w:rPr>
                <w:rFonts w:ascii="Arial" w:hAnsi="Arial" w:cs="Arial"/>
                <w:color w:val="auto"/>
              </w:rPr>
            </w:pPr>
          </w:p>
        </w:tc>
        <w:tc>
          <w:tcPr>
            <w:tcW w:w="2778" w:type="dxa"/>
            <w:tcBorders>
              <w:top w:val="single" w:sz="4" w:space="0" w:color="auto"/>
              <w:left w:val="single" w:sz="4" w:space="0" w:color="auto"/>
            </w:tcBorders>
            <w:shd w:val="clear" w:color="auto" w:fill="FFFFFF"/>
          </w:tcPr>
          <w:p w14:paraId="392A8B8D" w14:textId="77777777" w:rsidR="00385357" w:rsidRPr="00F0213D" w:rsidRDefault="002B493B" w:rsidP="00422383">
            <w:pPr>
              <w:pStyle w:val="a9"/>
              <w:ind w:firstLine="130"/>
              <w:rPr>
                <w:rFonts w:ascii="Arial" w:hAnsi="Arial" w:cs="Arial"/>
                <w:color w:val="auto"/>
                <w:sz w:val="24"/>
                <w:szCs w:val="24"/>
              </w:rPr>
            </w:pPr>
            <w:r>
              <w:rPr>
                <w:rFonts w:ascii="Arial" w:hAnsi="Arial" w:cs="Arial"/>
                <w:color w:val="auto"/>
                <w:sz w:val="24"/>
                <w:szCs w:val="24"/>
              </w:rPr>
              <w:t>«</w:t>
            </w:r>
            <w:r w:rsidR="00385357" w:rsidRPr="00F0213D">
              <w:rPr>
                <w:rFonts w:ascii="Arial" w:hAnsi="Arial" w:cs="Arial"/>
                <w:color w:val="auto"/>
                <w:sz w:val="24"/>
                <w:szCs w:val="24"/>
              </w:rPr>
              <w:t xml:space="preserve"> </w:t>
            </w:r>
            <w:r w:rsidR="00C56F5D">
              <w:rPr>
                <w:rFonts w:ascii="Arial" w:hAnsi="Arial" w:cs="Arial"/>
                <w:color w:val="auto"/>
                <w:sz w:val="24"/>
                <w:szCs w:val="24"/>
              </w:rPr>
              <w:t xml:space="preserve">   </w:t>
            </w:r>
            <w:r w:rsidR="00385357" w:rsidRPr="00F0213D">
              <w:rPr>
                <w:rFonts w:ascii="Arial" w:hAnsi="Arial" w:cs="Arial"/>
                <w:color w:val="auto"/>
                <w:sz w:val="24"/>
                <w:szCs w:val="24"/>
              </w:rPr>
              <w:t xml:space="preserve">150 </w:t>
            </w:r>
            <w:r w:rsidR="00C56F5D">
              <w:rPr>
                <w:rFonts w:ascii="Arial" w:hAnsi="Arial" w:cs="Arial"/>
                <w:color w:val="auto"/>
                <w:sz w:val="24"/>
                <w:szCs w:val="24"/>
              </w:rPr>
              <w:t xml:space="preserve"> </w:t>
            </w:r>
            <w:r>
              <w:rPr>
                <w:rFonts w:ascii="Arial" w:hAnsi="Arial" w:cs="Arial"/>
                <w:color w:val="auto"/>
                <w:sz w:val="24"/>
                <w:szCs w:val="24"/>
              </w:rPr>
              <w:t>«</w:t>
            </w:r>
            <w:r w:rsidR="00C56F5D">
              <w:rPr>
                <w:rFonts w:ascii="Arial" w:hAnsi="Arial" w:cs="Arial"/>
                <w:color w:val="auto"/>
                <w:sz w:val="24"/>
                <w:szCs w:val="24"/>
              </w:rPr>
              <w:t xml:space="preserve"> </w:t>
            </w:r>
            <w:r w:rsidR="00385357" w:rsidRPr="00F0213D">
              <w:rPr>
                <w:rFonts w:ascii="Arial" w:hAnsi="Arial" w:cs="Arial"/>
                <w:color w:val="auto"/>
                <w:sz w:val="24"/>
                <w:szCs w:val="24"/>
              </w:rPr>
              <w:t xml:space="preserve"> 200</w:t>
            </w:r>
            <w:r w:rsidR="00422383">
              <w:rPr>
                <w:rFonts w:ascii="Arial" w:hAnsi="Arial" w:cs="Arial"/>
                <w:color w:val="auto"/>
                <w:sz w:val="24"/>
                <w:szCs w:val="24"/>
              </w:rPr>
              <w:t xml:space="preserve">  «</w:t>
            </w:r>
          </w:p>
        </w:tc>
        <w:tc>
          <w:tcPr>
            <w:tcW w:w="2078" w:type="dxa"/>
            <w:tcBorders>
              <w:top w:val="single" w:sz="4" w:space="0" w:color="auto"/>
              <w:left w:val="single" w:sz="4" w:space="0" w:color="auto"/>
            </w:tcBorders>
            <w:shd w:val="clear" w:color="auto" w:fill="FFFFFF"/>
          </w:tcPr>
          <w:p w14:paraId="3038636F" w14:textId="77777777" w:rsidR="00385357" w:rsidRPr="009466C0" w:rsidRDefault="00385357" w:rsidP="00C56F5D">
            <w:pPr>
              <w:pStyle w:val="a9"/>
              <w:ind w:firstLine="0"/>
              <w:rPr>
                <w:rFonts w:ascii="Arial" w:hAnsi="Arial" w:cs="Arial"/>
                <w:color w:val="auto"/>
                <w:sz w:val="24"/>
                <w:szCs w:val="24"/>
              </w:rPr>
            </w:pPr>
            <w:r w:rsidRPr="009466C0">
              <w:rPr>
                <w:rFonts w:ascii="Arial" w:hAnsi="Arial" w:cs="Arial"/>
                <w:color w:val="auto"/>
                <w:sz w:val="24"/>
                <w:szCs w:val="24"/>
              </w:rPr>
              <w:t xml:space="preserve">  </w:t>
            </w:r>
            <w:r w:rsidR="00C56F5D">
              <w:rPr>
                <w:rFonts w:ascii="Arial" w:hAnsi="Arial" w:cs="Arial"/>
                <w:color w:val="auto"/>
                <w:sz w:val="24"/>
                <w:szCs w:val="24"/>
              </w:rPr>
              <w:t>От</w:t>
            </w:r>
            <w:r w:rsidRPr="009466C0">
              <w:rPr>
                <w:rFonts w:ascii="Arial" w:hAnsi="Arial" w:cs="Arial"/>
                <w:color w:val="auto"/>
                <w:sz w:val="24"/>
                <w:szCs w:val="24"/>
              </w:rPr>
              <w:t xml:space="preserve"> 1000 </w:t>
            </w:r>
            <w:r w:rsidR="00C56F5D">
              <w:rPr>
                <w:rFonts w:ascii="Arial" w:hAnsi="Arial" w:cs="Arial"/>
                <w:color w:val="auto"/>
                <w:sz w:val="24"/>
                <w:szCs w:val="24"/>
              </w:rPr>
              <w:t>до</w:t>
            </w:r>
            <w:r w:rsidRPr="009466C0">
              <w:rPr>
                <w:rFonts w:ascii="Arial" w:hAnsi="Arial" w:cs="Arial"/>
                <w:color w:val="auto"/>
                <w:sz w:val="24"/>
                <w:szCs w:val="24"/>
              </w:rPr>
              <w:t xml:space="preserve"> 3000</w:t>
            </w:r>
          </w:p>
        </w:tc>
        <w:tc>
          <w:tcPr>
            <w:tcW w:w="2221" w:type="dxa"/>
            <w:tcBorders>
              <w:top w:val="single" w:sz="4" w:space="0" w:color="auto"/>
              <w:left w:val="single" w:sz="4" w:space="0" w:color="auto"/>
              <w:right w:val="single" w:sz="4" w:space="0" w:color="auto"/>
            </w:tcBorders>
            <w:shd w:val="clear" w:color="auto" w:fill="FFFFFF"/>
          </w:tcPr>
          <w:p w14:paraId="7E4B708A" w14:textId="77777777" w:rsidR="00385357" w:rsidRPr="009466C0" w:rsidRDefault="00C56F5D" w:rsidP="00C56F5D">
            <w:pPr>
              <w:pStyle w:val="a9"/>
              <w:ind w:firstLine="132"/>
              <w:rPr>
                <w:rFonts w:ascii="Arial" w:hAnsi="Arial" w:cs="Arial"/>
                <w:color w:val="auto"/>
                <w:sz w:val="24"/>
                <w:szCs w:val="24"/>
              </w:rPr>
            </w:pPr>
            <w:r>
              <w:rPr>
                <w:rFonts w:ascii="Arial" w:hAnsi="Arial" w:cs="Arial"/>
                <w:color w:val="auto"/>
                <w:sz w:val="24"/>
                <w:szCs w:val="24"/>
              </w:rPr>
              <w:t>От</w:t>
            </w:r>
            <w:r w:rsidR="002B493B">
              <w:rPr>
                <w:rFonts w:ascii="Arial" w:hAnsi="Arial" w:cs="Arial"/>
                <w:color w:val="auto"/>
                <w:sz w:val="24"/>
                <w:szCs w:val="24"/>
              </w:rPr>
              <w:t xml:space="preserve"> </w:t>
            </w:r>
            <w:r w:rsidR="00385357" w:rsidRPr="009466C0">
              <w:rPr>
                <w:rFonts w:ascii="Arial" w:hAnsi="Arial" w:cs="Arial"/>
                <w:color w:val="auto"/>
                <w:sz w:val="24"/>
                <w:szCs w:val="24"/>
              </w:rPr>
              <w:t xml:space="preserve">2000 </w:t>
            </w:r>
            <w:r>
              <w:rPr>
                <w:rFonts w:ascii="Arial" w:hAnsi="Arial" w:cs="Arial"/>
                <w:color w:val="auto"/>
                <w:sz w:val="24"/>
                <w:szCs w:val="24"/>
              </w:rPr>
              <w:t>до</w:t>
            </w:r>
            <w:r w:rsidR="00385357" w:rsidRPr="009466C0">
              <w:rPr>
                <w:rFonts w:ascii="Arial" w:hAnsi="Arial" w:cs="Arial"/>
                <w:color w:val="auto"/>
                <w:sz w:val="24"/>
                <w:szCs w:val="24"/>
              </w:rPr>
              <w:t xml:space="preserve"> 6000</w:t>
            </w:r>
          </w:p>
        </w:tc>
      </w:tr>
      <w:tr w:rsidR="00385357" w14:paraId="4E5FF94F" w14:textId="77777777" w:rsidTr="00422383">
        <w:trPr>
          <w:trHeight w:hRule="exact" w:val="326"/>
          <w:jc w:val="center"/>
        </w:trPr>
        <w:tc>
          <w:tcPr>
            <w:tcW w:w="2547" w:type="dxa"/>
            <w:vMerge w:val="restart"/>
            <w:tcBorders>
              <w:top w:val="single" w:sz="4" w:space="0" w:color="auto"/>
              <w:left w:val="single" w:sz="4" w:space="0" w:color="auto"/>
            </w:tcBorders>
            <w:shd w:val="clear" w:color="auto" w:fill="FFFFFF"/>
          </w:tcPr>
          <w:p w14:paraId="5DCD80C0" w14:textId="77777777" w:rsidR="00385357" w:rsidRPr="009466C0" w:rsidRDefault="00385357" w:rsidP="00787F52">
            <w:pPr>
              <w:pStyle w:val="a9"/>
              <w:spacing w:line="221" w:lineRule="auto"/>
              <w:ind w:left="70" w:firstLine="0"/>
              <w:rPr>
                <w:rFonts w:ascii="Arial" w:hAnsi="Arial" w:cs="Arial"/>
                <w:color w:val="auto"/>
                <w:sz w:val="24"/>
                <w:szCs w:val="24"/>
              </w:rPr>
            </w:pPr>
            <w:r w:rsidRPr="009466C0">
              <w:rPr>
                <w:rFonts w:ascii="Arial" w:hAnsi="Arial" w:cs="Arial"/>
                <w:color w:val="auto"/>
                <w:sz w:val="24"/>
                <w:szCs w:val="24"/>
              </w:rPr>
              <w:t>АМгЗ, Амг5, Амг6, Амг6</w:t>
            </w:r>
            <w:r w:rsidR="00DF6B5F" w:rsidRPr="00DF6B5F">
              <w:rPr>
                <w:rFonts w:ascii="Arial" w:hAnsi="Arial" w:cs="Arial"/>
                <w:color w:val="auto"/>
                <w:sz w:val="24"/>
                <w:szCs w:val="24"/>
              </w:rPr>
              <w:t xml:space="preserve"> </w:t>
            </w:r>
            <w:r w:rsidRPr="009466C0">
              <w:rPr>
                <w:rFonts w:ascii="Arial" w:hAnsi="Arial" w:cs="Arial"/>
                <w:color w:val="auto"/>
                <w:sz w:val="24"/>
                <w:szCs w:val="24"/>
              </w:rPr>
              <w:t>Б</w:t>
            </w:r>
          </w:p>
        </w:tc>
        <w:tc>
          <w:tcPr>
            <w:tcW w:w="2778" w:type="dxa"/>
            <w:tcBorders>
              <w:top w:val="single" w:sz="4" w:space="0" w:color="auto"/>
              <w:left w:val="single" w:sz="4" w:space="0" w:color="auto"/>
            </w:tcBorders>
            <w:shd w:val="clear" w:color="auto" w:fill="FFFFFF"/>
            <w:vAlign w:val="bottom"/>
          </w:tcPr>
          <w:p w14:paraId="2FD13432" w14:textId="77777777" w:rsidR="00385357" w:rsidRPr="00F0213D" w:rsidRDefault="007D1C42" w:rsidP="00422383">
            <w:pPr>
              <w:pStyle w:val="a9"/>
              <w:ind w:firstLine="130"/>
              <w:rPr>
                <w:rFonts w:ascii="Arial" w:hAnsi="Arial" w:cs="Arial"/>
                <w:color w:val="auto"/>
                <w:sz w:val="24"/>
                <w:szCs w:val="24"/>
              </w:rPr>
            </w:pPr>
            <w:r w:rsidRPr="00F0213D">
              <w:rPr>
                <w:rFonts w:ascii="Arial" w:hAnsi="Arial" w:cs="Arial"/>
                <w:color w:val="auto"/>
                <w:sz w:val="24"/>
                <w:szCs w:val="24"/>
              </w:rPr>
              <w:t>Св.</w:t>
            </w:r>
            <w:r w:rsidR="00385357" w:rsidRPr="00F0213D">
              <w:rPr>
                <w:rFonts w:ascii="Arial" w:hAnsi="Arial" w:cs="Arial"/>
                <w:color w:val="auto"/>
                <w:sz w:val="24"/>
                <w:szCs w:val="24"/>
              </w:rPr>
              <w:t xml:space="preserve"> 10,</w:t>
            </w:r>
            <w:r w:rsidR="007C5930" w:rsidRPr="00F0213D">
              <w:rPr>
                <w:rFonts w:ascii="Arial" w:hAnsi="Arial" w:cs="Arial"/>
                <w:color w:val="auto"/>
                <w:sz w:val="24"/>
                <w:szCs w:val="24"/>
              </w:rPr>
              <w:t xml:space="preserve">5 </w:t>
            </w:r>
            <w:r w:rsidR="00385357" w:rsidRPr="00F0213D">
              <w:rPr>
                <w:rFonts w:ascii="Arial" w:hAnsi="Arial" w:cs="Arial"/>
                <w:color w:val="auto"/>
                <w:sz w:val="24"/>
                <w:szCs w:val="24"/>
              </w:rPr>
              <w:t>до 45</w:t>
            </w:r>
            <w:r w:rsidR="00422383">
              <w:rPr>
                <w:rFonts w:ascii="Arial" w:hAnsi="Arial" w:cs="Arial"/>
                <w:color w:val="auto"/>
                <w:sz w:val="24"/>
                <w:szCs w:val="24"/>
              </w:rPr>
              <w:t xml:space="preserve">   включ.</w:t>
            </w:r>
          </w:p>
        </w:tc>
        <w:tc>
          <w:tcPr>
            <w:tcW w:w="2078" w:type="dxa"/>
            <w:tcBorders>
              <w:top w:val="single" w:sz="4" w:space="0" w:color="auto"/>
              <w:left w:val="single" w:sz="4" w:space="0" w:color="auto"/>
            </w:tcBorders>
            <w:shd w:val="clear" w:color="auto" w:fill="FFFFFF"/>
            <w:vAlign w:val="bottom"/>
          </w:tcPr>
          <w:p w14:paraId="07CC31F7" w14:textId="77777777" w:rsidR="00385357" w:rsidRPr="009466C0" w:rsidRDefault="00385357" w:rsidP="00591F99">
            <w:pPr>
              <w:pStyle w:val="a9"/>
              <w:ind w:firstLine="140"/>
              <w:rPr>
                <w:rFonts w:ascii="Arial" w:hAnsi="Arial" w:cs="Arial"/>
                <w:color w:val="auto"/>
                <w:sz w:val="24"/>
                <w:szCs w:val="24"/>
              </w:rPr>
            </w:pPr>
            <w:r w:rsidRPr="009466C0">
              <w:rPr>
                <w:rFonts w:ascii="Arial" w:hAnsi="Arial" w:cs="Arial"/>
                <w:color w:val="auto"/>
                <w:sz w:val="24"/>
                <w:szCs w:val="24"/>
              </w:rPr>
              <w:t>От 1000 до 2000</w:t>
            </w:r>
          </w:p>
        </w:tc>
        <w:tc>
          <w:tcPr>
            <w:tcW w:w="2221" w:type="dxa"/>
            <w:tcBorders>
              <w:top w:val="single" w:sz="4" w:space="0" w:color="auto"/>
              <w:left w:val="single" w:sz="4" w:space="0" w:color="auto"/>
              <w:right w:val="single" w:sz="4" w:space="0" w:color="auto"/>
            </w:tcBorders>
            <w:shd w:val="clear" w:color="auto" w:fill="FFFFFF"/>
            <w:vAlign w:val="bottom"/>
          </w:tcPr>
          <w:p w14:paraId="3FA5955D" w14:textId="77777777" w:rsidR="00385357" w:rsidRPr="009466C0" w:rsidRDefault="00385357" w:rsidP="00591F99">
            <w:pPr>
              <w:pStyle w:val="a9"/>
              <w:ind w:firstLine="132"/>
              <w:rPr>
                <w:rFonts w:ascii="Arial" w:hAnsi="Arial" w:cs="Arial"/>
                <w:color w:val="auto"/>
                <w:sz w:val="24"/>
                <w:szCs w:val="24"/>
              </w:rPr>
            </w:pPr>
            <w:r w:rsidRPr="009466C0">
              <w:rPr>
                <w:rFonts w:ascii="Arial" w:hAnsi="Arial" w:cs="Arial"/>
                <w:color w:val="auto"/>
                <w:sz w:val="24"/>
                <w:szCs w:val="24"/>
              </w:rPr>
              <w:t>От 2000 до 15000</w:t>
            </w:r>
          </w:p>
        </w:tc>
      </w:tr>
      <w:tr w:rsidR="00385357" w14:paraId="6380E4CA" w14:textId="77777777" w:rsidTr="00422383">
        <w:trPr>
          <w:trHeight w:hRule="exact" w:val="331"/>
          <w:jc w:val="center"/>
        </w:trPr>
        <w:tc>
          <w:tcPr>
            <w:tcW w:w="2547" w:type="dxa"/>
            <w:vMerge/>
            <w:tcBorders>
              <w:left w:val="single" w:sz="4" w:space="0" w:color="auto"/>
            </w:tcBorders>
            <w:shd w:val="clear" w:color="auto" w:fill="FFFFFF"/>
            <w:vAlign w:val="center"/>
          </w:tcPr>
          <w:p w14:paraId="52EC3473" w14:textId="77777777" w:rsidR="00385357" w:rsidRPr="009466C0" w:rsidRDefault="00385357" w:rsidP="00787F52">
            <w:pPr>
              <w:ind w:left="70"/>
              <w:rPr>
                <w:rFonts w:ascii="Arial" w:hAnsi="Arial" w:cs="Arial"/>
                <w:color w:val="auto"/>
              </w:rPr>
            </w:pPr>
          </w:p>
        </w:tc>
        <w:tc>
          <w:tcPr>
            <w:tcW w:w="2778" w:type="dxa"/>
            <w:tcBorders>
              <w:top w:val="single" w:sz="4" w:space="0" w:color="auto"/>
              <w:left w:val="single" w:sz="4" w:space="0" w:color="auto"/>
            </w:tcBorders>
            <w:shd w:val="clear" w:color="auto" w:fill="FFFFFF"/>
          </w:tcPr>
          <w:p w14:paraId="4AA4F712" w14:textId="77777777" w:rsidR="00385357" w:rsidRPr="00F0213D" w:rsidRDefault="002B493B" w:rsidP="00591F99">
            <w:pPr>
              <w:pStyle w:val="a9"/>
              <w:ind w:firstLine="130"/>
              <w:rPr>
                <w:rFonts w:ascii="Arial" w:hAnsi="Arial" w:cs="Arial"/>
                <w:color w:val="auto"/>
                <w:sz w:val="24"/>
                <w:szCs w:val="24"/>
              </w:rPr>
            </w:pPr>
            <w:r>
              <w:rPr>
                <w:rFonts w:ascii="Arial" w:hAnsi="Arial" w:cs="Arial"/>
                <w:color w:val="auto"/>
                <w:sz w:val="24"/>
                <w:szCs w:val="24"/>
              </w:rPr>
              <w:t>«</w:t>
            </w:r>
            <w:r w:rsidR="00385357" w:rsidRPr="00F0213D">
              <w:rPr>
                <w:rFonts w:ascii="Arial" w:hAnsi="Arial" w:cs="Arial"/>
                <w:color w:val="auto"/>
                <w:sz w:val="24"/>
                <w:szCs w:val="24"/>
              </w:rPr>
              <w:t xml:space="preserve"> </w:t>
            </w:r>
            <w:r w:rsidR="00C56F5D">
              <w:rPr>
                <w:rFonts w:ascii="Arial" w:hAnsi="Arial" w:cs="Arial"/>
                <w:color w:val="auto"/>
                <w:sz w:val="24"/>
                <w:szCs w:val="24"/>
              </w:rPr>
              <w:t xml:space="preserve">    </w:t>
            </w:r>
            <w:r w:rsidR="00385357" w:rsidRPr="00F0213D">
              <w:rPr>
                <w:rFonts w:ascii="Arial" w:hAnsi="Arial" w:cs="Arial"/>
                <w:color w:val="auto"/>
                <w:sz w:val="24"/>
                <w:szCs w:val="24"/>
              </w:rPr>
              <w:t xml:space="preserve">45 </w:t>
            </w:r>
            <w:r w:rsidR="00C56F5D">
              <w:rPr>
                <w:rFonts w:ascii="Arial" w:hAnsi="Arial" w:cs="Arial"/>
                <w:color w:val="auto"/>
                <w:sz w:val="24"/>
                <w:szCs w:val="24"/>
              </w:rPr>
              <w:t xml:space="preserve">   </w:t>
            </w:r>
            <w:r>
              <w:rPr>
                <w:rFonts w:ascii="Arial" w:hAnsi="Arial" w:cs="Arial"/>
                <w:color w:val="auto"/>
                <w:sz w:val="24"/>
                <w:szCs w:val="24"/>
              </w:rPr>
              <w:t>«</w:t>
            </w:r>
            <w:r w:rsidR="00385357" w:rsidRPr="00F0213D">
              <w:rPr>
                <w:rFonts w:ascii="Arial" w:hAnsi="Arial" w:cs="Arial"/>
                <w:color w:val="auto"/>
                <w:sz w:val="24"/>
                <w:szCs w:val="24"/>
              </w:rPr>
              <w:t xml:space="preserve"> </w:t>
            </w:r>
            <w:r w:rsidR="00C56F5D">
              <w:rPr>
                <w:rFonts w:ascii="Arial" w:hAnsi="Arial" w:cs="Arial"/>
                <w:color w:val="auto"/>
                <w:sz w:val="24"/>
                <w:szCs w:val="24"/>
              </w:rPr>
              <w:t xml:space="preserve"> </w:t>
            </w:r>
            <w:r w:rsidR="00385357" w:rsidRPr="00F0213D">
              <w:rPr>
                <w:rFonts w:ascii="Arial" w:hAnsi="Arial" w:cs="Arial"/>
                <w:color w:val="auto"/>
                <w:sz w:val="24"/>
                <w:szCs w:val="24"/>
              </w:rPr>
              <w:t>100</w:t>
            </w:r>
            <w:r w:rsidR="00422383">
              <w:rPr>
                <w:rFonts w:ascii="Arial" w:hAnsi="Arial" w:cs="Arial"/>
                <w:color w:val="auto"/>
                <w:sz w:val="24"/>
                <w:szCs w:val="24"/>
              </w:rPr>
              <w:t xml:space="preserve">  «</w:t>
            </w:r>
          </w:p>
        </w:tc>
        <w:tc>
          <w:tcPr>
            <w:tcW w:w="2078" w:type="dxa"/>
            <w:tcBorders>
              <w:top w:val="single" w:sz="4" w:space="0" w:color="auto"/>
              <w:left w:val="single" w:sz="4" w:space="0" w:color="auto"/>
            </w:tcBorders>
            <w:shd w:val="clear" w:color="auto" w:fill="FFFFFF"/>
            <w:vAlign w:val="bottom"/>
          </w:tcPr>
          <w:p w14:paraId="35A73878" w14:textId="77777777" w:rsidR="00385357" w:rsidRPr="009466C0" w:rsidRDefault="00C56F5D" w:rsidP="00C56F5D">
            <w:pPr>
              <w:pStyle w:val="a9"/>
              <w:ind w:firstLine="140"/>
              <w:rPr>
                <w:rFonts w:ascii="Arial" w:hAnsi="Arial" w:cs="Arial"/>
                <w:color w:val="auto"/>
                <w:sz w:val="24"/>
                <w:szCs w:val="24"/>
              </w:rPr>
            </w:pPr>
            <w:r>
              <w:rPr>
                <w:rFonts w:ascii="Arial" w:hAnsi="Arial" w:cs="Arial"/>
                <w:color w:val="auto"/>
                <w:sz w:val="24"/>
                <w:szCs w:val="24"/>
              </w:rPr>
              <w:t>От</w:t>
            </w:r>
            <w:r w:rsidR="00385357" w:rsidRPr="009466C0">
              <w:rPr>
                <w:rFonts w:ascii="Arial" w:hAnsi="Arial" w:cs="Arial"/>
                <w:color w:val="auto"/>
                <w:sz w:val="24"/>
                <w:szCs w:val="24"/>
              </w:rPr>
              <w:t xml:space="preserve"> 1000 </w:t>
            </w:r>
            <w:r>
              <w:rPr>
                <w:rFonts w:ascii="Arial" w:hAnsi="Arial" w:cs="Arial"/>
                <w:color w:val="auto"/>
                <w:sz w:val="24"/>
                <w:szCs w:val="24"/>
              </w:rPr>
              <w:t>до</w:t>
            </w:r>
            <w:r w:rsidR="00385357" w:rsidRPr="009466C0">
              <w:rPr>
                <w:rFonts w:ascii="Arial" w:hAnsi="Arial" w:cs="Arial"/>
                <w:color w:val="auto"/>
                <w:sz w:val="24"/>
                <w:szCs w:val="24"/>
              </w:rPr>
              <w:t xml:space="preserve"> 2500</w:t>
            </w:r>
          </w:p>
        </w:tc>
        <w:tc>
          <w:tcPr>
            <w:tcW w:w="2221" w:type="dxa"/>
            <w:tcBorders>
              <w:top w:val="single" w:sz="4" w:space="0" w:color="auto"/>
              <w:left w:val="single" w:sz="4" w:space="0" w:color="auto"/>
              <w:right w:val="single" w:sz="4" w:space="0" w:color="auto"/>
            </w:tcBorders>
            <w:shd w:val="clear" w:color="auto" w:fill="FFFFFF"/>
            <w:vAlign w:val="bottom"/>
          </w:tcPr>
          <w:p w14:paraId="6B2E1FA5" w14:textId="77777777" w:rsidR="00385357" w:rsidRPr="009466C0" w:rsidRDefault="00C56F5D" w:rsidP="00C56F5D">
            <w:pPr>
              <w:pStyle w:val="a9"/>
              <w:ind w:firstLine="132"/>
              <w:rPr>
                <w:rFonts w:ascii="Arial" w:hAnsi="Arial" w:cs="Arial"/>
                <w:color w:val="auto"/>
                <w:sz w:val="24"/>
                <w:szCs w:val="24"/>
              </w:rPr>
            </w:pPr>
            <w:r>
              <w:rPr>
                <w:rFonts w:ascii="Arial" w:hAnsi="Arial" w:cs="Arial"/>
                <w:color w:val="auto"/>
                <w:sz w:val="24"/>
                <w:szCs w:val="24"/>
              </w:rPr>
              <w:t>От</w:t>
            </w:r>
            <w:r w:rsidR="00385357" w:rsidRPr="009466C0">
              <w:rPr>
                <w:rFonts w:ascii="Arial" w:hAnsi="Arial" w:cs="Arial"/>
                <w:color w:val="auto"/>
                <w:sz w:val="24"/>
                <w:szCs w:val="24"/>
              </w:rPr>
              <w:t xml:space="preserve"> 2000 </w:t>
            </w:r>
            <w:r>
              <w:rPr>
                <w:rFonts w:ascii="Arial" w:hAnsi="Arial" w:cs="Arial"/>
                <w:color w:val="auto"/>
                <w:sz w:val="24"/>
                <w:szCs w:val="24"/>
              </w:rPr>
              <w:t>до</w:t>
            </w:r>
            <w:r w:rsidR="00385357" w:rsidRPr="009466C0">
              <w:rPr>
                <w:rFonts w:ascii="Arial" w:hAnsi="Arial" w:cs="Arial"/>
                <w:color w:val="auto"/>
                <w:sz w:val="24"/>
                <w:szCs w:val="24"/>
              </w:rPr>
              <w:t xml:space="preserve"> 10000</w:t>
            </w:r>
          </w:p>
        </w:tc>
      </w:tr>
      <w:tr w:rsidR="00385357" w14:paraId="4D423A67" w14:textId="77777777" w:rsidTr="00422383">
        <w:trPr>
          <w:trHeight w:hRule="exact" w:val="331"/>
          <w:jc w:val="center"/>
        </w:trPr>
        <w:tc>
          <w:tcPr>
            <w:tcW w:w="2547" w:type="dxa"/>
            <w:vMerge/>
            <w:tcBorders>
              <w:left w:val="single" w:sz="4" w:space="0" w:color="auto"/>
            </w:tcBorders>
            <w:shd w:val="clear" w:color="auto" w:fill="FFFFFF"/>
            <w:vAlign w:val="center"/>
          </w:tcPr>
          <w:p w14:paraId="62D6104B" w14:textId="77777777" w:rsidR="00385357" w:rsidRPr="009466C0" w:rsidRDefault="00385357" w:rsidP="00787F52">
            <w:pPr>
              <w:ind w:left="70"/>
              <w:rPr>
                <w:rFonts w:ascii="Arial" w:hAnsi="Arial" w:cs="Arial"/>
                <w:color w:val="auto"/>
              </w:rPr>
            </w:pPr>
          </w:p>
        </w:tc>
        <w:tc>
          <w:tcPr>
            <w:tcW w:w="2778" w:type="dxa"/>
            <w:tcBorders>
              <w:top w:val="single" w:sz="4" w:space="0" w:color="auto"/>
              <w:left w:val="single" w:sz="4" w:space="0" w:color="auto"/>
            </w:tcBorders>
            <w:shd w:val="clear" w:color="auto" w:fill="FFFFFF"/>
          </w:tcPr>
          <w:p w14:paraId="493BF133" w14:textId="77777777" w:rsidR="00385357" w:rsidRPr="00F0213D" w:rsidRDefault="002B493B" w:rsidP="00C56F5D">
            <w:pPr>
              <w:pStyle w:val="a9"/>
              <w:ind w:firstLine="130"/>
              <w:rPr>
                <w:rFonts w:ascii="Arial" w:hAnsi="Arial" w:cs="Arial"/>
                <w:color w:val="auto"/>
                <w:sz w:val="24"/>
                <w:szCs w:val="24"/>
              </w:rPr>
            </w:pPr>
            <w:r>
              <w:rPr>
                <w:rFonts w:ascii="Arial" w:hAnsi="Arial" w:cs="Arial"/>
                <w:color w:val="auto"/>
                <w:sz w:val="24"/>
                <w:szCs w:val="24"/>
              </w:rPr>
              <w:t>«</w:t>
            </w:r>
            <w:r w:rsidR="00385357" w:rsidRPr="00F0213D">
              <w:rPr>
                <w:rFonts w:ascii="Arial" w:hAnsi="Arial" w:cs="Arial"/>
                <w:color w:val="auto"/>
                <w:sz w:val="24"/>
                <w:szCs w:val="24"/>
              </w:rPr>
              <w:t xml:space="preserve"> </w:t>
            </w:r>
            <w:r w:rsidR="00C56F5D">
              <w:rPr>
                <w:rFonts w:ascii="Arial" w:hAnsi="Arial" w:cs="Arial"/>
                <w:color w:val="auto"/>
                <w:sz w:val="24"/>
                <w:szCs w:val="24"/>
              </w:rPr>
              <w:t xml:space="preserve">    </w:t>
            </w:r>
            <w:r w:rsidR="00385357" w:rsidRPr="00F0213D">
              <w:rPr>
                <w:rFonts w:ascii="Arial" w:hAnsi="Arial" w:cs="Arial"/>
                <w:color w:val="auto"/>
                <w:sz w:val="24"/>
                <w:szCs w:val="24"/>
              </w:rPr>
              <w:t xml:space="preserve">100 </w:t>
            </w:r>
            <w:r w:rsidR="00C56F5D">
              <w:rPr>
                <w:rFonts w:ascii="Arial" w:hAnsi="Arial" w:cs="Arial"/>
                <w:color w:val="auto"/>
                <w:sz w:val="24"/>
                <w:szCs w:val="24"/>
              </w:rPr>
              <w:t xml:space="preserve"> </w:t>
            </w:r>
            <w:r>
              <w:rPr>
                <w:rFonts w:ascii="Arial" w:hAnsi="Arial" w:cs="Arial"/>
                <w:color w:val="auto"/>
                <w:sz w:val="24"/>
                <w:szCs w:val="24"/>
              </w:rPr>
              <w:t>«</w:t>
            </w:r>
            <w:r w:rsidR="00385357" w:rsidRPr="00F0213D">
              <w:rPr>
                <w:rFonts w:ascii="Arial" w:hAnsi="Arial" w:cs="Arial"/>
                <w:color w:val="auto"/>
                <w:sz w:val="24"/>
                <w:szCs w:val="24"/>
              </w:rPr>
              <w:t xml:space="preserve"> </w:t>
            </w:r>
            <w:r w:rsidR="00C56F5D">
              <w:rPr>
                <w:rFonts w:ascii="Arial" w:hAnsi="Arial" w:cs="Arial"/>
                <w:color w:val="auto"/>
                <w:sz w:val="24"/>
                <w:szCs w:val="24"/>
              </w:rPr>
              <w:t xml:space="preserve"> </w:t>
            </w:r>
            <w:r w:rsidR="00385357" w:rsidRPr="00F0213D">
              <w:rPr>
                <w:rFonts w:ascii="Arial" w:hAnsi="Arial" w:cs="Arial"/>
                <w:color w:val="auto"/>
                <w:sz w:val="24"/>
                <w:szCs w:val="24"/>
              </w:rPr>
              <w:t>150</w:t>
            </w:r>
            <w:r w:rsidR="00422383">
              <w:rPr>
                <w:rFonts w:ascii="Arial" w:hAnsi="Arial" w:cs="Arial"/>
                <w:color w:val="auto"/>
                <w:sz w:val="24"/>
                <w:szCs w:val="24"/>
              </w:rPr>
              <w:t xml:space="preserve">  «</w:t>
            </w:r>
          </w:p>
        </w:tc>
        <w:tc>
          <w:tcPr>
            <w:tcW w:w="2078" w:type="dxa"/>
            <w:tcBorders>
              <w:top w:val="single" w:sz="4" w:space="0" w:color="auto"/>
              <w:left w:val="single" w:sz="4" w:space="0" w:color="auto"/>
            </w:tcBorders>
            <w:shd w:val="clear" w:color="auto" w:fill="FFFFFF"/>
            <w:vAlign w:val="bottom"/>
          </w:tcPr>
          <w:p w14:paraId="1BA11735" w14:textId="77777777" w:rsidR="00385357" w:rsidRPr="009466C0" w:rsidRDefault="00C56F5D" w:rsidP="00C56F5D">
            <w:pPr>
              <w:pStyle w:val="a9"/>
              <w:ind w:firstLine="140"/>
              <w:rPr>
                <w:rFonts w:ascii="Arial" w:hAnsi="Arial" w:cs="Arial"/>
                <w:color w:val="auto"/>
                <w:sz w:val="24"/>
                <w:szCs w:val="24"/>
              </w:rPr>
            </w:pPr>
            <w:r>
              <w:rPr>
                <w:rFonts w:ascii="Arial" w:hAnsi="Arial" w:cs="Arial"/>
                <w:color w:val="auto"/>
                <w:sz w:val="24"/>
                <w:szCs w:val="24"/>
              </w:rPr>
              <w:t>От</w:t>
            </w:r>
            <w:r w:rsidR="00385357" w:rsidRPr="009466C0">
              <w:rPr>
                <w:rFonts w:ascii="Arial" w:hAnsi="Arial" w:cs="Arial"/>
                <w:color w:val="auto"/>
                <w:sz w:val="24"/>
                <w:szCs w:val="24"/>
              </w:rPr>
              <w:t xml:space="preserve"> 1000 </w:t>
            </w:r>
            <w:r>
              <w:rPr>
                <w:rFonts w:ascii="Arial" w:hAnsi="Arial" w:cs="Arial"/>
                <w:color w:val="auto"/>
                <w:sz w:val="24"/>
                <w:szCs w:val="24"/>
              </w:rPr>
              <w:t>до</w:t>
            </w:r>
            <w:r w:rsidR="00385357" w:rsidRPr="009466C0">
              <w:rPr>
                <w:rFonts w:ascii="Arial" w:hAnsi="Arial" w:cs="Arial"/>
                <w:color w:val="auto"/>
                <w:sz w:val="24"/>
                <w:szCs w:val="24"/>
              </w:rPr>
              <w:t xml:space="preserve"> 3000</w:t>
            </w:r>
          </w:p>
        </w:tc>
        <w:tc>
          <w:tcPr>
            <w:tcW w:w="2221" w:type="dxa"/>
            <w:tcBorders>
              <w:top w:val="single" w:sz="4" w:space="0" w:color="auto"/>
              <w:left w:val="single" w:sz="4" w:space="0" w:color="auto"/>
              <w:right w:val="single" w:sz="4" w:space="0" w:color="auto"/>
            </w:tcBorders>
            <w:shd w:val="clear" w:color="auto" w:fill="FFFFFF"/>
            <w:vAlign w:val="bottom"/>
          </w:tcPr>
          <w:p w14:paraId="0E041264" w14:textId="77777777" w:rsidR="00385357" w:rsidRPr="009466C0" w:rsidRDefault="00C56F5D" w:rsidP="00C56F5D">
            <w:pPr>
              <w:pStyle w:val="a9"/>
              <w:ind w:firstLine="132"/>
              <w:rPr>
                <w:rFonts w:ascii="Arial" w:hAnsi="Arial" w:cs="Arial"/>
                <w:color w:val="auto"/>
                <w:sz w:val="24"/>
                <w:szCs w:val="24"/>
              </w:rPr>
            </w:pPr>
            <w:r>
              <w:rPr>
                <w:rFonts w:ascii="Arial" w:hAnsi="Arial" w:cs="Arial"/>
                <w:color w:val="auto"/>
                <w:sz w:val="24"/>
                <w:szCs w:val="24"/>
              </w:rPr>
              <w:t>От</w:t>
            </w:r>
            <w:r w:rsidR="00385357" w:rsidRPr="009466C0">
              <w:rPr>
                <w:rFonts w:ascii="Arial" w:hAnsi="Arial" w:cs="Arial"/>
                <w:color w:val="auto"/>
                <w:sz w:val="24"/>
                <w:szCs w:val="24"/>
              </w:rPr>
              <w:t xml:space="preserve"> 2000 </w:t>
            </w:r>
            <w:r>
              <w:rPr>
                <w:rFonts w:ascii="Arial" w:hAnsi="Arial" w:cs="Arial"/>
                <w:color w:val="auto"/>
                <w:sz w:val="24"/>
                <w:szCs w:val="24"/>
              </w:rPr>
              <w:t>до</w:t>
            </w:r>
            <w:r w:rsidR="00385357" w:rsidRPr="009466C0">
              <w:rPr>
                <w:rFonts w:ascii="Arial" w:hAnsi="Arial" w:cs="Arial"/>
                <w:color w:val="auto"/>
                <w:sz w:val="24"/>
                <w:szCs w:val="24"/>
              </w:rPr>
              <w:t xml:space="preserve"> 8000</w:t>
            </w:r>
          </w:p>
        </w:tc>
      </w:tr>
      <w:tr w:rsidR="00385357" w14:paraId="630F8420" w14:textId="77777777" w:rsidTr="00422383">
        <w:trPr>
          <w:trHeight w:hRule="exact" w:val="331"/>
          <w:jc w:val="center"/>
        </w:trPr>
        <w:tc>
          <w:tcPr>
            <w:tcW w:w="2547" w:type="dxa"/>
            <w:vMerge/>
            <w:tcBorders>
              <w:left w:val="single" w:sz="4" w:space="0" w:color="auto"/>
              <w:bottom w:val="single" w:sz="4" w:space="0" w:color="auto"/>
            </w:tcBorders>
            <w:shd w:val="clear" w:color="auto" w:fill="FFFFFF"/>
            <w:vAlign w:val="center"/>
          </w:tcPr>
          <w:p w14:paraId="00C7647A" w14:textId="77777777" w:rsidR="00385357" w:rsidRPr="009466C0" w:rsidRDefault="00385357" w:rsidP="00787F52">
            <w:pPr>
              <w:ind w:left="70"/>
              <w:rPr>
                <w:rFonts w:ascii="Arial" w:hAnsi="Arial" w:cs="Arial"/>
                <w:color w:val="auto"/>
              </w:rPr>
            </w:pPr>
          </w:p>
        </w:tc>
        <w:tc>
          <w:tcPr>
            <w:tcW w:w="2778" w:type="dxa"/>
            <w:tcBorders>
              <w:top w:val="single" w:sz="4" w:space="0" w:color="auto"/>
              <w:left w:val="single" w:sz="4" w:space="0" w:color="auto"/>
              <w:bottom w:val="single" w:sz="4" w:space="0" w:color="auto"/>
            </w:tcBorders>
            <w:shd w:val="clear" w:color="auto" w:fill="FFFFFF"/>
          </w:tcPr>
          <w:p w14:paraId="7C6654BD" w14:textId="77777777" w:rsidR="00385357" w:rsidRPr="00F0213D" w:rsidRDefault="002B493B" w:rsidP="00591F99">
            <w:pPr>
              <w:pStyle w:val="a9"/>
              <w:ind w:firstLine="130"/>
              <w:rPr>
                <w:rFonts w:ascii="Arial" w:hAnsi="Arial" w:cs="Arial"/>
                <w:color w:val="auto"/>
                <w:sz w:val="24"/>
                <w:szCs w:val="24"/>
              </w:rPr>
            </w:pPr>
            <w:r>
              <w:rPr>
                <w:rFonts w:ascii="Arial" w:hAnsi="Arial" w:cs="Arial"/>
                <w:color w:val="auto"/>
                <w:sz w:val="24"/>
                <w:szCs w:val="24"/>
              </w:rPr>
              <w:t>«</w:t>
            </w:r>
            <w:r w:rsidR="00385357" w:rsidRPr="00F0213D">
              <w:rPr>
                <w:rFonts w:ascii="Arial" w:hAnsi="Arial" w:cs="Arial"/>
                <w:color w:val="auto"/>
                <w:sz w:val="24"/>
                <w:szCs w:val="24"/>
              </w:rPr>
              <w:t xml:space="preserve"> </w:t>
            </w:r>
            <w:r w:rsidR="00C56F5D">
              <w:rPr>
                <w:rFonts w:ascii="Arial" w:hAnsi="Arial" w:cs="Arial"/>
                <w:color w:val="auto"/>
                <w:sz w:val="24"/>
                <w:szCs w:val="24"/>
              </w:rPr>
              <w:t xml:space="preserve">    </w:t>
            </w:r>
            <w:r w:rsidR="00385357" w:rsidRPr="00F0213D">
              <w:rPr>
                <w:rFonts w:ascii="Arial" w:hAnsi="Arial" w:cs="Arial"/>
                <w:color w:val="auto"/>
                <w:sz w:val="24"/>
                <w:szCs w:val="24"/>
              </w:rPr>
              <w:t xml:space="preserve">150 </w:t>
            </w:r>
            <w:r w:rsidR="00C56F5D">
              <w:rPr>
                <w:rFonts w:ascii="Arial" w:hAnsi="Arial" w:cs="Arial"/>
                <w:color w:val="auto"/>
                <w:sz w:val="24"/>
                <w:szCs w:val="24"/>
              </w:rPr>
              <w:t xml:space="preserve"> </w:t>
            </w:r>
            <w:r>
              <w:rPr>
                <w:rFonts w:ascii="Arial" w:hAnsi="Arial" w:cs="Arial"/>
                <w:color w:val="auto"/>
                <w:sz w:val="24"/>
                <w:szCs w:val="24"/>
              </w:rPr>
              <w:t>«</w:t>
            </w:r>
            <w:r w:rsidR="00C56F5D">
              <w:rPr>
                <w:rFonts w:ascii="Arial" w:hAnsi="Arial" w:cs="Arial"/>
                <w:color w:val="auto"/>
                <w:sz w:val="24"/>
                <w:szCs w:val="24"/>
              </w:rPr>
              <w:t xml:space="preserve"> </w:t>
            </w:r>
            <w:r w:rsidR="00385357" w:rsidRPr="00F0213D">
              <w:rPr>
                <w:rFonts w:ascii="Arial" w:hAnsi="Arial" w:cs="Arial"/>
                <w:color w:val="auto"/>
                <w:sz w:val="24"/>
                <w:szCs w:val="24"/>
              </w:rPr>
              <w:t xml:space="preserve"> 200</w:t>
            </w:r>
            <w:r w:rsidR="00422383">
              <w:rPr>
                <w:rFonts w:ascii="Arial" w:hAnsi="Arial" w:cs="Arial"/>
                <w:color w:val="auto"/>
                <w:sz w:val="24"/>
                <w:szCs w:val="24"/>
              </w:rPr>
              <w:t xml:space="preserve">  «</w:t>
            </w:r>
          </w:p>
        </w:tc>
        <w:tc>
          <w:tcPr>
            <w:tcW w:w="2078" w:type="dxa"/>
            <w:tcBorders>
              <w:top w:val="single" w:sz="4" w:space="0" w:color="auto"/>
              <w:left w:val="single" w:sz="4" w:space="0" w:color="auto"/>
              <w:bottom w:val="single" w:sz="4" w:space="0" w:color="auto"/>
            </w:tcBorders>
            <w:shd w:val="clear" w:color="auto" w:fill="FFFFFF"/>
            <w:vAlign w:val="bottom"/>
          </w:tcPr>
          <w:p w14:paraId="7CCDCE3E" w14:textId="77777777" w:rsidR="00385357" w:rsidRPr="009466C0" w:rsidRDefault="00C56F5D" w:rsidP="00C56F5D">
            <w:pPr>
              <w:pStyle w:val="a9"/>
              <w:ind w:firstLine="140"/>
              <w:rPr>
                <w:rFonts w:ascii="Arial" w:hAnsi="Arial" w:cs="Arial"/>
                <w:color w:val="auto"/>
                <w:sz w:val="24"/>
                <w:szCs w:val="24"/>
              </w:rPr>
            </w:pPr>
            <w:r>
              <w:rPr>
                <w:rFonts w:ascii="Arial" w:hAnsi="Arial" w:cs="Arial"/>
                <w:color w:val="auto"/>
                <w:sz w:val="24"/>
                <w:szCs w:val="24"/>
              </w:rPr>
              <w:t>От</w:t>
            </w:r>
            <w:r w:rsidR="00385357" w:rsidRPr="009466C0">
              <w:rPr>
                <w:rFonts w:ascii="Arial" w:hAnsi="Arial" w:cs="Arial"/>
                <w:color w:val="auto"/>
                <w:sz w:val="24"/>
                <w:szCs w:val="24"/>
              </w:rPr>
              <w:t xml:space="preserve"> 1000 </w:t>
            </w:r>
            <w:r>
              <w:rPr>
                <w:rFonts w:ascii="Arial" w:hAnsi="Arial" w:cs="Arial"/>
                <w:color w:val="auto"/>
                <w:sz w:val="24"/>
                <w:szCs w:val="24"/>
              </w:rPr>
              <w:t>до</w:t>
            </w:r>
            <w:r w:rsidR="00385357" w:rsidRPr="009466C0">
              <w:rPr>
                <w:rFonts w:ascii="Arial" w:hAnsi="Arial" w:cs="Arial"/>
                <w:color w:val="auto"/>
                <w:sz w:val="24"/>
                <w:szCs w:val="24"/>
              </w:rPr>
              <w:t xml:space="preserve"> 3000</w:t>
            </w:r>
          </w:p>
        </w:tc>
        <w:tc>
          <w:tcPr>
            <w:tcW w:w="2221" w:type="dxa"/>
            <w:tcBorders>
              <w:top w:val="single" w:sz="4" w:space="0" w:color="auto"/>
              <w:left w:val="single" w:sz="4" w:space="0" w:color="auto"/>
              <w:bottom w:val="single" w:sz="4" w:space="0" w:color="auto"/>
              <w:right w:val="single" w:sz="4" w:space="0" w:color="auto"/>
            </w:tcBorders>
            <w:shd w:val="clear" w:color="auto" w:fill="FFFFFF"/>
            <w:vAlign w:val="bottom"/>
          </w:tcPr>
          <w:p w14:paraId="7E6E285D" w14:textId="77777777" w:rsidR="00385357" w:rsidRPr="009466C0" w:rsidRDefault="00C56F5D" w:rsidP="00C56F5D">
            <w:pPr>
              <w:pStyle w:val="a9"/>
              <w:ind w:firstLine="132"/>
              <w:rPr>
                <w:rFonts w:ascii="Arial" w:hAnsi="Arial" w:cs="Arial"/>
                <w:color w:val="auto"/>
                <w:sz w:val="24"/>
                <w:szCs w:val="24"/>
              </w:rPr>
            </w:pPr>
            <w:r>
              <w:rPr>
                <w:rFonts w:ascii="Arial" w:hAnsi="Arial" w:cs="Arial"/>
                <w:color w:val="auto"/>
                <w:sz w:val="24"/>
                <w:szCs w:val="24"/>
              </w:rPr>
              <w:t>От</w:t>
            </w:r>
            <w:r w:rsidR="00385357" w:rsidRPr="009466C0">
              <w:rPr>
                <w:rFonts w:ascii="Arial" w:hAnsi="Arial" w:cs="Arial"/>
                <w:color w:val="auto"/>
                <w:sz w:val="24"/>
                <w:szCs w:val="24"/>
              </w:rPr>
              <w:t xml:space="preserve"> 2000 </w:t>
            </w:r>
            <w:r>
              <w:rPr>
                <w:rFonts w:ascii="Arial" w:hAnsi="Arial" w:cs="Arial"/>
                <w:color w:val="auto"/>
                <w:sz w:val="24"/>
                <w:szCs w:val="24"/>
              </w:rPr>
              <w:t>до</w:t>
            </w:r>
            <w:r w:rsidR="00385357" w:rsidRPr="009466C0">
              <w:rPr>
                <w:rFonts w:ascii="Arial" w:hAnsi="Arial" w:cs="Arial"/>
                <w:color w:val="auto"/>
                <w:sz w:val="24"/>
                <w:szCs w:val="24"/>
              </w:rPr>
              <w:t xml:space="preserve"> 6000</w:t>
            </w:r>
          </w:p>
        </w:tc>
      </w:tr>
      <w:tr w:rsidR="00EB2E20" w14:paraId="11190471" w14:textId="77777777" w:rsidTr="00422383">
        <w:trPr>
          <w:trHeight w:hRule="exact" w:val="291"/>
          <w:jc w:val="center"/>
        </w:trPr>
        <w:tc>
          <w:tcPr>
            <w:tcW w:w="2547" w:type="dxa"/>
            <w:tcBorders>
              <w:top w:val="single" w:sz="4" w:space="0" w:color="auto"/>
              <w:left w:val="single" w:sz="4" w:space="0" w:color="auto"/>
              <w:bottom w:val="single" w:sz="4" w:space="0" w:color="auto"/>
            </w:tcBorders>
            <w:shd w:val="clear" w:color="auto" w:fill="FFFFFF"/>
            <w:vAlign w:val="bottom"/>
          </w:tcPr>
          <w:p w14:paraId="654CA1B4" w14:textId="77777777" w:rsidR="00EB2E20" w:rsidRPr="009466C0" w:rsidRDefault="00EB2E20" w:rsidP="00787F52">
            <w:pPr>
              <w:pStyle w:val="a9"/>
              <w:ind w:left="70" w:firstLine="0"/>
              <w:rPr>
                <w:rFonts w:ascii="Arial" w:hAnsi="Arial" w:cs="Arial"/>
                <w:color w:val="auto"/>
                <w:sz w:val="24"/>
                <w:szCs w:val="24"/>
              </w:rPr>
            </w:pPr>
            <w:r w:rsidRPr="009466C0">
              <w:rPr>
                <w:rFonts w:ascii="Arial" w:hAnsi="Arial" w:cs="Arial"/>
                <w:color w:val="auto"/>
                <w:sz w:val="24"/>
                <w:szCs w:val="24"/>
              </w:rPr>
              <w:t>1565ч</w:t>
            </w:r>
          </w:p>
        </w:tc>
        <w:tc>
          <w:tcPr>
            <w:tcW w:w="2778" w:type="dxa"/>
            <w:tcBorders>
              <w:top w:val="single" w:sz="4" w:space="0" w:color="auto"/>
              <w:left w:val="single" w:sz="4" w:space="0" w:color="auto"/>
              <w:bottom w:val="single" w:sz="4" w:space="0" w:color="auto"/>
            </w:tcBorders>
            <w:shd w:val="clear" w:color="auto" w:fill="FFFFFF"/>
            <w:vAlign w:val="bottom"/>
          </w:tcPr>
          <w:p w14:paraId="47E46DAD" w14:textId="77777777" w:rsidR="00EB2E20" w:rsidRPr="00F0213D" w:rsidRDefault="007D1C42" w:rsidP="007C5930">
            <w:pPr>
              <w:pStyle w:val="a9"/>
              <w:ind w:firstLine="130"/>
              <w:rPr>
                <w:rFonts w:ascii="Arial" w:hAnsi="Arial" w:cs="Arial"/>
                <w:color w:val="auto"/>
                <w:sz w:val="24"/>
                <w:szCs w:val="24"/>
              </w:rPr>
            </w:pPr>
            <w:r w:rsidRPr="00F0213D">
              <w:rPr>
                <w:rFonts w:ascii="Arial" w:hAnsi="Arial" w:cs="Arial"/>
                <w:color w:val="auto"/>
                <w:sz w:val="24"/>
                <w:szCs w:val="24"/>
              </w:rPr>
              <w:t>Св.</w:t>
            </w:r>
            <w:r w:rsidR="00EB2E20" w:rsidRPr="00F0213D">
              <w:rPr>
                <w:rFonts w:ascii="Arial" w:hAnsi="Arial" w:cs="Arial"/>
                <w:color w:val="auto"/>
                <w:sz w:val="24"/>
                <w:szCs w:val="24"/>
              </w:rPr>
              <w:t xml:space="preserve"> 10,</w:t>
            </w:r>
            <w:r w:rsidR="007C5930" w:rsidRPr="00F0213D">
              <w:rPr>
                <w:rFonts w:ascii="Arial" w:hAnsi="Arial" w:cs="Arial"/>
                <w:color w:val="auto"/>
                <w:sz w:val="24"/>
                <w:szCs w:val="24"/>
              </w:rPr>
              <w:t>5</w:t>
            </w:r>
            <w:r w:rsidR="00EB2E20" w:rsidRPr="00F0213D">
              <w:rPr>
                <w:rFonts w:ascii="Arial" w:hAnsi="Arial" w:cs="Arial"/>
                <w:color w:val="auto"/>
                <w:sz w:val="24"/>
                <w:szCs w:val="24"/>
              </w:rPr>
              <w:t xml:space="preserve"> до 60</w:t>
            </w:r>
            <w:r w:rsidR="00422383">
              <w:rPr>
                <w:rFonts w:ascii="Arial" w:hAnsi="Arial" w:cs="Arial"/>
                <w:color w:val="auto"/>
                <w:sz w:val="24"/>
                <w:szCs w:val="24"/>
              </w:rPr>
              <w:t xml:space="preserve">   включ.</w:t>
            </w:r>
          </w:p>
        </w:tc>
        <w:tc>
          <w:tcPr>
            <w:tcW w:w="2078" w:type="dxa"/>
            <w:tcBorders>
              <w:top w:val="single" w:sz="4" w:space="0" w:color="auto"/>
              <w:left w:val="single" w:sz="4" w:space="0" w:color="auto"/>
              <w:bottom w:val="single" w:sz="4" w:space="0" w:color="auto"/>
            </w:tcBorders>
            <w:shd w:val="clear" w:color="auto" w:fill="FFFFFF"/>
            <w:vAlign w:val="bottom"/>
          </w:tcPr>
          <w:p w14:paraId="21506648" w14:textId="77777777" w:rsidR="00EB2E20" w:rsidRPr="009466C0" w:rsidRDefault="00EB2E20" w:rsidP="008D2562">
            <w:pPr>
              <w:pStyle w:val="a9"/>
              <w:ind w:firstLine="140"/>
              <w:rPr>
                <w:rFonts w:ascii="Arial" w:hAnsi="Arial" w:cs="Arial"/>
                <w:color w:val="auto"/>
                <w:sz w:val="24"/>
                <w:szCs w:val="24"/>
              </w:rPr>
            </w:pPr>
            <w:r w:rsidRPr="009466C0">
              <w:rPr>
                <w:rFonts w:ascii="Arial" w:hAnsi="Arial" w:cs="Arial"/>
                <w:color w:val="auto"/>
                <w:sz w:val="24"/>
                <w:szCs w:val="24"/>
              </w:rPr>
              <w:t>От 1000 до 2000</w:t>
            </w:r>
          </w:p>
        </w:tc>
        <w:tc>
          <w:tcPr>
            <w:tcW w:w="2221" w:type="dxa"/>
            <w:tcBorders>
              <w:top w:val="single" w:sz="4" w:space="0" w:color="auto"/>
              <w:left w:val="single" w:sz="4" w:space="0" w:color="auto"/>
              <w:bottom w:val="single" w:sz="4" w:space="0" w:color="auto"/>
              <w:right w:val="single" w:sz="4" w:space="0" w:color="auto"/>
            </w:tcBorders>
            <w:shd w:val="clear" w:color="auto" w:fill="FFFFFF"/>
            <w:vAlign w:val="bottom"/>
          </w:tcPr>
          <w:p w14:paraId="2470A93B" w14:textId="77777777" w:rsidR="00EB2E20" w:rsidRPr="009466C0" w:rsidRDefault="00EB2E20" w:rsidP="008D2562">
            <w:pPr>
              <w:pStyle w:val="a9"/>
              <w:ind w:firstLine="132"/>
              <w:rPr>
                <w:rFonts w:ascii="Arial" w:hAnsi="Arial" w:cs="Arial"/>
                <w:color w:val="auto"/>
                <w:sz w:val="24"/>
                <w:szCs w:val="24"/>
              </w:rPr>
            </w:pPr>
            <w:r w:rsidRPr="009466C0">
              <w:rPr>
                <w:rFonts w:ascii="Arial" w:hAnsi="Arial" w:cs="Arial"/>
                <w:color w:val="auto"/>
                <w:sz w:val="24"/>
                <w:szCs w:val="24"/>
              </w:rPr>
              <w:t>От 2000 до 15000</w:t>
            </w:r>
          </w:p>
        </w:tc>
      </w:tr>
      <w:tr w:rsidR="00EB2E20" w14:paraId="3872C814" w14:textId="77777777" w:rsidTr="00422383">
        <w:trPr>
          <w:trHeight w:hRule="exact" w:val="268"/>
          <w:jc w:val="center"/>
        </w:trPr>
        <w:tc>
          <w:tcPr>
            <w:tcW w:w="2547" w:type="dxa"/>
            <w:tcBorders>
              <w:top w:val="single" w:sz="4" w:space="0" w:color="auto"/>
              <w:left w:val="single" w:sz="4" w:space="0" w:color="auto"/>
              <w:bottom w:val="single" w:sz="4" w:space="0" w:color="auto"/>
            </w:tcBorders>
            <w:shd w:val="clear" w:color="auto" w:fill="FFFFFF"/>
            <w:vAlign w:val="center"/>
          </w:tcPr>
          <w:p w14:paraId="07CC2BE3" w14:textId="77777777" w:rsidR="00EB2E20" w:rsidRPr="00385357" w:rsidRDefault="00EB2E20" w:rsidP="00787F52">
            <w:pPr>
              <w:ind w:left="70"/>
              <w:rPr>
                <w:rFonts w:ascii="Arial" w:hAnsi="Arial" w:cs="Arial"/>
                <w:color w:val="auto"/>
              </w:rPr>
            </w:pPr>
            <w:r w:rsidRPr="00385357">
              <w:rPr>
                <w:rFonts w:ascii="Arial" w:hAnsi="Arial" w:cs="Arial"/>
                <w:color w:val="auto"/>
              </w:rPr>
              <w:t>1580, 1581</w:t>
            </w:r>
          </w:p>
        </w:tc>
        <w:tc>
          <w:tcPr>
            <w:tcW w:w="2778" w:type="dxa"/>
            <w:tcBorders>
              <w:top w:val="single" w:sz="4" w:space="0" w:color="auto"/>
              <w:left w:val="single" w:sz="4" w:space="0" w:color="auto"/>
              <w:bottom w:val="single" w:sz="4" w:space="0" w:color="auto"/>
            </w:tcBorders>
            <w:shd w:val="clear" w:color="auto" w:fill="FFFFFF"/>
          </w:tcPr>
          <w:p w14:paraId="3EBC45DB" w14:textId="77777777" w:rsidR="00EB2E20" w:rsidRPr="00F0213D" w:rsidRDefault="007D1C42" w:rsidP="007C5930">
            <w:pPr>
              <w:pStyle w:val="a9"/>
              <w:ind w:firstLine="130"/>
              <w:rPr>
                <w:rFonts w:ascii="Arial" w:hAnsi="Arial" w:cs="Arial"/>
                <w:color w:val="auto"/>
                <w:sz w:val="24"/>
                <w:szCs w:val="24"/>
              </w:rPr>
            </w:pPr>
            <w:r w:rsidRPr="00F0213D">
              <w:rPr>
                <w:rFonts w:ascii="Arial" w:hAnsi="Arial" w:cs="Arial"/>
                <w:color w:val="auto"/>
                <w:sz w:val="24"/>
                <w:szCs w:val="24"/>
              </w:rPr>
              <w:t>Св.</w:t>
            </w:r>
            <w:r w:rsidR="00EB2E20" w:rsidRPr="00F0213D">
              <w:rPr>
                <w:rFonts w:ascii="Arial" w:hAnsi="Arial" w:cs="Arial"/>
                <w:color w:val="auto"/>
                <w:sz w:val="24"/>
                <w:szCs w:val="24"/>
              </w:rPr>
              <w:t xml:space="preserve"> 10,</w:t>
            </w:r>
            <w:r w:rsidR="007C5930" w:rsidRPr="00F0213D">
              <w:rPr>
                <w:rFonts w:ascii="Arial" w:hAnsi="Arial" w:cs="Arial"/>
                <w:color w:val="auto"/>
                <w:sz w:val="24"/>
                <w:szCs w:val="24"/>
              </w:rPr>
              <w:t>5</w:t>
            </w:r>
            <w:r w:rsidR="00EB2E20" w:rsidRPr="00F0213D">
              <w:rPr>
                <w:rFonts w:ascii="Arial" w:hAnsi="Arial" w:cs="Arial"/>
                <w:color w:val="auto"/>
                <w:sz w:val="24"/>
                <w:szCs w:val="24"/>
              </w:rPr>
              <w:t xml:space="preserve"> до 50</w:t>
            </w:r>
            <w:r w:rsidR="00422383">
              <w:rPr>
                <w:rFonts w:ascii="Arial" w:hAnsi="Arial" w:cs="Arial"/>
                <w:color w:val="auto"/>
                <w:sz w:val="24"/>
                <w:szCs w:val="24"/>
              </w:rPr>
              <w:t xml:space="preserve">   включ.</w:t>
            </w:r>
          </w:p>
        </w:tc>
        <w:tc>
          <w:tcPr>
            <w:tcW w:w="2078" w:type="dxa"/>
            <w:tcBorders>
              <w:top w:val="single" w:sz="4" w:space="0" w:color="auto"/>
              <w:left w:val="single" w:sz="4" w:space="0" w:color="auto"/>
              <w:bottom w:val="single" w:sz="4" w:space="0" w:color="auto"/>
            </w:tcBorders>
            <w:shd w:val="clear" w:color="auto" w:fill="FFFFFF"/>
            <w:vAlign w:val="bottom"/>
          </w:tcPr>
          <w:p w14:paraId="57D0CAB5" w14:textId="77777777" w:rsidR="00EB2E20" w:rsidRPr="00385357" w:rsidRDefault="00EB2E20" w:rsidP="00385357">
            <w:pPr>
              <w:pStyle w:val="a9"/>
              <w:ind w:firstLine="140"/>
              <w:rPr>
                <w:rFonts w:ascii="Arial" w:hAnsi="Arial" w:cs="Arial"/>
                <w:color w:val="auto"/>
                <w:sz w:val="24"/>
                <w:szCs w:val="24"/>
              </w:rPr>
            </w:pPr>
            <w:r w:rsidRPr="00385357">
              <w:rPr>
                <w:rFonts w:ascii="Arial" w:hAnsi="Arial" w:cs="Arial"/>
                <w:color w:val="auto"/>
                <w:sz w:val="24"/>
                <w:szCs w:val="24"/>
              </w:rPr>
              <w:t>От 1000 до 2000</w:t>
            </w:r>
          </w:p>
        </w:tc>
        <w:tc>
          <w:tcPr>
            <w:tcW w:w="2221" w:type="dxa"/>
            <w:tcBorders>
              <w:top w:val="single" w:sz="4" w:space="0" w:color="auto"/>
              <w:left w:val="single" w:sz="4" w:space="0" w:color="auto"/>
              <w:bottom w:val="single" w:sz="4" w:space="0" w:color="auto"/>
              <w:right w:val="single" w:sz="4" w:space="0" w:color="auto"/>
            </w:tcBorders>
            <w:shd w:val="clear" w:color="auto" w:fill="FFFFFF"/>
            <w:vAlign w:val="bottom"/>
          </w:tcPr>
          <w:p w14:paraId="7FFD6E06" w14:textId="77777777" w:rsidR="00EB2E20" w:rsidRPr="00385357" w:rsidRDefault="00EB2E20" w:rsidP="00385357">
            <w:pPr>
              <w:pStyle w:val="a9"/>
              <w:ind w:firstLine="132"/>
              <w:rPr>
                <w:rFonts w:ascii="Arial" w:hAnsi="Arial" w:cs="Arial"/>
                <w:color w:val="auto"/>
                <w:sz w:val="24"/>
                <w:szCs w:val="24"/>
              </w:rPr>
            </w:pPr>
            <w:r w:rsidRPr="00385357">
              <w:rPr>
                <w:rFonts w:ascii="Arial" w:hAnsi="Arial" w:cs="Arial"/>
                <w:color w:val="auto"/>
                <w:sz w:val="24"/>
                <w:szCs w:val="24"/>
              </w:rPr>
              <w:t>От 2000 до 15000</w:t>
            </w:r>
          </w:p>
        </w:tc>
      </w:tr>
      <w:tr w:rsidR="00EB2E20" w14:paraId="01E52017" w14:textId="77777777" w:rsidTr="00422383">
        <w:trPr>
          <w:trHeight w:hRule="exact" w:val="285"/>
          <w:jc w:val="center"/>
        </w:trPr>
        <w:tc>
          <w:tcPr>
            <w:tcW w:w="2547" w:type="dxa"/>
            <w:tcBorders>
              <w:top w:val="single" w:sz="4" w:space="0" w:color="auto"/>
              <w:left w:val="single" w:sz="4" w:space="0" w:color="auto"/>
              <w:bottom w:val="single" w:sz="4" w:space="0" w:color="auto"/>
            </w:tcBorders>
            <w:shd w:val="clear" w:color="auto" w:fill="FFFFFF"/>
            <w:vAlign w:val="bottom"/>
          </w:tcPr>
          <w:p w14:paraId="26727053" w14:textId="77777777" w:rsidR="00EB2E20" w:rsidRPr="00385357" w:rsidRDefault="00EB2E20" w:rsidP="00787F52">
            <w:pPr>
              <w:pStyle w:val="a9"/>
              <w:ind w:left="70" w:firstLine="0"/>
              <w:rPr>
                <w:rFonts w:ascii="Arial" w:hAnsi="Arial" w:cs="Arial"/>
                <w:color w:val="auto"/>
                <w:sz w:val="24"/>
                <w:szCs w:val="24"/>
                <w:lang w:val="en-US"/>
              </w:rPr>
            </w:pPr>
            <w:r w:rsidRPr="009466C0">
              <w:rPr>
                <w:rFonts w:ascii="Arial" w:hAnsi="Arial" w:cs="Arial"/>
                <w:color w:val="auto"/>
                <w:sz w:val="24"/>
                <w:szCs w:val="24"/>
              </w:rPr>
              <w:t>1915</w:t>
            </w:r>
          </w:p>
        </w:tc>
        <w:tc>
          <w:tcPr>
            <w:tcW w:w="2778" w:type="dxa"/>
            <w:tcBorders>
              <w:top w:val="single" w:sz="4" w:space="0" w:color="auto"/>
              <w:left w:val="single" w:sz="4" w:space="0" w:color="auto"/>
              <w:bottom w:val="single" w:sz="4" w:space="0" w:color="auto"/>
            </w:tcBorders>
            <w:shd w:val="clear" w:color="auto" w:fill="FFFFFF"/>
            <w:vAlign w:val="bottom"/>
          </w:tcPr>
          <w:p w14:paraId="0F4BD774" w14:textId="77777777" w:rsidR="00EB2E20" w:rsidRPr="00F0213D" w:rsidRDefault="007D1C42" w:rsidP="007D1C42">
            <w:pPr>
              <w:pStyle w:val="a9"/>
              <w:ind w:firstLine="128"/>
              <w:rPr>
                <w:rFonts w:ascii="Arial" w:hAnsi="Arial" w:cs="Arial"/>
                <w:color w:val="auto"/>
                <w:sz w:val="24"/>
                <w:szCs w:val="24"/>
              </w:rPr>
            </w:pPr>
            <w:r w:rsidRPr="00F0213D">
              <w:rPr>
                <w:rFonts w:ascii="Arial" w:hAnsi="Arial" w:cs="Arial"/>
                <w:color w:val="auto"/>
                <w:sz w:val="24"/>
                <w:szCs w:val="24"/>
              </w:rPr>
              <w:t>Св.</w:t>
            </w:r>
            <w:r w:rsidR="00EB2E20" w:rsidRPr="00F0213D">
              <w:rPr>
                <w:rFonts w:ascii="Arial" w:hAnsi="Arial" w:cs="Arial"/>
                <w:color w:val="auto"/>
                <w:sz w:val="24"/>
                <w:szCs w:val="24"/>
              </w:rPr>
              <w:t>10,</w:t>
            </w:r>
            <w:r w:rsidR="007C5930" w:rsidRPr="00F0213D">
              <w:rPr>
                <w:rFonts w:ascii="Arial" w:hAnsi="Arial" w:cs="Arial"/>
                <w:color w:val="auto"/>
                <w:sz w:val="24"/>
                <w:szCs w:val="24"/>
              </w:rPr>
              <w:t>5</w:t>
            </w:r>
            <w:r w:rsidR="00EB2E20" w:rsidRPr="00F0213D">
              <w:rPr>
                <w:rFonts w:ascii="Arial" w:hAnsi="Arial" w:cs="Arial"/>
                <w:color w:val="auto"/>
                <w:sz w:val="24"/>
                <w:szCs w:val="24"/>
              </w:rPr>
              <w:t xml:space="preserve"> </w:t>
            </w:r>
            <w:r w:rsidR="00C56F5D">
              <w:rPr>
                <w:rFonts w:ascii="Arial" w:hAnsi="Arial" w:cs="Arial"/>
                <w:color w:val="auto"/>
                <w:sz w:val="24"/>
                <w:szCs w:val="24"/>
              </w:rPr>
              <w:t xml:space="preserve"> </w:t>
            </w:r>
            <w:r w:rsidR="00EB2E20" w:rsidRPr="00F0213D">
              <w:rPr>
                <w:rFonts w:ascii="Arial" w:hAnsi="Arial" w:cs="Arial"/>
                <w:color w:val="auto"/>
                <w:sz w:val="24"/>
                <w:szCs w:val="24"/>
              </w:rPr>
              <w:t>до 80</w:t>
            </w:r>
            <w:r w:rsidR="00422383">
              <w:rPr>
                <w:rFonts w:ascii="Arial" w:hAnsi="Arial" w:cs="Arial"/>
                <w:color w:val="auto"/>
                <w:sz w:val="24"/>
                <w:szCs w:val="24"/>
              </w:rPr>
              <w:t xml:space="preserve">   включ.</w:t>
            </w:r>
          </w:p>
        </w:tc>
        <w:tc>
          <w:tcPr>
            <w:tcW w:w="2078" w:type="dxa"/>
            <w:tcBorders>
              <w:top w:val="single" w:sz="4" w:space="0" w:color="auto"/>
              <w:left w:val="single" w:sz="4" w:space="0" w:color="auto"/>
              <w:bottom w:val="single" w:sz="4" w:space="0" w:color="auto"/>
            </w:tcBorders>
            <w:shd w:val="clear" w:color="auto" w:fill="FFFFFF"/>
            <w:vAlign w:val="bottom"/>
          </w:tcPr>
          <w:p w14:paraId="6B953290" w14:textId="77777777" w:rsidR="00EB2E20" w:rsidRPr="009466C0" w:rsidRDefault="00EB2E20" w:rsidP="008D2562">
            <w:pPr>
              <w:pStyle w:val="a9"/>
              <w:ind w:firstLine="140"/>
              <w:rPr>
                <w:rFonts w:ascii="Arial" w:hAnsi="Arial" w:cs="Arial"/>
                <w:color w:val="auto"/>
                <w:sz w:val="24"/>
                <w:szCs w:val="24"/>
              </w:rPr>
            </w:pPr>
            <w:r w:rsidRPr="009466C0">
              <w:rPr>
                <w:rFonts w:ascii="Arial" w:hAnsi="Arial" w:cs="Arial"/>
                <w:color w:val="auto"/>
                <w:sz w:val="24"/>
                <w:szCs w:val="24"/>
              </w:rPr>
              <w:t>От 1000 до 2000</w:t>
            </w:r>
          </w:p>
        </w:tc>
        <w:tc>
          <w:tcPr>
            <w:tcW w:w="2221" w:type="dxa"/>
            <w:tcBorders>
              <w:top w:val="single" w:sz="4" w:space="0" w:color="auto"/>
              <w:left w:val="single" w:sz="4" w:space="0" w:color="auto"/>
              <w:bottom w:val="single" w:sz="4" w:space="0" w:color="auto"/>
              <w:right w:val="single" w:sz="4" w:space="0" w:color="auto"/>
            </w:tcBorders>
            <w:shd w:val="clear" w:color="auto" w:fill="FFFFFF"/>
            <w:vAlign w:val="bottom"/>
          </w:tcPr>
          <w:p w14:paraId="55C1ABB5" w14:textId="77777777" w:rsidR="00EB2E20" w:rsidRPr="009466C0" w:rsidRDefault="00EB2E20" w:rsidP="008D2562">
            <w:pPr>
              <w:pStyle w:val="a9"/>
              <w:ind w:firstLine="132"/>
              <w:rPr>
                <w:rFonts w:ascii="Arial" w:hAnsi="Arial" w:cs="Arial"/>
                <w:color w:val="auto"/>
                <w:sz w:val="24"/>
                <w:szCs w:val="24"/>
              </w:rPr>
            </w:pPr>
            <w:r w:rsidRPr="009466C0">
              <w:rPr>
                <w:rFonts w:ascii="Arial" w:hAnsi="Arial" w:cs="Arial"/>
                <w:color w:val="auto"/>
                <w:sz w:val="24"/>
                <w:szCs w:val="24"/>
              </w:rPr>
              <w:t>От 2000 до 15000</w:t>
            </w:r>
          </w:p>
        </w:tc>
      </w:tr>
      <w:tr w:rsidR="00EB2E20" w14:paraId="323678CD" w14:textId="77777777" w:rsidTr="00422383">
        <w:trPr>
          <w:trHeight w:hRule="exact" w:val="285"/>
          <w:jc w:val="center"/>
        </w:trPr>
        <w:tc>
          <w:tcPr>
            <w:tcW w:w="2547" w:type="dxa"/>
            <w:vMerge w:val="restart"/>
            <w:tcBorders>
              <w:top w:val="single" w:sz="4" w:space="0" w:color="auto"/>
              <w:left w:val="single" w:sz="4" w:space="0" w:color="auto"/>
              <w:bottom w:val="single" w:sz="4" w:space="0" w:color="auto"/>
            </w:tcBorders>
            <w:shd w:val="clear" w:color="auto" w:fill="FFFFFF"/>
          </w:tcPr>
          <w:p w14:paraId="4E0CC3F5" w14:textId="77777777" w:rsidR="00EB2E20" w:rsidRPr="009466C0" w:rsidRDefault="00EB2E20" w:rsidP="00787F52">
            <w:pPr>
              <w:pStyle w:val="a9"/>
              <w:ind w:left="70" w:firstLine="0"/>
              <w:rPr>
                <w:rFonts w:ascii="Arial" w:hAnsi="Arial" w:cs="Arial"/>
                <w:color w:val="auto"/>
                <w:sz w:val="24"/>
                <w:szCs w:val="24"/>
              </w:rPr>
            </w:pPr>
            <w:r w:rsidRPr="009466C0">
              <w:rPr>
                <w:rFonts w:ascii="Arial" w:hAnsi="Arial" w:cs="Arial"/>
                <w:color w:val="auto"/>
                <w:sz w:val="24"/>
                <w:szCs w:val="24"/>
              </w:rPr>
              <w:t>В95</w:t>
            </w:r>
            <w:r w:rsidR="00DF6B5F">
              <w:rPr>
                <w:rFonts w:ascii="Arial" w:hAnsi="Arial" w:cs="Arial"/>
                <w:color w:val="auto"/>
                <w:sz w:val="24"/>
                <w:szCs w:val="24"/>
                <w:lang w:val="en-US"/>
              </w:rPr>
              <w:t xml:space="preserve"> </w:t>
            </w:r>
            <w:r w:rsidRPr="009466C0">
              <w:rPr>
                <w:rFonts w:ascii="Arial" w:hAnsi="Arial" w:cs="Arial"/>
                <w:color w:val="auto"/>
                <w:sz w:val="24"/>
                <w:szCs w:val="24"/>
              </w:rPr>
              <w:t>Б, В95</w:t>
            </w:r>
            <w:r w:rsidR="00DF6B5F">
              <w:rPr>
                <w:rFonts w:ascii="Arial" w:hAnsi="Arial" w:cs="Arial"/>
                <w:color w:val="auto"/>
                <w:sz w:val="24"/>
                <w:szCs w:val="24"/>
                <w:lang w:val="en-US"/>
              </w:rPr>
              <w:t xml:space="preserve"> </w:t>
            </w:r>
            <w:r w:rsidRPr="009466C0">
              <w:rPr>
                <w:rFonts w:ascii="Arial" w:hAnsi="Arial" w:cs="Arial"/>
                <w:color w:val="auto"/>
                <w:sz w:val="24"/>
                <w:szCs w:val="24"/>
              </w:rPr>
              <w:t>А, В95</w:t>
            </w:r>
          </w:p>
        </w:tc>
        <w:tc>
          <w:tcPr>
            <w:tcW w:w="2778" w:type="dxa"/>
            <w:tcBorders>
              <w:top w:val="single" w:sz="4" w:space="0" w:color="auto"/>
              <w:left w:val="single" w:sz="4" w:space="0" w:color="auto"/>
              <w:bottom w:val="single" w:sz="4" w:space="0" w:color="auto"/>
            </w:tcBorders>
            <w:shd w:val="clear" w:color="auto" w:fill="FFFFFF"/>
            <w:vAlign w:val="bottom"/>
          </w:tcPr>
          <w:p w14:paraId="5AC67149" w14:textId="77777777" w:rsidR="00EB2E20" w:rsidRPr="00F0213D" w:rsidRDefault="007D1C42" w:rsidP="007D1C42">
            <w:pPr>
              <w:pStyle w:val="a9"/>
              <w:ind w:firstLine="130"/>
              <w:rPr>
                <w:rFonts w:ascii="Arial" w:hAnsi="Arial" w:cs="Arial"/>
                <w:color w:val="auto"/>
                <w:sz w:val="24"/>
                <w:szCs w:val="24"/>
              </w:rPr>
            </w:pPr>
            <w:r w:rsidRPr="00F0213D">
              <w:rPr>
                <w:rFonts w:ascii="Arial" w:hAnsi="Arial" w:cs="Arial"/>
                <w:color w:val="auto"/>
                <w:sz w:val="24"/>
                <w:szCs w:val="24"/>
              </w:rPr>
              <w:t>Св.1</w:t>
            </w:r>
            <w:r w:rsidR="00EB2E20" w:rsidRPr="00F0213D">
              <w:rPr>
                <w:rFonts w:ascii="Arial" w:hAnsi="Arial" w:cs="Arial"/>
                <w:color w:val="auto"/>
                <w:sz w:val="24"/>
                <w:szCs w:val="24"/>
              </w:rPr>
              <w:t>0,</w:t>
            </w:r>
            <w:r w:rsidR="007C5930" w:rsidRPr="00F0213D">
              <w:rPr>
                <w:rFonts w:ascii="Arial" w:hAnsi="Arial" w:cs="Arial"/>
                <w:color w:val="auto"/>
                <w:sz w:val="24"/>
                <w:szCs w:val="24"/>
              </w:rPr>
              <w:t>5</w:t>
            </w:r>
            <w:r w:rsidR="00EB2E20" w:rsidRPr="00F0213D">
              <w:rPr>
                <w:rFonts w:ascii="Arial" w:hAnsi="Arial" w:cs="Arial"/>
                <w:color w:val="auto"/>
                <w:sz w:val="24"/>
                <w:szCs w:val="24"/>
              </w:rPr>
              <w:t xml:space="preserve"> </w:t>
            </w:r>
            <w:r w:rsidR="00C56F5D">
              <w:rPr>
                <w:rFonts w:ascii="Arial" w:hAnsi="Arial" w:cs="Arial"/>
                <w:color w:val="auto"/>
                <w:sz w:val="24"/>
                <w:szCs w:val="24"/>
              </w:rPr>
              <w:t xml:space="preserve"> </w:t>
            </w:r>
            <w:r w:rsidR="00EB2E20" w:rsidRPr="00F0213D">
              <w:rPr>
                <w:rFonts w:ascii="Arial" w:hAnsi="Arial" w:cs="Arial"/>
                <w:color w:val="auto"/>
                <w:sz w:val="24"/>
                <w:szCs w:val="24"/>
              </w:rPr>
              <w:t>до 45</w:t>
            </w:r>
            <w:r w:rsidR="00422383">
              <w:rPr>
                <w:rFonts w:ascii="Arial" w:hAnsi="Arial" w:cs="Arial"/>
                <w:color w:val="auto"/>
                <w:sz w:val="24"/>
                <w:szCs w:val="24"/>
              </w:rPr>
              <w:t xml:space="preserve">   включ.</w:t>
            </w:r>
          </w:p>
        </w:tc>
        <w:tc>
          <w:tcPr>
            <w:tcW w:w="2078" w:type="dxa"/>
            <w:tcBorders>
              <w:top w:val="single" w:sz="4" w:space="0" w:color="auto"/>
              <w:left w:val="single" w:sz="4" w:space="0" w:color="auto"/>
              <w:bottom w:val="single" w:sz="4" w:space="0" w:color="auto"/>
            </w:tcBorders>
            <w:shd w:val="clear" w:color="auto" w:fill="FFFFFF"/>
            <w:vAlign w:val="bottom"/>
          </w:tcPr>
          <w:p w14:paraId="09F4E1DA" w14:textId="77777777" w:rsidR="00EB2E20" w:rsidRPr="009466C0" w:rsidRDefault="00EB2E20" w:rsidP="00591F99">
            <w:pPr>
              <w:pStyle w:val="a9"/>
              <w:ind w:firstLine="140"/>
              <w:rPr>
                <w:rFonts w:ascii="Arial" w:hAnsi="Arial" w:cs="Arial"/>
                <w:color w:val="auto"/>
                <w:sz w:val="24"/>
                <w:szCs w:val="24"/>
              </w:rPr>
            </w:pPr>
            <w:r w:rsidRPr="009466C0">
              <w:rPr>
                <w:rFonts w:ascii="Arial" w:hAnsi="Arial" w:cs="Arial"/>
                <w:color w:val="auto"/>
                <w:sz w:val="24"/>
                <w:szCs w:val="24"/>
              </w:rPr>
              <w:t>От 1000 до 2000</w:t>
            </w:r>
          </w:p>
        </w:tc>
        <w:tc>
          <w:tcPr>
            <w:tcW w:w="2221" w:type="dxa"/>
            <w:tcBorders>
              <w:top w:val="single" w:sz="4" w:space="0" w:color="auto"/>
              <w:left w:val="single" w:sz="4" w:space="0" w:color="auto"/>
              <w:bottom w:val="single" w:sz="4" w:space="0" w:color="auto"/>
              <w:right w:val="single" w:sz="4" w:space="0" w:color="auto"/>
            </w:tcBorders>
            <w:shd w:val="clear" w:color="auto" w:fill="FFFFFF"/>
            <w:vAlign w:val="bottom"/>
          </w:tcPr>
          <w:p w14:paraId="128923FE" w14:textId="77777777" w:rsidR="00EB2E20" w:rsidRPr="009466C0" w:rsidRDefault="00EB2E20" w:rsidP="00591F99">
            <w:pPr>
              <w:pStyle w:val="a9"/>
              <w:ind w:firstLine="132"/>
              <w:rPr>
                <w:rFonts w:ascii="Arial" w:hAnsi="Arial" w:cs="Arial"/>
                <w:color w:val="auto"/>
                <w:sz w:val="24"/>
                <w:szCs w:val="24"/>
              </w:rPr>
            </w:pPr>
            <w:r w:rsidRPr="009466C0">
              <w:rPr>
                <w:rFonts w:ascii="Arial" w:hAnsi="Arial" w:cs="Arial"/>
                <w:color w:val="auto"/>
                <w:sz w:val="24"/>
                <w:szCs w:val="24"/>
              </w:rPr>
              <w:t>От 2000 до 15000</w:t>
            </w:r>
          </w:p>
        </w:tc>
      </w:tr>
      <w:tr w:rsidR="00EB2E20" w14:paraId="1E543715" w14:textId="77777777" w:rsidTr="00422383">
        <w:trPr>
          <w:trHeight w:hRule="exact" w:val="285"/>
          <w:jc w:val="center"/>
        </w:trPr>
        <w:tc>
          <w:tcPr>
            <w:tcW w:w="2547" w:type="dxa"/>
            <w:vMerge/>
            <w:tcBorders>
              <w:top w:val="single" w:sz="4" w:space="0" w:color="auto"/>
              <w:left w:val="single" w:sz="4" w:space="0" w:color="auto"/>
            </w:tcBorders>
            <w:shd w:val="clear" w:color="auto" w:fill="FFFFFF"/>
            <w:vAlign w:val="bottom"/>
          </w:tcPr>
          <w:p w14:paraId="6EC52CC8" w14:textId="77777777" w:rsidR="00EB2E20" w:rsidRPr="009466C0" w:rsidRDefault="00EB2E20" w:rsidP="00787F52">
            <w:pPr>
              <w:pStyle w:val="a9"/>
              <w:ind w:left="70" w:firstLine="0"/>
              <w:rPr>
                <w:rFonts w:ascii="Arial" w:hAnsi="Arial" w:cs="Arial"/>
                <w:color w:val="auto"/>
                <w:sz w:val="24"/>
                <w:szCs w:val="24"/>
              </w:rPr>
            </w:pPr>
          </w:p>
        </w:tc>
        <w:tc>
          <w:tcPr>
            <w:tcW w:w="2778" w:type="dxa"/>
            <w:tcBorders>
              <w:top w:val="single" w:sz="4" w:space="0" w:color="auto"/>
              <w:left w:val="single" w:sz="4" w:space="0" w:color="auto"/>
            </w:tcBorders>
            <w:shd w:val="clear" w:color="auto" w:fill="FFFFFF"/>
          </w:tcPr>
          <w:p w14:paraId="1D53EC78" w14:textId="77777777" w:rsidR="00EB2E20" w:rsidRPr="00F0213D" w:rsidRDefault="00C56F5D" w:rsidP="00591F99">
            <w:pPr>
              <w:pStyle w:val="a9"/>
              <w:ind w:firstLine="130"/>
              <w:rPr>
                <w:rFonts w:ascii="Arial" w:hAnsi="Arial" w:cs="Arial"/>
                <w:color w:val="auto"/>
                <w:sz w:val="24"/>
                <w:szCs w:val="24"/>
              </w:rPr>
            </w:pPr>
            <w:r>
              <w:rPr>
                <w:rFonts w:ascii="Arial" w:hAnsi="Arial" w:cs="Arial"/>
                <w:color w:val="auto"/>
                <w:sz w:val="24"/>
                <w:szCs w:val="24"/>
              </w:rPr>
              <w:t>«</w:t>
            </w:r>
            <w:r w:rsidR="00EB2E20" w:rsidRPr="00F0213D">
              <w:rPr>
                <w:rFonts w:ascii="Arial" w:hAnsi="Arial" w:cs="Arial"/>
                <w:color w:val="auto"/>
                <w:sz w:val="24"/>
                <w:szCs w:val="24"/>
              </w:rPr>
              <w:t xml:space="preserve"> </w:t>
            </w:r>
            <w:r>
              <w:rPr>
                <w:rFonts w:ascii="Arial" w:hAnsi="Arial" w:cs="Arial"/>
                <w:color w:val="auto"/>
                <w:sz w:val="24"/>
                <w:szCs w:val="24"/>
              </w:rPr>
              <w:t xml:space="preserve">   </w:t>
            </w:r>
            <w:r w:rsidR="00EB2E20" w:rsidRPr="00F0213D">
              <w:rPr>
                <w:rFonts w:ascii="Arial" w:hAnsi="Arial" w:cs="Arial"/>
                <w:color w:val="auto"/>
                <w:sz w:val="24"/>
                <w:szCs w:val="24"/>
              </w:rPr>
              <w:t xml:space="preserve">45 </w:t>
            </w:r>
            <w:r>
              <w:rPr>
                <w:rFonts w:ascii="Arial" w:hAnsi="Arial" w:cs="Arial"/>
                <w:color w:val="auto"/>
                <w:sz w:val="24"/>
                <w:szCs w:val="24"/>
              </w:rPr>
              <w:t xml:space="preserve">   «</w:t>
            </w:r>
            <w:r w:rsidR="00EB2E20" w:rsidRPr="00F0213D">
              <w:rPr>
                <w:rFonts w:ascii="Arial" w:hAnsi="Arial" w:cs="Arial"/>
                <w:color w:val="auto"/>
                <w:sz w:val="24"/>
                <w:szCs w:val="24"/>
              </w:rPr>
              <w:t xml:space="preserve"> </w:t>
            </w:r>
            <w:r>
              <w:rPr>
                <w:rFonts w:ascii="Arial" w:hAnsi="Arial" w:cs="Arial"/>
                <w:color w:val="auto"/>
                <w:sz w:val="24"/>
                <w:szCs w:val="24"/>
              </w:rPr>
              <w:t xml:space="preserve">  </w:t>
            </w:r>
            <w:r w:rsidR="00EB2E20" w:rsidRPr="00F0213D">
              <w:rPr>
                <w:rFonts w:ascii="Arial" w:hAnsi="Arial" w:cs="Arial"/>
                <w:color w:val="auto"/>
                <w:sz w:val="24"/>
                <w:szCs w:val="24"/>
              </w:rPr>
              <w:t>100</w:t>
            </w:r>
            <w:r w:rsidR="00422383">
              <w:rPr>
                <w:rFonts w:ascii="Arial" w:hAnsi="Arial" w:cs="Arial"/>
                <w:color w:val="auto"/>
                <w:sz w:val="24"/>
                <w:szCs w:val="24"/>
              </w:rPr>
              <w:t xml:space="preserve">  «</w:t>
            </w:r>
          </w:p>
        </w:tc>
        <w:tc>
          <w:tcPr>
            <w:tcW w:w="2078" w:type="dxa"/>
            <w:tcBorders>
              <w:top w:val="single" w:sz="4" w:space="0" w:color="auto"/>
              <w:left w:val="single" w:sz="4" w:space="0" w:color="auto"/>
              <w:bottom w:val="single" w:sz="4" w:space="0" w:color="auto"/>
            </w:tcBorders>
            <w:shd w:val="clear" w:color="auto" w:fill="FFFFFF"/>
            <w:vAlign w:val="bottom"/>
          </w:tcPr>
          <w:p w14:paraId="37A37C27" w14:textId="77777777" w:rsidR="00EB2E20" w:rsidRPr="009466C0" w:rsidRDefault="00EB2E20" w:rsidP="00591F99">
            <w:pPr>
              <w:pStyle w:val="a9"/>
              <w:ind w:firstLine="140"/>
              <w:rPr>
                <w:rFonts w:ascii="Arial" w:hAnsi="Arial" w:cs="Arial"/>
                <w:color w:val="auto"/>
                <w:sz w:val="24"/>
                <w:szCs w:val="24"/>
              </w:rPr>
            </w:pPr>
            <w:r w:rsidRPr="009466C0">
              <w:rPr>
                <w:rFonts w:ascii="Arial" w:hAnsi="Arial" w:cs="Arial"/>
                <w:color w:val="auto"/>
                <w:sz w:val="24"/>
                <w:szCs w:val="24"/>
              </w:rPr>
              <w:t>От 1000 до 2500</w:t>
            </w:r>
          </w:p>
        </w:tc>
        <w:tc>
          <w:tcPr>
            <w:tcW w:w="2221" w:type="dxa"/>
            <w:tcBorders>
              <w:top w:val="single" w:sz="4" w:space="0" w:color="auto"/>
              <w:left w:val="single" w:sz="4" w:space="0" w:color="auto"/>
              <w:right w:val="single" w:sz="4" w:space="0" w:color="auto"/>
            </w:tcBorders>
            <w:shd w:val="clear" w:color="auto" w:fill="FFFFFF"/>
            <w:vAlign w:val="bottom"/>
          </w:tcPr>
          <w:p w14:paraId="15DEC5BA" w14:textId="77777777" w:rsidR="00EB2E20" w:rsidRPr="009466C0" w:rsidRDefault="00EB2E20" w:rsidP="00591F99">
            <w:pPr>
              <w:pStyle w:val="a9"/>
              <w:ind w:firstLine="132"/>
              <w:rPr>
                <w:rFonts w:ascii="Arial" w:hAnsi="Arial" w:cs="Arial"/>
                <w:color w:val="auto"/>
                <w:sz w:val="24"/>
                <w:szCs w:val="24"/>
              </w:rPr>
            </w:pPr>
            <w:r w:rsidRPr="009466C0">
              <w:rPr>
                <w:rFonts w:ascii="Arial" w:hAnsi="Arial" w:cs="Arial"/>
                <w:color w:val="auto"/>
                <w:sz w:val="24"/>
                <w:szCs w:val="24"/>
              </w:rPr>
              <w:t>От 2000 до 10000</w:t>
            </w:r>
          </w:p>
        </w:tc>
      </w:tr>
      <w:tr w:rsidR="00EB2E20" w14:paraId="1D58865A" w14:textId="77777777" w:rsidTr="00422383">
        <w:trPr>
          <w:trHeight w:hRule="exact" w:val="285"/>
          <w:jc w:val="center"/>
        </w:trPr>
        <w:tc>
          <w:tcPr>
            <w:tcW w:w="2547" w:type="dxa"/>
            <w:vMerge/>
            <w:tcBorders>
              <w:left w:val="single" w:sz="4" w:space="0" w:color="auto"/>
            </w:tcBorders>
            <w:shd w:val="clear" w:color="auto" w:fill="FFFFFF"/>
            <w:vAlign w:val="bottom"/>
          </w:tcPr>
          <w:p w14:paraId="1FD1D12F" w14:textId="77777777" w:rsidR="00EB2E20" w:rsidRPr="009466C0" w:rsidRDefault="00EB2E20" w:rsidP="00787F52">
            <w:pPr>
              <w:pStyle w:val="a9"/>
              <w:ind w:left="70" w:firstLine="0"/>
              <w:rPr>
                <w:rFonts w:ascii="Arial" w:hAnsi="Arial" w:cs="Arial"/>
                <w:color w:val="auto"/>
                <w:sz w:val="24"/>
                <w:szCs w:val="24"/>
              </w:rPr>
            </w:pPr>
          </w:p>
        </w:tc>
        <w:tc>
          <w:tcPr>
            <w:tcW w:w="2778" w:type="dxa"/>
            <w:tcBorders>
              <w:top w:val="single" w:sz="4" w:space="0" w:color="auto"/>
              <w:left w:val="single" w:sz="4" w:space="0" w:color="auto"/>
            </w:tcBorders>
            <w:shd w:val="clear" w:color="auto" w:fill="FFFFFF"/>
          </w:tcPr>
          <w:p w14:paraId="4F52C686" w14:textId="77777777" w:rsidR="00EB2E20" w:rsidRPr="00F0213D" w:rsidRDefault="00C56F5D" w:rsidP="00C56F5D">
            <w:pPr>
              <w:pStyle w:val="a9"/>
              <w:ind w:firstLine="130"/>
              <w:rPr>
                <w:rFonts w:ascii="Arial" w:hAnsi="Arial" w:cs="Arial"/>
                <w:color w:val="auto"/>
                <w:sz w:val="24"/>
                <w:szCs w:val="24"/>
              </w:rPr>
            </w:pPr>
            <w:r>
              <w:rPr>
                <w:rFonts w:ascii="Arial" w:hAnsi="Arial" w:cs="Arial"/>
                <w:color w:val="auto"/>
                <w:sz w:val="24"/>
                <w:szCs w:val="24"/>
              </w:rPr>
              <w:t>«</w:t>
            </w:r>
            <w:r w:rsidR="00EB2E20" w:rsidRPr="00F0213D">
              <w:rPr>
                <w:rFonts w:ascii="Arial" w:hAnsi="Arial" w:cs="Arial"/>
                <w:color w:val="auto"/>
                <w:sz w:val="24"/>
                <w:szCs w:val="24"/>
              </w:rPr>
              <w:t xml:space="preserve"> </w:t>
            </w:r>
            <w:r>
              <w:rPr>
                <w:rFonts w:ascii="Arial" w:hAnsi="Arial" w:cs="Arial"/>
                <w:color w:val="auto"/>
                <w:sz w:val="24"/>
                <w:szCs w:val="24"/>
              </w:rPr>
              <w:t xml:space="preserve">   </w:t>
            </w:r>
            <w:r w:rsidR="00EB2E20" w:rsidRPr="00F0213D">
              <w:rPr>
                <w:rFonts w:ascii="Arial" w:hAnsi="Arial" w:cs="Arial"/>
                <w:color w:val="auto"/>
                <w:sz w:val="24"/>
                <w:szCs w:val="24"/>
              </w:rPr>
              <w:t>100</w:t>
            </w:r>
            <w:r>
              <w:rPr>
                <w:rFonts w:ascii="Arial" w:hAnsi="Arial" w:cs="Arial"/>
                <w:color w:val="auto"/>
                <w:sz w:val="24"/>
                <w:szCs w:val="24"/>
              </w:rPr>
              <w:t xml:space="preserve"> </w:t>
            </w:r>
            <w:r w:rsidR="00EB2E20" w:rsidRPr="00F0213D">
              <w:rPr>
                <w:rFonts w:ascii="Arial" w:hAnsi="Arial" w:cs="Arial"/>
                <w:color w:val="auto"/>
                <w:sz w:val="24"/>
                <w:szCs w:val="24"/>
              </w:rPr>
              <w:t xml:space="preserve"> </w:t>
            </w:r>
            <w:r>
              <w:rPr>
                <w:rFonts w:ascii="Arial" w:hAnsi="Arial" w:cs="Arial"/>
                <w:color w:val="auto"/>
                <w:sz w:val="24"/>
                <w:szCs w:val="24"/>
              </w:rPr>
              <w:t>«</w:t>
            </w:r>
            <w:r w:rsidR="00EB2E20" w:rsidRPr="00F0213D">
              <w:rPr>
                <w:rFonts w:ascii="Arial" w:hAnsi="Arial" w:cs="Arial"/>
                <w:color w:val="auto"/>
                <w:sz w:val="24"/>
                <w:szCs w:val="24"/>
              </w:rPr>
              <w:t xml:space="preserve"> </w:t>
            </w:r>
            <w:r>
              <w:rPr>
                <w:rFonts w:ascii="Arial" w:hAnsi="Arial" w:cs="Arial"/>
                <w:color w:val="auto"/>
                <w:sz w:val="24"/>
                <w:szCs w:val="24"/>
              </w:rPr>
              <w:t xml:space="preserve">  </w:t>
            </w:r>
            <w:r w:rsidR="00EB2E20" w:rsidRPr="00F0213D">
              <w:rPr>
                <w:rFonts w:ascii="Arial" w:hAnsi="Arial" w:cs="Arial"/>
                <w:color w:val="auto"/>
                <w:sz w:val="24"/>
                <w:szCs w:val="24"/>
              </w:rPr>
              <w:t>150</w:t>
            </w:r>
            <w:r w:rsidR="00422383">
              <w:rPr>
                <w:rFonts w:ascii="Arial" w:hAnsi="Arial" w:cs="Arial"/>
                <w:color w:val="auto"/>
                <w:sz w:val="24"/>
                <w:szCs w:val="24"/>
              </w:rPr>
              <w:t xml:space="preserve">  «</w:t>
            </w:r>
          </w:p>
        </w:tc>
        <w:tc>
          <w:tcPr>
            <w:tcW w:w="2078" w:type="dxa"/>
            <w:tcBorders>
              <w:top w:val="single" w:sz="4" w:space="0" w:color="auto"/>
              <w:left w:val="single" w:sz="4" w:space="0" w:color="auto"/>
              <w:bottom w:val="single" w:sz="4" w:space="0" w:color="auto"/>
            </w:tcBorders>
            <w:shd w:val="clear" w:color="auto" w:fill="FFFFFF"/>
            <w:vAlign w:val="bottom"/>
          </w:tcPr>
          <w:p w14:paraId="3596E357" w14:textId="77777777" w:rsidR="00EB2E20" w:rsidRPr="009466C0" w:rsidRDefault="00EB2E20" w:rsidP="00591F99">
            <w:pPr>
              <w:pStyle w:val="a9"/>
              <w:ind w:firstLine="140"/>
              <w:rPr>
                <w:rFonts w:ascii="Arial" w:hAnsi="Arial" w:cs="Arial"/>
                <w:color w:val="auto"/>
                <w:sz w:val="24"/>
                <w:szCs w:val="24"/>
              </w:rPr>
            </w:pPr>
            <w:r w:rsidRPr="009466C0">
              <w:rPr>
                <w:rFonts w:ascii="Arial" w:hAnsi="Arial" w:cs="Arial"/>
                <w:color w:val="auto"/>
                <w:sz w:val="24"/>
                <w:szCs w:val="24"/>
              </w:rPr>
              <w:t>От 1000 до 3000</w:t>
            </w:r>
          </w:p>
        </w:tc>
        <w:tc>
          <w:tcPr>
            <w:tcW w:w="2221" w:type="dxa"/>
            <w:tcBorders>
              <w:top w:val="single" w:sz="4" w:space="0" w:color="auto"/>
              <w:left w:val="single" w:sz="4" w:space="0" w:color="auto"/>
              <w:right w:val="single" w:sz="4" w:space="0" w:color="auto"/>
            </w:tcBorders>
            <w:shd w:val="clear" w:color="auto" w:fill="FFFFFF"/>
            <w:vAlign w:val="bottom"/>
          </w:tcPr>
          <w:p w14:paraId="789C4037" w14:textId="77777777" w:rsidR="00EB2E20" w:rsidRPr="009466C0" w:rsidRDefault="00EB2E20" w:rsidP="00591F99">
            <w:pPr>
              <w:pStyle w:val="a9"/>
              <w:ind w:firstLine="132"/>
              <w:rPr>
                <w:rFonts w:ascii="Arial" w:hAnsi="Arial" w:cs="Arial"/>
                <w:color w:val="auto"/>
                <w:sz w:val="24"/>
                <w:szCs w:val="24"/>
              </w:rPr>
            </w:pPr>
            <w:r w:rsidRPr="009466C0">
              <w:rPr>
                <w:rFonts w:ascii="Arial" w:hAnsi="Arial" w:cs="Arial"/>
                <w:color w:val="auto"/>
                <w:sz w:val="24"/>
                <w:szCs w:val="24"/>
              </w:rPr>
              <w:t>От 2000 до 8000</w:t>
            </w:r>
          </w:p>
        </w:tc>
      </w:tr>
      <w:tr w:rsidR="00EB2E20" w14:paraId="0B6FC752" w14:textId="77777777" w:rsidTr="00422383">
        <w:trPr>
          <w:trHeight w:hRule="exact" w:val="285"/>
          <w:jc w:val="center"/>
        </w:trPr>
        <w:tc>
          <w:tcPr>
            <w:tcW w:w="2547" w:type="dxa"/>
            <w:vMerge/>
            <w:tcBorders>
              <w:left w:val="single" w:sz="4" w:space="0" w:color="auto"/>
            </w:tcBorders>
            <w:shd w:val="clear" w:color="auto" w:fill="FFFFFF"/>
            <w:vAlign w:val="bottom"/>
          </w:tcPr>
          <w:p w14:paraId="6826F4A6" w14:textId="77777777" w:rsidR="00EB2E20" w:rsidRPr="009466C0" w:rsidRDefault="00EB2E20" w:rsidP="00787F52">
            <w:pPr>
              <w:pStyle w:val="a9"/>
              <w:ind w:left="70" w:firstLine="0"/>
              <w:rPr>
                <w:rFonts w:ascii="Arial" w:hAnsi="Arial" w:cs="Arial"/>
                <w:color w:val="auto"/>
                <w:sz w:val="24"/>
                <w:szCs w:val="24"/>
              </w:rPr>
            </w:pPr>
          </w:p>
        </w:tc>
        <w:tc>
          <w:tcPr>
            <w:tcW w:w="2778" w:type="dxa"/>
            <w:tcBorders>
              <w:top w:val="single" w:sz="4" w:space="0" w:color="auto"/>
              <w:left w:val="single" w:sz="4" w:space="0" w:color="auto"/>
            </w:tcBorders>
            <w:shd w:val="clear" w:color="auto" w:fill="FFFFFF"/>
          </w:tcPr>
          <w:p w14:paraId="398468DC" w14:textId="77777777" w:rsidR="00EB2E20" w:rsidRPr="00F0213D" w:rsidRDefault="00C56F5D" w:rsidP="00591F99">
            <w:pPr>
              <w:pStyle w:val="a9"/>
              <w:ind w:firstLine="130"/>
              <w:rPr>
                <w:rFonts w:ascii="Arial" w:hAnsi="Arial" w:cs="Arial"/>
                <w:color w:val="auto"/>
                <w:sz w:val="24"/>
                <w:szCs w:val="24"/>
              </w:rPr>
            </w:pPr>
            <w:r>
              <w:rPr>
                <w:rFonts w:ascii="Arial" w:hAnsi="Arial" w:cs="Arial"/>
                <w:color w:val="auto"/>
                <w:sz w:val="24"/>
                <w:szCs w:val="24"/>
              </w:rPr>
              <w:t>«</w:t>
            </w:r>
            <w:r w:rsidR="00EB2E20" w:rsidRPr="00F0213D">
              <w:rPr>
                <w:rFonts w:ascii="Arial" w:hAnsi="Arial" w:cs="Arial"/>
                <w:color w:val="auto"/>
                <w:sz w:val="24"/>
                <w:szCs w:val="24"/>
              </w:rPr>
              <w:t xml:space="preserve"> </w:t>
            </w:r>
            <w:r>
              <w:rPr>
                <w:rFonts w:ascii="Arial" w:hAnsi="Arial" w:cs="Arial"/>
                <w:color w:val="auto"/>
                <w:sz w:val="24"/>
                <w:szCs w:val="24"/>
              </w:rPr>
              <w:t xml:space="preserve">   </w:t>
            </w:r>
            <w:r w:rsidR="00EB2E20" w:rsidRPr="00F0213D">
              <w:rPr>
                <w:rFonts w:ascii="Arial" w:hAnsi="Arial" w:cs="Arial"/>
                <w:color w:val="auto"/>
                <w:sz w:val="24"/>
                <w:szCs w:val="24"/>
              </w:rPr>
              <w:t xml:space="preserve">150 </w:t>
            </w:r>
            <w:r>
              <w:rPr>
                <w:rFonts w:ascii="Arial" w:hAnsi="Arial" w:cs="Arial"/>
                <w:color w:val="auto"/>
                <w:sz w:val="24"/>
                <w:szCs w:val="24"/>
              </w:rPr>
              <w:t xml:space="preserve"> «  </w:t>
            </w:r>
            <w:r w:rsidR="00EB2E20" w:rsidRPr="00F0213D">
              <w:rPr>
                <w:rFonts w:ascii="Arial" w:hAnsi="Arial" w:cs="Arial"/>
                <w:color w:val="auto"/>
                <w:sz w:val="24"/>
                <w:szCs w:val="24"/>
              </w:rPr>
              <w:t xml:space="preserve"> 200</w:t>
            </w:r>
            <w:r w:rsidR="00422383">
              <w:rPr>
                <w:rFonts w:ascii="Arial" w:hAnsi="Arial" w:cs="Arial"/>
                <w:color w:val="auto"/>
                <w:sz w:val="24"/>
                <w:szCs w:val="24"/>
              </w:rPr>
              <w:t xml:space="preserve">  «</w:t>
            </w:r>
          </w:p>
        </w:tc>
        <w:tc>
          <w:tcPr>
            <w:tcW w:w="2078" w:type="dxa"/>
            <w:tcBorders>
              <w:top w:val="single" w:sz="4" w:space="0" w:color="auto"/>
              <w:left w:val="single" w:sz="4" w:space="0" w:color="auto"/>
              <w:bottom w:val="single" w:sz="4" w:space="0" w:color="auto"/>
            </w:tcBorders>
            <w:shd w:val="clear" w:color="auto" w:fill="FFFFFF"/>
            <w:vAlign w:val="bottom"/>
          </w:tcPr>
          <w:p w14:paraId="27B7909F" w14:textId="77777777" w:rsidR="00EB2E20" w:rsidRPr="009466C0" w:rsidRDefault="00EB2E20" w:rsidP="00591F99">
            <w:pPr>
              <w:pStyle w:val="a9"/>
              <w:ind w:firstLine="140"/>
              <w:rPr>
                <w:rFonts w:ascii="Arial" w:hAnsi="Arial" w:cs="Arial"/>
                <w:color w:val="auto"/>
                <w:sz w:val="24"/>
                <w:szCs w:val="24"/>
              </w:rPr>
            </w:pPr>
            <w:r w:rsidRPr="009466C0">
              <w:rPr>
                <w:rFonts w:ascii="Arial" w:hAnsi="Arial" w:cs="Arial"/>
                <w:color w:val="auto"/>
                <w:sz w:val="24"/>
                <w:szCs w:val="24"/>
              </w:rPr>
              <w:t>От 1000 до 3000</w:t>
            </w:r>
          </w:p>
        </w:tc>
        <w:tc>
          <w:tcPr>
            <w:tcW w:w="2221" w:type="dxa"/>
            <w:tcBorders>
              <w:top w:val="single" w:sz="4" w:space="0" w:color="auto"/>
              <w:left w:val="single" w:sz="4" w:space="0" w:color="auto"/>
              <w:right w:val="single" w:sz="4" w:space="0" w:color="auto"/>
            </w:tcBorders>
            <w:shd w:val="clear" w:color="auto" w:fill="FFFFFF"/>
            <w:vAlign w:val="bottom"/>
          </w:tcPr>
          <w:p w14:paraId="4833EF4A" w14:textId="77777777" w:rsidR="00EB2E20" w:rsidRPr="009466C0" w:rsidRDefault="00EB2E20" w:rsidP="00591F99">
            <w:pPr>
              <w:pStyle w:val="a9"/>
              <w:ind w:firstLine="132"/>
              <w:rPr>
                <w:rFonts w:ascii="Arial" w:hAnsi="Arial" w:cs="Arial"/>
                <w:color w:val="auto"/>
                <w:sz w:val="24"/>
                <w:szCs w:val="24"/>
              </w:rPr>
            </w:pPr>
            <w:r w:rsidRPr="009466C0">
              <w:rPr>
                <w:rFonts w:ascii="Arial" w:hAnsi="Arial" w:cs="Arial"/>
                <w:color w:val="auto"/>
                <w:sz w:val="24"/>
                <w:szCs w:val="24"/>
              </w:rPr>
              <w:t>От 2000 до 6000</w:t>
            </w:r>
          </w:p>
        </w:tc>
      </w:tr>
      <w:tr w:rsidR="00EB2E20" w14:paraId="1B7A8EDC" w14:textId="77777777" w:rsidTr="00422383">
        <w:trPr>
          <w:trHeight w:hRule="exact" w:val="285"/>
          <w:jc w:val="center"/>
        </w:trPr>
        <w:tc>
          <w:tcPr>
            <w:tcW w:w="2547" w:type="dxa"/>
            <w:vMerge w:val="restart"/>
            <w:tcBorders>
              <w:top w:val="single" w:sz="4" w:space="0" w:color="auto"/>
              <w:left w:val="single" w:sz="4" w:space="0" w:color="auto"/>
            </w:tcBorders>
            <w:shd w:val="clear" w:color="auto" w:fill="FFFFFF"/>
          </w:tcPr>
          <w:p w14:paraId="5A3E5BAC" w14:textId="77777777" w:rsidR="00EB2E20" w:rsidRPr="009466C0" w:rsidRDefault="00EB2E20" w:rsidP="00787F52">
            <w:pPr>
              <w:pStyle w:val="a9"/>
              <w:ind w:left="70" w:firstLine="0"/>
              <w:rPr>
                <w:rFonts w:ascii="Arial" w:hAnsi="Arial" w:cs="Arial"/>
                <w:color w:val="auto"/>
                <w:sz w:val="24"/>
                <w:szCs w:val="24"/>
              </w:rPr>
            </w:pPr>
            <w:r w:rsidRPr="009466C0">
              <w:rPr>
                <w:rFonts w:ascii="Arial" w:hAnsi="Arial" w:cs="Arial"/>
                <w:color w:val="auto"/>
                <w:sz w:val="24"/>
                <w:szCs w:val="24"/>
              </w:rPr>
              <w:t>АК4-1, АК4-1Б</w:t>
            </w:r>
          </w:p>
        </w:tc>
        <w:tc>
          <w:tcPr>
            <w:tcW w:w="2778" w:type="dxa"/>
            <w:tcBorders>
              <w:top w:val="single" w:sz="4" w:space="0" w:color="auto"/>
              <w:left w:val="single" w:sz="4" w:space="0" w:color="auto"/>
            </w:tcBorders>
            <w:shd w:val="clear" w:color="auto" w:fill="FFFFFF"/>
            <w:vAlign w:val="bottom"/>
          </w:tcPr>
          <w:p w14:paraId="254FA8E2" w14:textId="77777777" w:rsidR="00EB2E20" w:rsidRPr="00F0213D" w:rsidRDefault="007D1C42" w:rsidP="007C5930">
            <w:pPr>
              <w:pStyle w:val="a9"/>
              <w:ind w:firstLine="130"/>
              <w:rPr>
                <w:rFonts w:ascii="Arial" w:hAnsi="Arial" w:cs="Arial"/>
                <w:color w:val="auto"/>
                <w:sz w:val="24"/>
                <w:szCs w:val="24"/>
              </w:rPr>
            </w:pPr>
            <w:r w:rsidRPr="00F0213D">
              <w:rPr>
                <w:rFonts w:ascii="Arial" w:hAnsi="Arial" w:cs="Arial"/>
                <w:color w:val="auto"/>
                <w:sz w:val="24"/>
                <w:szCs w:val="24"/>
              </w:rPr>
              <w:t>Св.</w:t>
            </w:r>
            <w:r w:rsidR="00EB2E20" w:rsidRPr="00F0213D">
              <w:rPr>
                <w:rFonts w:ascii="Arial" w:hAnsi="Arial" w:cs="Arial"/>
                <w:color w:val="auto"/>
                <w:sz w:val="24"/>
                <w:szCs w:val="24"/>
              </w:rPr>
              <w:t xml:space="preserve"> 10,</w:t>
            </w:r>
            <w:r w:rsidR="007C5930" w:rsidRPr="00F0213D">
              <w:rPr>
                <w:rFonts w:ascii="Arial" w:hAnsi="Arial" w:cs="Arial"/>
                <w:color w:val="auto"/>
                <w:sz w:val="24"/>
                <w:szCs w:val="24"/>
              </w:rPr>
              <w:t>5</w:t>
            </w:r>
            <w:r w:rsidR="00EB2E20" w:rsidRPr="00F0213D">
              <w:rPr>
                <w:rFonts w:ascii="Arial" w:hAnsi="Arial" w:cs="Arial"/>
                <w:color w:val="auto"/>
                <w:sz w:val="24"/>
                <w:szCs w:val="24"/>
              </w:rPr>
              <w:t xml:space="preserve"> до 45</w:t>
            </w:r>
            <w:r w:rsidR="00422383">
              <w:rPr>
                <w:rFonts w:ascii="Arial" w:hAnsi="Arial" w:cs="Arial"/>
                <w:color w:val="auto"/>
                <w:sz w:val="24"/>
                <w:szCs w:val="24"/>
              </w:rPr>
              <w:t xml:space="preserve">   включ.</w:t>
            </w:r>
          </w:p>
        </w:tc>
        <w:tc>
          <w:tcPr>
            <w:tcW w:w="2078" w:type="dxa"/>
            <w:tcBorders>
              <w:top w:val="single" w:sz="4" w:space="0" w:color="auto"/>
              <w:left w:val="single" w:sz="4" w:space="0" w:color="auto"/>
              <w:bottom w:val="single" w:sz="4" w:space="0" w:color="auto"/>
            </w:tcBorders>
            <w:shd w:val="clear" w:color="auto" w:fill="FFFFFF"/>
            <w:vAlign w:val="bottom"/>
          </w:tcPr>
          <w:p w14:paraId="7C0E9FF1" w14:textId="77777777" w:rsidR="00EB2E20" w:rsidRPr="009466C0" w:rsidRDefault="00EB2E20" w:rsidP="00591F99">
            <w:pPr>
              <w:pStyle w:val="a9"/>
              <w:ind w:firstLine="140"/>
              <w:rPr>
                <w:rFonts w:ascii="Arial" w:hAnsi="Arial" w:cs="Arial"/>
                <w:color w:val="auto"/>
                <w:sz w:val="24"/>
                <w:szCs w:val="24"/>
              </w:rPr>
            </w:pPr>
            <w:r w:rsidRPr="009466C0">
              <w:rPr>
                <w:rFonts w:ascii="Arial" w:hAnsi="Arial" w:cs="Arial"/>
                <w:color w:val="auto"/>
                <w:sz w:val="24"/>
                <w:szCs w:val="24"/>
              </w:rPr>
              <w:t>От 1000 до 2000</w:t>
            </w:r>
          </w:p>
        </w:tc>
        <w:tc>
          <w:tcPr>
            <w:tcW w:w="2221" w:type="dxa"/>
            <w:tcBorders>
              <w:top w:val="single" w:sz="4" w:space="0" w:color="auto"/>
              <w:left w:val="single" w:sz="4" w:space="0" w:color="auto"/>
              <w:right w:val="single" w:sz="4" w:space="0" w:color="auto"/>
            </w:tcBorders>
            <w:shd w:val="clear" w:color="auto" w:fill="FFFFFF"/>
            <w:vAlign w:val="bottom"/>
          </w:tcPr>
          <w:p w14:paraId="581AE972" w14:textId="77777777" w:rsidR="00EB2E20" w:rsidRPr="009466C0" w:rsidRDefault="00EB2E20" w:rsidP="00591F99">
            <w:pPr>
              <w:pStyle w:val="a9"/>
              <w:ind w:firstLine="132"/>
              <w:rPr>
                <w:rFonts w:ascii="Arial" w:hAnsi="Arial" w:cs="Arial"/>
                <w:color w:val="auto"/>
                <w:sz w:val="24"/>
                <w:szCs w:val="24"/>
              </w:rPr>
            </w:pPr>
            <w:r w:rsidRPr="009466C0">
              <w:rPr>
                <w:rFonts w:ascii="Arial" w:hAnsi="Arial" w:cs="Arial"/>
                <w:color w:val="auto"/>
                <w:sz w:val="24"/>
                <w:szCs w:val="24"/>
              </w:rPr>
              <w:t>От 2000 до 15000</w:t>
            </w:r>
          </w:p>
        </w:tc>
      </w:tr>
      <w:tr w:rsidR="00EB2E20" w14:paraId="3B221FFE" w14:textId="77777777" w:rsidTr="00422383">
        <w:trPr>
          <w:trHeight w:hRule="exact" w:val="285"/>
          <w:jc w:val="center"/>
        </w:trPr>
        <w:tc>
          <w:tcPr>
            <w:tcW w:w="2547" w:type="dxa"/>
            <w:vMerge/>
            <w:tcBorders>
              <w:top w:val="single" w:sz="4" w:space="0" w:color="auto"/>
              <w:left w:val="single" w:sz="4" w:space="0" w:color="auto"/>
            </w:tcBorders>
            <w:shd w:val="clear" w:color="auto" w:fill="FFFFFF"/>
            <w:vAlign w:val="bottom"/>
          </w:tcPr>
          <w:p w14:paraId="47C75C99" w14:textId="77777777" w:rsidR="00EB2E20" w:rsidRPr="009466C0" w:rsidRDefault="00EB2E20" w:rsidP="00787F52">
            <w:pPr>
              <w:pStyle w:val="a9"/>
              <w:ind w:left="70" w:firstLine="0"/>
              <w:rPr>
                <w:rFonts w:ascii="Arial" w:hAnsi="Arial" w:cs="Arial"/>
                <w:color w:val="auto"/>
                <w:sz w:val="24"/>
                <w:szCs w:val="24"/>
              </w:rPr>
            </w:pPr>
          </w:p>
        </w:tc>
        <w:tc>
          <w:tcPr>
            <w:tcW w:w="2778" w:type="dxa"/>
            <w:tcBorders>
              <w:top w:val="single" w:sz="4" w:space="0" w:color="auto"/>
              <w:left w:val="single" w:sz="4" w:space="0" w:color="auto"/>
            </w:tcBorders>
            <w:shd w:val="clear" w:color="auto" w:fill="FFFFFF"/>
          </w:tcPr>
          <w:p w14:paraId="463828C8" w14:textId="77777777" w:rsidR="00EB2E20" w:rsidRPr="00F0213D" w:rsidRDefault="00C56F5D" w:rsidP="00422383">
            <w:pPr>
              <w:pStyle w:val="a9"/>
              <w:ind w:firstLine="130"/>
              <w:rPr>
                <w:rFonts w:ascii="Arial" w:hAnsi="Arial" w:cs="Arial"/>
                <w:color w:val="auto"/>
                <w:sz w:val="24"/>
                <w:szCs w:val="24"/>
              </w:rPr>
            </w:pPr>
            <w:r>
              <w:rPr>
                <w:rFonts w:ascii="Arial" w:hAnsi="Arial" w:cs="Arial"/>
                <w:color w:val="auto"/>
                <w:sz w:val="24"/>
                <w:szCs w:val="24"/>
              </w:rPr>
              <w:t>«</w:t>
            </w:r>
            <w:r w:rsidR="00EB2E20" w:rsidRPr="00F0213D">
              <w:rPr>
                <w:rFonts w:ascii="Arial" w:hAnsi="Arial" w:cs="Arial"/>
                <w:color w:val="auto"/>
                <w:sz w:val="24"/>
                <w:szCs w:val="24"/>
              </w:rPr>
              <w:t xml:space="preserve"> </w:t>
            </w:r>
            <w:r>
              <w:rPr>
                <w:rFonts w:ascii="Arial" w:hAnsi="Arial" w:cs="Arial"/>
                <w:color w:val="auto"/>
                <w:sz w:val="24"/>
                <w:szCs w:val="24"/>
              </w:rPr>
              <w:t xml:space="preserve">    </w:t>
            </w:r>
            <w:r w:rsidR="00EB2E20" w:rsidRPr="00F0213D">
              <w:rPr>
                <w:rFonts w:ascii="Arial" w:hAnsi="Arial" w:cs="Arial"/>
                <w:color w:val="auto"/>
                <w:sz w:val="24"/>
                <w:szCs w:val="24"/>
              </w:rPr>
              <w:t xml:space="preserve">45 </w:t>
            </w:r>
            <w:r>
              <w:rPr>
                <w:rFonts w:ascii="Arial" w:hAnsi="Arial" w:cs="Arial"/>
                <w:color w:val="auto"/>
                <w:sz w:val="24"/>
                <w:szCs w:val="24"/>
              </w:rPr>
              <w:t xml:space="preserve">  «</w:t>
            </w:r>
            <w:r w:rsidR="00EB2E20" w:rsidRPr="00F0213D">
              <w:rPr>
                <w:rFonts w:ascii="Arial" w:hAnsi="Arial" w:cs="Arial"/>
                <w:color w:val="auto"/>
                <w:sz w:val="24"/>
                <w:szCs w:val="24"/>
              </w:rPr>
              <w:t xml:space="preserve"> </w:t>
            </w:r>
            <w:r>
              <w:rPr>
                <w:rFonts w:ascii="Arial" w:hAnsi="Arial" w:cs="Arial"/>
                <w:color w:val="auto"/>
                <w:sz w:val="24"/>
                <w:szCs w:val="24"/>
              </w:rPr>
              <w:t xml:space="preserve"> </w:t>
            </w:r>
            <w:r w:rsidR="00EB2E20" w:rsidRPr="00F0213D">
              <w:rPr>
                <w:rFonts w:ascii="Arial" w:hAnsi="Arial" w:cs="Arial"/>
                <w:color w:val="auto"/>
                <w:sz w:val="24"/>
                <w:szCs w:val="24"/>
              </w:rPr>
              <w:t>100</w:t>
            </w:r>
            <w:r w:rsidR="00422383">
              <w:rPr>
                <w:rFonts w:ascii="Arial" w:hAnsi="Arial" w:cs="Arial"/>
                <w:color w:val="auto"/>
                <w:sz w:val="24"/>
                <w:szCs w:val="24"/>
              </w:rPr>
              <w:t xml:space="preserve">  «</w:t>
            </w:r>
          </w:p>
        </w:tc>
        <w:tc>
          <w:tcPr>
            <w:tcW w:w="2078" w:type="dxa"/>
            <w:tcBorders>
              <w:top w:val="single" w:sz="4" w:space="0" w:color="auto"/>
              <w:left w:val="single" w:sz="4" w:space="0" w:color="auto"/>
              <w:bottom w:val="single" w:sz="4" w:space="0" w:color="auto"/>
            </w:tcBorders>
            <w:shd w:val="clear" w:color="auto" w:fill="FFFFFF"/>
            <w:vAlign w:val="bottom"/>
          </w:tcPr>
          <w:p w14:paraId="73815A45" w14:textId="77777777" w:rsidR="00EB2E20" w:rsidRPr="009466C0" w:rsidRDefault="00EB2E20" w:rsidP="00591F99">
            <w:pPr>
              <w:pStyle w:val="a9"/>
              <w:ind w:firstLine="140"/>
              <w:rPr>
                <w:rFonts w:ascii="Arial" w:hAnsi="Arial" w:cs="Arial"/>
                <w:color w:val="auto"/>
                <w:sz w:val="24"/>
                <w:szCs w:val="24"/>
              </w:rPr>
            </w:pPr>
            <w:r w:rsidRPr="009466C0">
              <w:rPr>
                <w:rFonts w:ascii="Arial" w:hAnsi="Arial" w:cs="Arial"/>
                <w:color w:val="auto"/>
                <w:sz w:val="24"/>
                <w:szCs w:val="24"/>
              </w:rPr>
              <w:t>От 1000 до 2000</w:t>
            </w:r>
          </w:p>
        </w:tc>
        <w:tc>
          <w:tcPr>
            <w:tcW w:w="2221" w:type="dxa"/>
            <w:tcBorders>
              <w:top w:val="single" w:sz="4" w:space="0" w:color="auto"/>
              <w:left w:val="single" w:sz="4" w:space="0" w:color="auto"/>
              <w:right w:val="single" w:sz="4" w:space="0" w:color="auto"/>
            </w:tcBorders>
            <w:shd w:val="clear" w:color="auto" w:fill="FFFFFF"/>
            <w:vAlign w:val="bottom"/>
          </w:tcPr>
          <w:p w14:paraId="4470EC32" w14:textId="77777777" w:rsidR="00EB2E20" w:rsidRPr="009466C0" w:rsidRDefault="00EB2E20" w:rsidP="00591F99">
            <w:pPr>
              <w:pStyle w:val="a9"/>
              <w:ind w:firstLine="132"/>
              <w:rPr>
                <w:rFonts w:ascii="Arial" w:hAnsi="Arial" w:cs="Arial"/>
                <w:color w:val="auto"/>
                <w:sz w:val="24"/>
                <w:szCs w:val="24"/>
              </w:rPr>
            </w:pPr>
            <w:r w:rsidRPr="009466C0">
              <w:rPr>
                <w:rFonts w:ascii="Arial" w:hAnsi="Arial" w:cs="Arial"/>
                <w:color w:val="auto"/>
                <w:sz w:val="24"/>
                <w:szCs w:val="24"/>
              </w:rPr>
              <w:t>От 2000 до 10000</w:t>
            </w:r>
          </w:p>
        </w:tc>
      </w:tr>
      <w:tr w:rsidR="00EB2E20" w14:paraId="3C3106F6" w14:textId="77777777" w:rsidTr="00422383">
        <w:trPr>
          <w:trHeight w:hRule="exact" w:val="285"/>
          <w:jc w:val="center"/>
        </w:trPr>
        <w:tc>
          <w:tcPr>
            <w:tcW w:w="2547" w:type="dxa"/>
            <w:vMerge/>
            <w:tcBorders>
              <w:top w:val="single" w:sz="4" w:space="0" w:color="auto"/>
              <w:left w:val="single" w:sz="4" w:space="0" w:color="auto"/>
            </w:tcBorders>
            <w:shd w:val="clear" w:color="auto" w:fill="FFFFFF"/>
            <w:vAlign w:val="bottom"/>
          </w:tcPr>
          <w:p w14:paraId="27322758" w14:textId="77777777" w:rsidR="00EB2E20" w:rsidRPr="009466C0" w:rsidRDefault="00EB2E20" w:rsidP="00787F52">
            <w:pPr>
              <w:pStyle w:val="a9"/>
              <w:ind w:left="70" w:firstLine="0"/>
              <w:rPr>
                <w:rFonts w:ascii="Arial" w:hAnsi="Arial" w:cs="Arial"/>
                <w:color w:val="auto"/>
                <w:sz w:val="24"/>
                <w:szCs w:val="24"/>
              </w:rPr>
            </w:pPr>
          </w:p>
        </w:tc>
        <w:tc>
          <w:tcPr>
            <w:tcW w:w="2778" w:type="dxa"/>
            <w:tcBorders>
              <w:top w:val="single" w:sz="4" w:space="0" w:color="auto"/>
              <w:left w:val="single" w:sz="4" w:space="0" w:color="auto"/>
            </w:tcBorders>
            <w:shd w:val="clear" w:color="auto" w:fill="FFFFFF"/>
          </w:tcPr>
          <w:p w14:paraId="4A1C2D2A" w14:textId="77777777" w:rsidR="00EB2E20" w:rsidRPr="00F0213D" w:rsidRDefault="00C56F5D" w:rsidP="00422383">
            <w:pPr>
              <w:pStyle w:val="a9"/>
              <w:ind w:firstLine="130"/>
              <w:rPr>
                <w:rFonts w:ascii="Arial" w:hAnsi="Arial" w:cs="Arial"/>
                <w:color w:val="auto"/>
                <w:sz w:val="24"/>
                <w:szCs w:val="24"/>
              </w:rPr>
            </w:pPr>
            <w:r>
              <w:rPr>
                <w:rFonts w:ascii="Arial" w:hAnsi="Arial" w:cs="Arial"/>
                <w:color w:val="auto"/>
                <w:sz w:val="24"/>
                <w:szCs w:val="24"/>
              </w:rPr>
              <w:t>«</w:t>
            </w:r>
            <w:r w:rsidR="00EB2E20" w:rsidRPr="00F0213D">
              <w:rPr>
                <w:rFonts w:ascii="Arial" w:hAnsi="Arial" w:cs="Arial"/>
                <w:color w:val="auto"/>
                <w:sz w:val="24"/>
                <w:szCs w:val="24"/>
              </w:rPr>
              <w:t xml:space="preserve"> </w:t>
            </w:r>
            <w:r>
              <w:rPr>
                <w:rFonts w:ascii="Arial" w:hAnsi="Arial" w:cs="Arial"/>
                <w:color w:val="auto"/>
                <w:sz w:val="24"/>
                <w:szCs w:val="24"/>
              </w:rPr>
              <w:t xml:space="preserve">    </w:t>
            </w:r>
            <w:r w:rsidR="00EB2E20" w:rsidRPr="00F0213D">
              <w:rPr>
                <w:rFonts w:ascii="Arial" w:hAnsi="Arial" w:cs="Arial"/>
                <w:color w:val="auto"/>
                <w:sz w:val="24"/>
                <w:szCs w:val="24"/>
              </w:rPr>
              <w:t xml:space="preserve">100 </w:t>
            </w:r>
            <w:r>
              <w:rPr>
                <w:rFonts w:ascii="Arial" w:hAnsi="Arial" w:cs="Arial"/>
                <w:color w:val="auto"/>
                <w:sz w:val="24"/>
                <w:szCs w:val="24"/>
              </w:rPr>
              <w:t xml:space="preserve">«  </w:t>
            </w:r>
            <w:r w:rsidR="00EB2E20" w:rsidRPr="00F0213D">
              <w:rPr>
                <w:rFonts w:ascii="Arial" w:hAnsi="Arial" w:cs="Arial"/>
                <w:color w:val="auto"/>
                <w:sz w:val="24"/>
                <w:szCs w:val="24"/>
              </w:rPr>
              <w:t>150</w:t>
            </w:r>
            <w:r w:rsidR="00422383">
              <w:rPr>
                <w:rFonts w:ascii="Arial" w:hAnsi="Arial" w:cs="Arial"/>
                <w:color w:val="auto"/>
                <w:sz w:val="24"/>
                <w:szCs w:val="24"/>
              </w:rPr>
              <w:t xml:space="preserve">  «</w:t>
            </w:r>
          </w:p>
        </w:tc>
        <w:tc>
          <w:tcPr>
            <w:tcW w:w="2078" w:type="dxa"/>
            <w:tcBorders>
              <w:top w:val="single" w:sz="4" w:space="0" w:color="auto"/>
              <w:left w:val="single" w:sz="4" w:space="0" w:color="auto"/>
              <w:bottom w:val="single" w:sz="4" w:space="0" w:color="auto"/>
            </w:tcBorders>
            <w:shd w:val="clear" w:color="auto" w:fill="FFFFFF"/>
            <w:vAlign w:val="bottom"/>
          </w:tcPr>
          <w:p w14:paraId="35FD8810" w14:textId="77777777" w:rsidR="00EB2E20" w:rsidRPr="009466C0" w:rsidRDefault="00EB2E20" w:rsidP="00591F99">
            <w:pPr>
              <w:pStyle w:val="a9"/>
              <w:ind w:firstLine="140"/>
              <w:rPr>
                <w:rFonts w:ascii="Arial" w:hAnsi="Arial" w:cs="Arial"/>
                <w:color w:val="auto"/>
                <w:sz w:val="24"/>
                <w:szCs w:val="24"/>
              </w:rPr>
            </w:pPr>
            <w:r w:rsidRPr="009466C0">
              <w:rPr>
                <w:rFonts w:ascii="Arial" w:hAnsi="Arial" w:cs="Arial"/>
                <w:color w:val="auto"/>
                <w:sz w:val="24"/>
                <w:szCs w:val="24"/>
              </w:rPr>
              <w:t>От 1000 до 2500</w:t>
            </w:r>
          </w:p>
        </w:tc>
        <w:tc>
          <w:tcPr>
            <w:tcW w:w="2221" w:type="dxa"/>
            <w:tcBorders>
              <w:top w:val="single" w:sz="4" w:space="0" w:color="auto"/>
              <w:left w:val="single" w:sz="4" w:space="0" w:color="auto"/>
              <w:right w:val="single" w:sz="4" w:space="0" w:color="auto"/>
            </w:tcBorders>
            <w:shd w:val="clear" w:color="auto" w:fill="FFFFFF"/>
            <w:vAlign w:val="bottom"/>
          </w:tcPr>
          <w:p w14:paraId="5A59A58D" w14:textId="77777777" w:rsidR="00EB2E20" w:rsidRPr="009466C0" w:rsidRDefault="00EB2E20" w:rsidP="00591F99">
            <w:pPr>
              <w:pStyle w:val="a9"/>
              <w:ind w:firstLine="132"/>
              <w:rPr>
                <w:rFonts w:ascii="Arial" w:hAnsi="Arial" w:cs="Arial"/>
                <w:color w:val="auto"/>
                <w:sz w:val="24"/>
                <w:szCs w:val="24"/>
              </w:rPr>
            </w:pPr>
            <w:r w:rsidRPr="009466C0">
              <w:rPr>
                <w:rFonts w:ascii="Arial" w:hAnsi="Arial" w:cs="Arial"/>
                <w:color w:val="auto"/>
                <w:sz w:val="24"/>
                <w:szCs w:val="24"/>
              </w:rPr>
              <w:t>От 2000 до 8000</w:t>
            </w:r>
          </w:p>
        </w:tc>
      </w:tr>
      <w:tr w:rsidR="00EB2E20" w14:paraId="0E4A133C" w14:textId="77777777" w:rsidTr="00422383">
        <w:trPr>
          <w:trHeight w:hRule="exact" w:val="285"/>
          <w:jc w:val="center"/>
        </w:trPr>
        <w:tc>
          <w:tcPr>
            <w:tcW w:w="2547" w:type="dxa"/>
            <w:vMerge/>
            <w:tcBorders>
              <w:left w:val="single" w:sz="4" w:space="0" w:color="auto"/>
            </w:tcBorders>
            <w:shd w:val="clear" w:color="auto" w:fill="FFFFFF"/>
            <w:vAlign w:val="bottom"/>
          </w:tcPr>
          <w:p w14:paraId="3FE4E50F" w14:textId="77777777" w:rsidR="00EB2E20" w:rsidRPr="009466C0" w:rsidRDefault="00EB2E20" w:rsidP="00787F52">
            <w:pPr>
              <w:pStyle w:val="a9"/>
              <w:ind w:left="70" w:firstLine="0"/>
              <w:rPr>
                <w:rFonts w:ascii="Arial" w:hAnsi="Arial" w:cs="Arial"/>
                <w:color w:val="auto"/>
                <w:sz w:val="24"/>
                <w:szCs w:val="24"/>
              </w:rPr>
            </w:pPr>
          </w:p>
        </w:tc>
        <w:tc>
          <w:tcPr>
            <w:tcW w:w="2778" w:type="dxa"/>
            <w:tcBorders>
              <w:top w:val="single" w:sz="4" w:space="0" w:color="auto"/>
              <w:left w:val="single" w:sz="4" w:space="0" w:color="auto"/>
            </w:tcBorders>
            <w:shd w:val="clear" w:color="auto" w:fill="FFFFFF"/>
          </w:tcPr>
          <w:p w14:paraId="4B34342F" w14:textId="77777777" w:rsidR="00EB2E20" w:rsidRPr="00F0213D" w:rsidRDefault="00C56F5D" w:rsidP="00422383">
            <w:pPr>
              <w:pStyle w:val="a9"/>
              <w:ind w:firstLine="130"/>
              <w:rPr>
                <w:rFonts w:ascii="Arial" w:hAnsi="Arial" w:cs="Arial"/>
                <w:color w:val="auto"/>
                <w:sz w:val="24"/>
                <w:szCs w:val="24"/>
              </w:rPr>
            </w:pPr>
            <w:r>
              <w:rPr>
                <w:rFonts w:ascii="Arial" w:hAnsi="Arial" w:cs="Arial"/>
                <w:color w:val="auto"/>
                <w:sz w:val="24"/>
                <w:szCs w:val="24"/>
              </w:rPr>
              <w:t>«</w:t>
            </w:r>
            <w:r w:rsidR="00EB2E20" w:rsidRPr="00F0213D">
              <w:rPr>
                <w:rFonts w:ascii="Arial" w:hAnsi="Arial" w:cs="Arial"/>
                <w:color w:val="auto"/>
                <w:sz w:val="24"/>
                <w:szCs w:val="24"/>
              </w:rPr>
              <w:t xml:space="preserve"> </w:t>
            </w:r>
            <w:r>
              <w:rPr>
                <w:rFonts w:ascii="Arial" w:hAnsi="Arial" w:cs="Arial"/>
                <w:color w:val="auto"/>
                <w:sz w:val="24"/>
                <w:szCs w:val="24"/>
              </w:rPr>
              <w:t xml:space="preserve">    </w:t>
            </w:r>
            <w:r w:rsidR="00EB2E20" w:rsidRPr="00F0213D">
              <w:rPr>
                <w:rFonts w:ascii="Arial" w:hAnsi="Arial" w:cs="Arial"/>
                <w:color w:val="auto"/>
                <w:sz w:val="24"/>
                <w:szCs w:val="24"/>
              </w:rPr>
              <w:t xml:space="preserve">150 </w:t>
            </w:r>
            <w:r>
              <w:rPr>
                <w:rFonts w:ascii="Arial" w:hAnsi="Arial" w:cs="Arial"/>
                <w:color w:val="auto"/>
                <w:sz w:val="24"/>
                <w:szCs w:val="24"/>
              </w:rPr>
              <w:t xml:space="preserve">«  </w:t>
            </w:r>
            <w:r w:rsidR="00EB2E20" w:rsidRPr="00F0213D">
              <w:rPr>
                <w:rFonts w:ascii="Arial" w:hAnsi="Arial" w:cs="Arial"/>
                <w:color w:val="auto"/>
                <w:sz w:val="24"/>
                <w:szCs w:val="24"/>
              </w:rPr>
              <w:t>200</w:t>
            </w:r>
            <w:r w:rsidR="00422383">
              <w:rPr>
                <w:rFonts w:ascii="Arial" w:hAnsi="Arial" w:cs="Arial"/>
                <w:color w:val="auto"/>
                <w:sz w:val="24"/>
                <w:szCs w:val="24"/>
              </w:rPr>
              <w:t xml:space="preserve">  «</w:t>
            </w:r>
          </w:p>
        </w:tc>
        <w:tc>
          <w:tcPr>
            <w:tcW w:w="2078" w:type="dxa"/>
            <w:tcBorders>
              <w:top w:val="single" w:sz="4" w:space="0" w:color="auto"/>
              <w:left w:val="single" w:sz="4" w:space="0" w:color="auto"/>
              <w:bottom w:val="single" w:sz="4" w:space="0" w:color="auto"/>
            </w:tcBorders>
            <w:shd w:val="clear" w:color="auto" w:fill="FFFFFF"/>
            <w:vAlign w:val="bottom"/>
          </w:tcPr>
          <w:p w14:paraId="2CC2D0B5" w14:textId="77777777" w:rsidR="00EB2E20" w:rsidRPr="009466C0" w:rsidRDefault="00EB2E20" w:rsidP="00591F99">
            <w:pPr>
              <w:pStyle w:val="a9"/>
              <w:ind w:firstLine="140"/>
              <w:rPr>
                <w:rFonts w:ascii="Arial" w:hAnsi="Arial" w:cs="Arial"/>
                <w:color w:val="auto"/>
                <w:sz w:val="24"/>
                <w:szCs w:val="24"/>
              </w:rPr>
            </w:pPr>
            <w:r w:rsidRPr="009466C0">
              <w:rPr>
                <w:rFonts w:ascii="Arial" w:hAnsi="Arial" w:cs="Arial"/>
                <w:color w:val="auto"/>
                <w:sz w:val="24"/>
                <w:szCs w:val="24"/>
              </w:rPr>
              <w:t>От 1000 до 2500</w:t>
            </w:r>
          </w:p>
        </w:tc>
        <w:tc>
          <w:tcPr>
            <w:tcW w:w="2221" w:type="dxa"/>
            <w:tcBorders>
              <w:top w:val="single" w:sz="4" w:space="0" w:color="auto"/>
              <w:left w:val="single" w:sz="4" w:space="0" w:color="auto"/>
              <w:right w:val="single" w:sz="4" w:space="0" w:color="auto"/>
            </w:tcBorders>
            <w:shd w:val="clear" w:color="auto" w:fill="FFFFFF"/>
            <w:vAlign w:val="bottom"/>
          </w:tcPr>
          <w:p w14:paraId="48CD7D3B" w14:textId="77777777" w:rsidR="00EB2E20" w:rsidRPr="009466C0" w:rsidRDefault="00EB2E20" w:rsidP="00591F99">
            <w:pPr>
              <w:pStyle w:val="a9"/>
              <w:ind w:firstLine="132"/>
              <w:rPr>
                <w:rFonts w:ascii="Arial" w:hAnsi="Arial" w:cs="Arial"/>
                <w:color w:val="auto"/>
                <w:sz w:val="24"/>
                <w:szCs w:val="24"/>
              </w:rPr>
            </w:pPr>
            <w:r w:rsidRPr="009466C0">
              <w:rPr>
                <w:rFonts w:ascii="Arial" w:hAnsi="Arial" w:cs="Arial"/>
                <w:color w:val="auto"/>
                <w:sz w:val="24"/>
                <w:szCs w:val="24"/>
              </w:rPr>
              <w:t>От 2000 до 6000</w:t>
            </w:r>
          </w:p>
        </w:tc>
      </w:tr>
      <w:tr w:rsidR="00EB2E20" w14:paraId="2D5E7061" w14:textId="77777777" w:rsidTr="00422383">
        <w:trPr>
          <w:trHeight w:hRule="exact" w:val="285"/>
          <w:jc w:val="center"/>
        </w:trPr>
        <w:tc>
          <w:tcPr>
            <w:tcW w:w="2547" w:type="dxa"/>
            <w:vMerge w:val="restart"/>
            <w:tcBorders>
              <w:top w:val="single" w:sz="4" w:space="0" w:color="auto"/>
              <w:left w:val="single" w:sz="4" w:space="0" w:color="auto"/>
            </w:tcBorders>
            <w:shd w:val="clear" w:color="auto" w:fill="FFFFFF"/>
          </w:tcPr>
          <w:p w14:paraId="4AD08D42" w14:textId="77777777" w:rsidR="00EB2E20" w:rsidRPr="009466C0" w:rsidRDefault="00EB2E20" w:rsidP="00787F52">
            <w:pPr>
              <w:pStyle w:val="a9"/>
              <w:ind w:left="70" w:firstLine="0"/>
              <w:rPr>
                <w:rFonts w:ascii="Arial" w:hAnsi="Arial" w:cs="Arial"/>
                <w:color w:val="auto"/>
                <w:sz w:val="24"/>
                <w:szCs w:val="24"/>
              </w:rPr>
            </w:pPr>
            <w:r w:rsidRPr="009466C0">
              <w:rPr>
                <w:rFonts w:ascii="Arial" w:hAnsi="Arial" w:cs="Arial"/>
                <w:color w:val="auto"/>
                <w:sz w:val="24"/>
                <w:szCs w:val="24"/>
              </w:rPr>
              <w:t>АД31,</w:t>
            </w:r>
          </w:p>
          <w:p w14:paraId="3DC7FA1D" w14:textId="77777777" w:rsidR="00EB2E20" w:rsidRPr="00F0213D" w:rsidRDefault="00F0213D" w:rsidP="00787F52">
            <w:pPr>
              <w:pStyle w:val="a9"/>
              <w:ind w:left="70" w:firstLine="0"/>
              <w:rPr>
                <w:rFonts w:ascii="Arial" w:hAnsi="Arial" w:cs="Arial"/>
                <w:color w:val="auto"/>
                <w:sz w:val="24"/>
                <w:szCs w:val="24"/>
                <w:lang w:val="en-US"/>
              </w:rPr>
            </w:pPr>
            <w:r>
              <w:rPr>
                <w:rFonts w:ascii="Arial" w:hAnsi="Arial" w:cs="Arial"/>
                <w:color w:val="auto"/>
                <w:sz w:val="24"/>
                <w:szCs w:val="24"/>
              </w:rPr>
              <w:t>АД33, АД35</w:t>
            </w:r>
          </w:p>
          <w:p w14:paraId="3BD2FBE8" w14:textId="77777777" w:rsidR="00EB2E20" w:rsidRPr="001A132B" w:rsidRDefault="00EB2E20" w:rsidP="00787F52">
            <w:pPr>
              <w:pStyle w:val="a9"/>
              <w:ind w:left="70" w:firstLine="0"/>
              <w:rPr>
                <w:rFonts w:ascii="Arial" w:hAnsi="Arial" w:cs="Arial"/>
                <w:strike/>
                <w:color w:val="4472C4" w:themeColor="accent5"/>
                <w:sz w:val="24"/>
                <w:szCs w:val="24"/>
              </w:rPr>
            </w:pPr>
          </w:p>
        </w:tc>
        <w:tc>
          <w:tcPr>
            <w:tcW w:w="2778" w:type="dxa"/>
            <w:tcBorders>
              <w:top w:val="single" w:sz="4" w:space="0" w:color="auto"/>
              <w:left w:val="single" w:sz="4" w:space="0" w:color="auto"/>
            </w:tcBorders>
            <w:shd w:val="clear" w:color="auto" w:fill="FFFFFF"/>
            <w:vAlign w:val="bottom"/>
          </w:tcPr>
          <w:p w14:paraId="2816D72A" w14:textId="77777777" w:rsidR="00EB2E20" w:rsidRPr="00F0213D" w:rsidRDefault="007D1C42" w:rsidP="007C5930">
            <w:pPr>
              <w:pStyle w:val="a9"/>
              <w:ind w:firstLine="130"/>
              <w:rPr>
                <w:rFonts w:ascii="Arial" w:hAnsi="Arial" w:cs="Arial"/>
                <w:color w:val="auto"/>
                <w:sz w:val="24"/>
                <w:szCs w:val="24"/>
              </w:rPr>
            </w:pPr>
            <w:r w:rsidRPr="00F0213D">
              <w:rPr>
                <w:rFonts w:ascii="Arial" w:hAnsi="Arial" w:cs="Arial"/>
                <w:color w:val="auto"/>
                <w:sz w:val="24"/>
                <w:szCs w:val="24"/>
              </w:rPr>
              <w:t>Св.</w:t>
            </w:r>
            <w:r w:rsidR="00EB2E20" w:rsidRPr="00F0213D">
              <w:rPr>
                <w:rFonts w:ascii="Arial" w:hAnsi="Arial" w:cs="Arial"/>
                <w:color w:val="auto"/>
                <w:sz w:val="24"/>
                <w:szCs w:val="24"/>
              </w:rPr>
              <w:t xml:space="preserve"> 10,</w:t>
            </w:r>
            <w:r w:rsidR="007C5930" w:rsidRPr="00F0213D">
              <w:rPr>
                <w:rFonts w:ascii="Arial" w:hAnsi="Arial" w:cs="Arial"/>
                <w:color w:val="auto"/>
                <w:sz w:val="24"/>
                <w:szCs w:val="24"/>
              </w:rPr>
              <w:t>5</w:t>
            </w:r>
            <w:r w:rsidR="00EB2E20" w:rsidRPr="00F0213D">
              <w:rPr>
                <w:rFonts w:ascii="Arial" w:hAnsi="Arial" w:cs="Arial"/>
                <w:color w:val="auto"/>
                <w:sz w:val="24"/>
                <w:szCs w:val="24"/>
              </w:rPr>
              <w:t xml:space="preserve"> до 45</w:t>
            </w:r>
            <w:r w:rsidR="00422383">
              <w:rPr>
                <w:rFonts w:ascii="Arial" w:hAnsi="Arial" w:cs="Arial"/>
                <w:color w:val="auto"/>
                <w:sz w:val="24"/>
                <w:szCs w:val="24"/>
              </w:rPr>
              <w:t xml:space="preserve">   включ.</w:t>
            </w:r>
          </w:p>
        </w:tc>
        <w:tc>
          <w:tcPr>
            <w:tcW w:w="2078" w:type="dxa"/>
            <w:tcBorders>
              <w:top w:val="single" w:sz="4" w:space="0" w:color="auto"/>
              <w:left w:val="single" w:sz="4" w:space="0" w:color="auto"/>
            </w:tcBorders>
            <w:shd w:val="clear" w:color="auto" w:fill="FFFFFF"/>
            <w:vAlign w:val="bottom"/>
          </w:tcPr>
          <w:p w14:paraId="0F491E9B" w14:textId="77777777" w:rsidR="00EB2E20" w:rsidRPr="009466C0" w:rsidRDefault="00EB2E20" w:rsidP="00591F99">
            <w:pPr>
              <w:pStyle w:val="a9"/>
              <w:ind w:firstLine="140"/>
              <w:rPr>
                <w:rFonts w:ascii="Arial" w:hAnsi="Arial" w:cs="Arial"/>
                <w:color w:val="auto"/>
                <w:sz w:val="24"/>
                <w:szCs w:val="24"/>
              </w:rPr>
            </w:pPr>
            <w:r w:rsidRPr="009466C0">
              <w:rPr>
                <w:rFonts w:ascii="Arial" w:hAnsi="Arial" w:cs="Arial"/>
                <w:color w:val="auto"/>
                <w:sz w:val="24"/>
                <w:szCs w:val="24"/>
              </w:rPr>
              <w:t>От 1000 до 2000</w:t>
            </w:r>
          </w:p>
        </w:tc>
        <w:tc>
          <w:tcPr>
            <w:tcW w:w="2221" w:type="dxa"/>
            <w:tcBorders>
              <w:top w:val="single" w:sz="4" w:space="0" w:color="auto"/>
              <w:left w:val="single" w:sz="4" w:space="0" w:color="auto"/>
              <w:right w:val="single" w:sz="4" w:space="0" w:color="auto"/>
            </w:tcBorders>
            <w:shd w:val="clear" w:color="auto" w:fill="FFFFFF"/>
            <w:vAlign w:val="bottom"/>
          </w:tcPr>
          <w:p w14:paraId="0327EA91" w14:textId="77777777" w:rsidR="00EB2E20" w:rsidRPr="009466C0" w:rsidRDefault="00EB2E20" w:rsidP="00591F99">
            <w:pPr>
              <w:pStyle w:val="a9"/>
              <w:ind w:firstLine="132"/>
              <w:rPr>
                <w:rFonts w:ascii="Arial" w:hAnsi="Arial" w:cs="Arial"/>
                <w:color w:val="auto"/>
                <w:sz w:val="24"/>
                <w:szCs w:val="24"/>
              </w:rPr>
            </w:pPr>
            <w:r w:rsidRPr="009466C0">
              <w:rPr>
                <w:rFonts w:ascii="Arial" w:hAnsi="Arial" w:cs="Arial"/>
                <w:color w:val="auto"/>
                <w:sz w:val="24"/>
                <w:szCs w:val="24"/>
              </w:rPr>
              <w:t>От 2000 до 15000</w:t>
            </w:r>
          </w:p>
        </w:tc>
      </w:tr>
      <w:tr w:rsidR="00EB2E20" w14:paraId="275F6415" w14:textId="77777777" w:rsidTr="00422383">
        <w:trPr>
          <w:trHeight w:hRule="exact" w:val="285"/>
          <w:jc w:val="center"/>
        </w:trPr>
        <w:tc>
          <w:tcPr>
            <w:tcW w:w="2547" w:type="dxa"/>
            <w:vMerge/>
            <w:tcBorders>
              <w:left w:val="single" w:sz="4" w:space="0" w:color="auto"/>
            </w:tcBorders>
            <w:shd w:val="clear" w:color="auto" w:fill="FFFFFF"/>
            <w:vAlign w:val="bottom"/>
          </w:tcPr>
          <w:p w14:paraId="1B09F975" w14:textId="77777777" w:rsidR="00EB2E20" w:rsidRPr="009466C0" w:rsidRDefault="00EB2E20" w:rsidP="00787F52">
            <w:pPr>
              <w:pStyle w:val="a9"/>
              <w:ind w:left="70"/>
              <w:rPr>
                <w:rFonts w:ascii="Arial" w:hAnsi="Arial" w:cs="Arial"/>
                <w:color w:val="auto"/>
                <w:sz w:val="24"/>
                <w:szCs w:val="24"/>
              </w:rPr>
            </w:pPr>
          </w:p>
        </w:tc>
        <w:tc>
          <w:tcPr>
            <w:tcW w:w="2778" w:type="dxa"/>
            <w:tcBorders>
              <w:top w:val="single" w:sz="4" w:space="0" w:color="auto"/>
              <w:left w:val="single" w:sz="4" w:space="0" w:color="auto"/>
            </w:tcBorders>
            <w:shd w:val="clear" w:color="auto" w:fill="FFFFFF"/>
          </w:tcPr>
          <w:p w14:paraId="68B3BB2B" w14:textId="77777777" w:rsidR="00EB2E20" w:rsidRPr="00F0213D" w:rsidRDefault="00C56F5D" w:rsidP="00591F99">
            <w:pPr>
              <w:pStyle w:val="a9"/>
              <w:ind w:firstLine="130"/>
              <w:rPr>
                <w:rFonts w:ascii="Arial" w:hAnsi="Arial" w:cs="Arial"/>
                <w:color w:val="auto"/>
                <w:sz w:val="24"/>
                <w:szCs w:val="24"/>
              </w:rPr>
            </w:pPr>
            <w:r>
              <w:rPr>
                <w:rFonts w:ascii="Arial" w:hAnsi="Arial" w:cs="Arial"/>
                <w:color w:val="auto"/>
                <w:sz w:val="24"/>
                <w:szCs w:val="24"/>
              </w:rPr>
              <w:t>«</w:t>
            </w:r>
            <w:r w:rsidR="00EB2E20" w:rsidRPr="00F0213D">
              <w:rPr>
                <w:rFonts w:ascii="Arial" w:hAnsi="Arial" w:cs="Arial"/>
                <w:color w:val="auto"/>
                <w:sz w:val="24"/>
                <w:szCs w:val="24"/>
              </w:rPr>
              <w:t xml:space="preserve"> </w:t>
            </w:r>
            <w:r>
              <w:rPr>
                <w:rFonts w:ascii="Arial" w:hAnsi="Arial" w:cs="Arial"/>
                <w:color w:val="auto"/>
                <w:sz w:val="24"/>
                <w:szCs w:val="24"/>
              </w:rPr>
              <w:t xml:space="preserve">    </w:t>
            </w:r>
            <w:r w:rsidR="00EB2E20" w:rsidRPr="00F0213D">
              <w:rPr>
                <w:rFonts w:ascii="Arial" w:hAnsi="Arial" w:cs="Arial"/>
                <w:color w:val="auto"/>
                <w:sz w:val="24"/>
                <w:szCs w:val="24"/>
              </w:rPr>
              <w:t xml:space="preserve">45 </w:t>
            </w:r>
            <w:r>
              <w:rPr>
                <w:rFonts w:ascii="Arial" w:hAnsi="Arial" w:cs="Arial"/>
                <w:color w:val="auto"/>
                <w:sz w:val="24"/>
                <w:szCs w:val="24"/>
              </w:rPr>
              <w:t xml:space="preserve">   «</w:t>
            </w:r>
            <w:r w:rsidR="00EB2E20" w:rsidRPr="00F0213D">
              <w:rPr>
                <w:rFonts w:ascii="Arial" w:hAnsi="Arial" w:cs="Arial"/>
                <w:color w:val="auto"/>
                <w:sz w:val="24"/>
                <w:szCs w:val="24"/>
              </w:rPr>
              <w:t xml:space="preserve"> </w:t>
            </w:r>
            <w:r>
              <w:rPr>
                <w:rFonts w:ascii="Arial" w:hAnsi="Arial" w:cs="Arial"/>
                <w:color w:val="auto"/>
                <w:sz w:val="24"/>
                <w:szCs w:val="24"/>
              </w:rPr>
              <w:t xml:space="preserve"> </w:t>
            </w:r>
            <w:r w:rsidR="00EB2E20" w:rsidRPr="00F0213D">
              <w:rPr>
                <w:rFonts w:ascii="Arial" w:hAnsi="Arial" w:cs="Arial"/>
                <w:color w:val="auto"/>
                <w:sz w:val="24"/>
                <w:szCs w:val="24"/>
              </w:rPr>
              <w:t>100</w:t>
            </w:r>
            <w:r w:rsidR="00422383">
              <w:rPr>
                <w:rFonts w:ascii="Arial" w:hAnsi="Arial" w:cs="Arial"/>
                <w:color w:val="auto"/>
                <w:sz w:val="24"/>
                <w:szCs w:val="24"/>
              </w:rPr>
              <w:t xml:space="preserve">  «</w:t>
            </w:r>
          </w:p>
        </w:tc>
        <w:tc>
          <w:tcPr>
            <w:tcW w:w="2078" w:type="dxa"/>
            <w:tcBorders>
              <w:top w:val="single" w:sz="4" w:space="0" w:color="auto"/>
              <w:left w:val="single" w:sz="4" w:space="0" w:color="auto"/>
            </w:tcBorders>
            <w:shd w:val="clear" w:color="auto" w:fill="FFFFFF"/>
            <w:vAlign w:val="bottom"/>
          </w:tcPr>
          <w:p w14:paraId="52204D44" w14:textId="77777777" w:rsidR="00EB2E20" w:rsidRPr="009466C0" w:rsidRDefault="00EB2E20" w:rsidP="00591F99">
            <w:pPr>
              <w:pStyle w:val="a9"/>
              <w:ind w:firstLine="140"/>
              <w:rPr>
                <w:rFonts w:ascii="Arial" w:hAnsi="Arial" w:cs="Arial"/>
                <w:color w:val="auto"/>
                <w:sz w:val="24"/>
                <w:szCs w:val="24"/>
              </w:rPr>
            </w:pPr>
            <w:r w:rsidRPr="009466C0">
              <w:rPr>
                <w:rFonts w:ascii="Arial" w:hAnsi="Arial" w:cs="Arial"/>
                <w:color w:val="auto"/>
                <w:sz w:val="24"/>
                <w:szCs w:val="24"/>
              </w:rPr>
              <w:t>От 1000 до 2500</w:t>
            </w:r>
          </w:p>
        </w:tc>
        <w:tc>
          <w:tcPr>
            <w:tcW w:w="2221" w:type="dxa"/>
            <w:tcBorders>
              <w:top w:val="single" w:sz="4" w:space="0" w:color="auto"/>
              <w:left w:val="single" w:sz="4" w:space="0" w:color="auto"/>
              <w:right w:val="single" w:sz="4" w:space="0" w:color="auto"/>
            </w:tcBorders>
            <w:shd w:val="clear" w:color="auto" w:fill="FFFFFF"/>
            <w:vAlign w:val="bottom"/>
          </w:tcPr>
          <w:p w14:paraId="3C411214" w14:textId="77777777" w:rsidR="00EB2E20" w:rsidRPr="009466C0" w:rsidRDefault="00EB2E20" w:rsidP="00591F99">
            <w:pPr>
              <w:pStyle w:val="a9"/>
              <w:ind w:firstLine="132"/>
              <w:rPr>
                <w:rFonts w:ascii="Arial" w:hAnsi="Arial" w:cs="Arial"/>
                <w:color w:val="auto"/>
                <w:sz w:val="24"/>
                <w:szCs w:val="24"/>
              </w:rPr>
            </w:pPr>
            <w:r w:rsidRPr="009466C0">
              <w:rPr>
                <w:rFonts w:ascii="Arial" w:hAnsi="Arial" w:cs="Arial"/>
                <w:color w:val="auto"/>
                <w:sz w:val="24"/>
                <w:szCs w:val="24"/>
              </w:rPr>
              <w:t>От 2000 до 10000</w:t>
            </w:r>
          </w:p>
        </w:tc>
      </w:tr>
      <w:tr w:rsidR="00EB2E20" w14:paraId="41FDEEC9" w14:textId="77777777" w:rsidTr="00422383">
        <w:trPr>
          <w:trHeight w:hRule="exact" w:val="285"/>
          <w:jc w:val="center"/>
        </w:trPr>
        <w:tc>
          <w:tcPr>
            <w:tcW w:w="2547" w:type="dxa"/>
            <w:vMerge/>
            <w:tcBorders>
              <w:left w:val="single" w:sz="4" w:space="0" w:color="auto"/>
            </w:tcBorders>
            <w:shd w:val="clear" w:color="auto" w:fill="FFFFFF"/>
            <w:vAlign w:val="bottom"/>
          </w:tcPr>
          <w:p w14:paraId="118F32CD" w14:textId="77777777" w:rsidR="00EB2E20" w:rsidRPr="009466C0" w:rsidRDefault="00EB2E20" w:rsidP="00787F52">
            <w:pPr>
              <w:pStyle w:val="a9"/>
              <w:ind w:left="70" w:firstLine="0"/>
              <w:rPr>
                <w:rFonts w:ascii="Arial" w:hAnsi="Arial" w:cs="Arial"/>
                <w:color w:val="auto"/>
                <w:sz w:val="24"/>
                <w:szCs w:val="24"/>
              </w:rPr>
            </w:pPr>
          </w:p>
        </w:tc>
        <w:tc>
          <w:tcPr>
            <w:tcW w:w="2778" w:type="dxa"/>
            <w:tcBorders>
              <w:top w:val="single" w:sz="4" w:space="0" w:color="auto"/>
              <w:left w:val="single" w:sz="4" w:space="0" w:color="auto"/>
              <w:bottom w:val="single" w:sz="4" w:space="0" w:color="auto"/>
            </w:tcBorders>
            <w:shd w:val="clear" w:color="auto" w:fill="FFFFFF"/>
          </w:tcPr>
          <w:p w14:paraId="3D9CACA7" w14:textId="77777777" w:rsidR="00EB2E20" w:rsidRPr="00F0213D" w:rsidRDefault="00C56F5D" w:rsidP="00591F99">
            <w:pPr>
              <w:pStyle w:val="a9"/>
              <w:ind w:firstLine="130"/>
              <w:rPr>
                <w:rFonts w:ascii="Arial" w:hAnsi="Arial" w:cs="Arial"/>
                <w:color w:val="auto"/>
                <w:sz w:val="24"/>
                <w:szCs w:val="24"/>
              </w:rPr>
            </w:pPr>
            <w:r>
              <w:rPr>
                <w:rFonts w:ascii="Arial" w:hAnsi="Arial" w:cs="Arial"/>
                <w:color w:val="auto"/>
                <w:sz w:val="24"/>
                <w:szCs w:val="24"/>
              </w:rPr>
              <w:t>«</w:t>
            </w:r>
            <w:r w:rsidR="00EB2E20" w:rsidRPr="00F0213D">
              <w:rPr>
                <w:rFonts w:ascii="Arial" w:hAnsi="Arial" w:cs="Arial"/>
                <w:color w:val="auto"/>
                <w:sz w:val="24"/>
                <w:szCs w:val="24"/>
              </w:rPr>
              <w:t xml:space="preserve"> </w:t>
            </w:r>
            <w:r>
              <w:rPr>
                <w:rFonts w:ascii="Arial" w:hAnsi="Arial" w:cs="Arial"/>
                <w:color w:val="auto"/>
                <w:sz w:val="24"/>
                <w:szCs w:val="24"/>
              </w:rPr>
              <w:t xml:space="preserve">   </w:t>
            </w:r>
            <w:r w:rsidR="00EB2E20" w:rsidRPr="00F0213D">
              <w:rPr>
                <w:rFonts w:ascii="Arial" w:hAnsi="Arial" w:cs="Arial"/>
                <w:color w:val="auto"/>
                <w:sz w:val="24"/>
                <w:szCs w:val="24"/>
              </w:rPr>
              <w:t xml:space="preserve">100 </w:t>
            </w:r>
            <w:r>
              <w:rPr>
                <w:rFonts w:ascii="Arial" w:hAnsi="Arial" w:cs="Arial"/>
                <w:color w:val="auto"/>
                <w:sz w:val="24"/>
                <w:szCs w:val="24"/>
              </w:rPr>
              <w:t xml:space="preserve">  «</w:t>
            </w:r>
            <w:r w:rsidR="00EB2E20" w:rsidRPr="00F0213D">
              <w:rPr>
                <w:rFonts w:ascii="Arial" w:hAnsi="Arial" w:cs="Arial"/>
                <w:color w:val="auto"/>
                <w:sz w:val="24"/>
                <w:szCs w:val="24"/>
              </w:rPr>
              <w:t xml:space="preserve"> </w:t>
            </w:r>
            <w:r>
              <w:rPr>
                <w:rFonts w:ascii="Arial" w:hAnsi="Arial" w:cs="Arial"/>
                <w:color w:val="auto"/>
                <w:sz w:val="24"/>
                <w:szCs w:val="24"/>
              </w:rPr>
              <w:t xml:space="preserve"> </w:t>
            </w:r>
            <w:r w:rsidR="00EB2E20" w:rsidRPr="00F0213D">
              <w:rPr>
                <w:rFonts w:ascii="Arial" w:hAnsi="Arial" w:cs="Arial"/>
                <w:color w:val="auto"/>
                <w:sz w:val="24"/>
                <w:szCs w:val="24"/>
              </w:rPr>
              <w:t>150</w:t>
            </w:r>
            <w:r w:rsidR="00422383">
              <w:rPr>
                <w:rFonts w:ascii="Arial" w:hAnsi="Arial" w:cs="Arial"/>
                <w:color w:val="auto"/>
                <w:sz w:val="24"/>
                <w:szCs w:val="24"/>
              </w:rPr>
              <w:t xml:space="preserve">  «</w:t>
            </w:r>
          </w:p>
        </w:tc>
        <w:tc>
          <w:tcPr>
            <w:tcW w:w="2078" w:type="dxa"/>
            <w:tcBorders>
              <w:top w:val="single" w:sz="4" w:space="0" w:color="auto"/>
              <w:left w:val="single" w:sz="4" w:space="0" w:color="auto"/>
              <w:bottom w:val="single" w:sz="4" w:space="0" w:color="auto"/>
            </w:tcBorders>
            <w:shd w:val="clear" w:color="auto" w:fill="FFFFFF"/>
            <w:vAlign w:val="bottom"/>
          </w:tcPr>
          <w:p w14:paraId="3E9855C4" w14:textId="77777777" w:rsidR="00EB2E20" w:rsidRPr="009466C0" w:rsidRDefault="00EB2E20" w:rsidP="00591F99">
            <w:pPr>
              <w:pStyle w:val="a9"/>
              <w:ind w:firstLine="140"/>
              <w:rPr>
                <w:rFonts w:ascii="Arial" w:hAnsi="Arial" w:cs="Arial"/>
                <w:color w:val="auto"/>
                <w:sz w:val="24"/>
                <w:szCs w:val="24"/>
              </w:rPr>
            </w:pPr>
            <w:r w:rsidRPr="009466C0">
              <w:rPr>
                <w:rFonts w:ascii="Arial" w:hAnsi="Arial" w:cs="Arial"/>
                <w:color w:val="auto"/>
                <w:sz w:val="24"/>
                <w:szCs w:val="24"/>
              </w:rPr>
              <w:t>От 1000 до 3000</w:t>
            </w:r>
          </w:p>
        </w:tc>
        <w:tc>
          <w:tcPr>
            <w:tcW w:w="2221" w:type="dxa"/>
            <w:tcBorders>
              <w:top w:val="single" w:sz="4" w:space="0" w:color="auto"/>
              <w:left w:val="single" w:sz="4" w:space="0" w:color="auto"/>
              <w:bottom w:val="single" w:sz="4" w:space="0" w:color="auto"/>
              <w:right w:val="single" w:sz="4" w:space="0" w:color="auto"/>
            </w:tcBorders>
            <w:shd w:val="clear" w:color="auto" w:fill="FFFFFF"/>
            <w:vAlign w:val="bottom"/>
          </w:tcPr>
          <w:p w14:paraId="751F0489" w14:textId="77777777" w:rsidR="00EB2E20" w:rsidRPr="009466C0" w:rsidRDefault="00EB2E20" w:rsidP="00591F99">
            <w:pPr>
              <w:pStyle w:val="a9"/>
              <w:ind w:firstLine="132"/>
              <w:rPr>
                <w:rFonts w:ascii="Arial" w:hAnsi="Arial" w:cs="Arial"/>
                <w:color w:val="auto"/>
                <w:sz w:val="24"/>
                <w:szCs w:val="24"/>
              </w:rPr>
            </w:pPr>
            <w:r w:rsidRPr="009466C0">
              <w:rPr>
                <w:rFonts w:ascii="Arial" w:hAnsi="Arial" w:cs="Arial"/>
                <w:color w:val="auto"/>
                <w:sz w:val="24"/>
                <w:szCs w:val="24"/>
              </w:rPr>
              <w:t>От 2000 до 8000</w:t>
            </w:r>
          </w:p>
        </w:tc>
      </w:tr>
      <w:tr w:rsidR="00EB2E20" w14:paraId="3719EE5C" w14:textId="77777777" w:rsidTr="00422383">
        <w:trPr>
          <w:trHeight w:hRule="exact" w:val="285"/>
          <w:jc w:val="center"/>
        </w:trPr>
        <w:tc>
          <w:tcPr>
            <w:tcW w:w="2547" w:type="dxa"/>
            <w:vMerge/>
            <w:tcBorders>
              <w:left w:val="single" w:sz="4" w:space="0" w:color="auto"/>
              <w:bottom w:val="single" w:sz="4" w:space="0" w:color="auto"/>
            </w:tcBorders>
            <w:shd w:val="clear" w:color="auto" w:fill="FFFFFF"/>
            <w:vAlign w:val="bottom"/>
          </w:tcPr>
          <w:p w14:paraId="45BE67F7" w14:textId="77777777" w:rsidR="00EB2E20" w:rsidRPr="009466C0" w:rsidRDefault="00EB2E20" w:rsidP="00787F52">
            <w:pPr>
              <w:pStyle w:val="a9"/>
              <w:ind w:left="70" w:firstLine="0"/>
              <w:rPr>
                <w:rFonts w:ascii="Arial" w:hAnsi="Arial" w:cs="Arial"/>
                <w:color w:val="auto"/>
                <w:sz w:val="24"/>
                <w:szCs w:val="24"/>
              </w:rPr>
            </w:pPr>
          </w:p>
        </w:tc>
        <w:tc>
          <w:tcPr>
            <w:tcW w:w="2778" w:type="dxa"/>
            <w:tcBorders>
              <w:top w:val="single" w:sz="4" w:space="0" w:color="auto"/>
              <w:left w:val="single" w:sz="4" w:space="0" w:color="auto"/>
              <w:bottom w:val="single" w:sz="4" w:space="0" w:color="auto"/>
            </w:tcBorders>
            <w:shd w:val="clear" w:color="auto" w:fill="FFFFFF"/>
          </w:tcPr>
          <w:p w14:paraId="34A74B7E" w14:textId="77777777" w:rsidR="00EB2E20" w:rsidRPr="00F0213D" w:rsidRDefault="00C56F5D" w:rsidP="00591F99">
            <w:pPr>
              <w:pStyle w:val="a9"/>
              <w:ind w:firstLine="130"/>
              <w:rPr>
                <w:rFonts w:ascii="Arial" w:hAnsi="Arial" w:cs="Arial"/>
                <w:color w:val="auto"/>
                <w:sz w:val="24"/>
                <w:szCs w:val="24"/>
              </w:rPr>
            </w:pPr>
            <w:r>
              <w:rPr>
                <w:rFonts w:ascii="Arial" w:hAnsi="Arial" w:cs="Arial"/>
                <w:color w:val="auto"/>
                <w:sz w:val="24"/>
                <w:szCs w:val="24"/>
              </w:rPr>
              <w:t xml:space="preserve">«    </w:t>
            </w:r>
            <w:r w:rsidR="00EB2E20" w:rsidRPr="00F0213D">
              <w:rPr>
                <w:rFonts w:ascii="Arial" w:hAnsi="Arial" w:cs="Arial"/>
                <w:color w:val="auto"/>
                <w:sz w:val="24"/>
                <w:szCs w:val="24"/>
              </w:rPr>
              <w:t xml:space="preserve">150 </w:t>
            </w:r>
            <w:r>
              <w:rPr>
                <w:rFonts w:ascii="Arial" w:hAnsi="Arial" w:cs="Arial"/>
                <w:color w:val="auto"/>
                <w:sz w:val="24"/>
                <w:szCs w:val="24"/>
              </w:rPr>
              <w:t xml:space="preserve">  «</w:t>
            </w:r>
            <w:r w:rsidR="00EB2E20" w:rsidRPr="00F0213D">
              <w:rPr>
                <w:rFonts w:ascii="Arial" w:hAnsi="Arial" w:cs="Arial"/>
                <w:color w:val="auto"/>
                <w:sz w:val="24"/>
                <w:szCs w:val="24"/>
              </w:rPr>
              <w:t xml:space="preserve"> </w:t>
            </w:r>
            <w:r>
              <w:rPr>
                <w:rFonts w:ascii="Arial" w:hAnsi="Arial" w:cs="Arial"/>
                <w:color w:val="auto"/>
                <w:sz w:val="24"/>
                <w:szCs w:val="24"/>
              </w:rPr>
              <w:t xml:space="preserve"> </w:t>
            </w:r>
            <w:r w:rsidR="00EB2E20" w:rsidRPr="00F0213D">
              <w:rPr>
                <w:rFonts w:ascii="Arial" w:hAnsi="Arial" w:cs="Arial"/>
                <w:color w:val="auto"/>
                <w:sz w:val="24"/>
                <w:szCs w:val="24"/>
              </w:rPr>
              <w:t>200</w:t>
            </w:r>
            <w:r w:rsidR="00422383">
              <w:rPr>
                <w:rFonts w:ascii="Arial" w:hAnsi="Arial" w:cs="Arial"/>
                <w:color w:val="auto"/>
                <w:sz w:val="24"/>
                <w:szCs w:val="24"/>
              </w:rPr>
              <w:t xml:space="preserve">  «</w:t>
            </w:r>
          </w:p>
        </w:tc>
        <w:tc>
          <w:tcPr>
            <w:tcW w:w="2078" w:type="dxa"/>
            <w:tcBorders>
              <w:top w:val="single" w:sz="4" w:space="0" w:color="auto"/>
              <w:left w:val="single" w:sz="4" w:space="0" w:color="auto"/>
              <w:bottom w:val="single" w:sz="4" w:space="0" w:color="auto"/>
            </w:tcBorders>
            <w:shd w:val="clear" w:color="auto" w:fill="FFFFFF"/>
            <w:vAlign w:val="bottom"/>
          </w:tcPr>
          <w:p w14:paraId="1107F5AC" w14:textId="77777777" w:rsidR="00EB2E20" w:rsidRPr="009466C0" w:rsidRDefault="00EB2E20" w:rsidP="00591F99">
            <w:pPr>
              <w:pStyle w:val="a9"/>
              <w:ind w:firstLine="140"/>
              <w:rPr>
                <w:rFonts w:ascii="Arial" w:hAnsi="Arial" w:cs="Arial"/>
                <w:color w:val="auto"/>
                <w:sz w:val="24"/>
                <w:szCs w:val="24"/>
              </w:rPr>
            </w:pPr>
            <w:r w:rsidRPr="009466C0">
              <w:rPr>
                <w:rFonts w:ascii="Arial" w:hAnsi="Arial" w:cs="Arial"/>
                <w:color w:val="auto"/>
                <w:sz w:val="24"/>
                <w:szCs w:val="24"/>
              </w:rPr>
              <w:t>От 1000 до 3000</w:t>
            </w:r>
          </w:p>
        </w:tc>
        <w:tc>
          <w:tcPr>
            <w:tcW w:w="2221" w:type="dxa"/>
            <w:tcBorders>
              <w:top w:val="single" w:sz="4" w:space="0" w:color="auto"/>
              <w:left w:val="single" w:sz="4" w:space="0" w:color="auto"/>
              <w:bottom w:val="single" w:sz="4" w:space="0" w:color="auto"/>
              <w:right w:val="single" w:sz="4" w:space="0" w:color="auto"/>
            </w:tcBorders>
            <w:shd w:val="clear" w:color="auto" w:fill="FFFFFF"/>
            <w:vAlign w:val="bottom"/>
          </w:tcPr>
          <w:p w14:paraId="7968733D" w14:textId="77777777" w:rsidR="00EB2E20" w:rsidRPr="009466C0" w:rsidRDefault="00EB2E20" w:rsidP="00591F99">
            <w:pPr>
              <w:pStyle w:val="a9"/>
              <w:ind w:firstLine="132"/>
              <w:rPr>
                <w:rFonts w:ascii="Arial" w:hAnsi="Arial" w:cs="Arial"/>
                <w:color w:val="auto"/>
                <w:sz w:val="24"/>
                <w:szCs w:val="24"/>
              </w:rPr>
            </w:pPr>
            <w:r w:rsidRPr="009466C0">
              <w:rPr>
                <w:rFonts w:ascii="Arial" w:hAnsi="Arial" w:cs="Arial"/>
                <w:color w:val="auto"/>
                <w:sz w:val="24"/>
                <w:szCs w:val="24"/>
              </w:rPr>
              <w:t>От 2000 до 6000</w:t>
            </w:r>
          </w:p>
        </w:tc>
      </w:tr>
    </w:tbl>
    <w:p w14:paraId="78DA1B5B" w14:textId="77777777" w:rsidR="00600C53" w:rsidRPr="00295170" w:rsidRDefault="00600C53" w:rsidP="00600C53">
      <w:pPr>
        <w:pStyle w:val="13"/>
        <w:tabs>
          <w:tab w:val="left" w:pos="1102"/>
        </w:tabs>
        <w:spacing w:line="360" w:lineRule="auto"/>
        <w:ind w:left="520" w:firstLine="0"/>
        <w:jc w:val="both"/>
        <w:rPr>
          <w:rFonts w:ascii="Arial" w:hAnsi="Arial" w:cs="Arial"/>
          <w:sz w:val="16"/>
          <w:szCs w:val="16"/>
        </w:rPr>
      </w:pPr>
    </w:p>
    <w:p w14:paraId="62586D64" w14:textId="77777777" w:rsidR="008A6435" w:rsidRDefault="004B02D4" w:rsidP="00D46D9D">
      <w:pPr>
        <w:pStyle w:val="13"/>
        <w:numPr>
          <w:ilvl w:val="2"/>
          <w:numId w:val="3"/>
        </w:numPr>
        <w:tabs>
          <w:tab w:val="left" w:pos="1102"/>
        </w:tabs>
        <w:spacing w:line="360" w:lineRule="auto"/>
        <w:ind w:firstLine="520"/>
        <w:jc w:val="both"/>
        <w:rPr>
          <w:rFonts w:ascii="Arial" w:hAnsi="Arial" w:cs="Arial"/>
          <w:sz w:val="24"/>
        </w:rPr>
      </w:pPr>
      <w:r w:rsidRPr="008706CA">
        <w:rPr>
          <w:rFonts w:ascii="Arial" w:hAnsi="Arial" w:cs="Arial"/>
          <w:sz w:val="24"/>
        </w:rPr>
        <w:t>Толщина и ширина плит, а также предельные отклонения по толщине в зависимости от толщины и ширины плит, должны соответствовать значениям, приведенным в таблице 2.</w:t>
      </w:r>
    </w:p>
    <w:p w14:paraId="75696E91" w14:textId="77777777" w:rsidR="0082633E" w:rsidRPr="00EA10F4" w:rsidRDefault="0082633E" w:rsidP="001D4E0C">
      <w:pPr>
        <w:pStyle w:val="a7"/>
        <w:spacing w:line="360" w:lineRule="auto"/>
        <w:rPr>
          <w:rFonts w:ascii="Arial" w:hAnsi="Arial" w:cs="Arial"/>
          <w:sz w:val="24"/>
          <w:szCs w:val="24"/>
        </w:rPr>
      </w:pPr>
    </w:p>
    <w:p w14:paraId="68C39753" w14:textId="77777777" w:rsidR="0082633E" w:rsidRPr="00EA10F4" w:rsidRDefault="0082633E" w:rsidP="001D4E0C">
      <w:pPr>
        <w:pStyle w:val="a7"/>
        <w:spacing w:line="360" w:lineRule="auto"/>
        <w:rPr>
          <w:rFonts w:ascii="Arial" w:hAnsi="Arial" w:cs="Arial"/>
          <w:sz w:val="24"/>
          <w:szCs w:val="24"/>
        </w:rPr>
      </w:pPr>
    </w:p>
    <w:p w14:paraId="329145A9" w14:textId="77777777" w:rsidR="0082633E" w:rsidRPr="00EA10F4" w:rsidRDefault="0082633E" w:rsidP="001D4E0C">
      <w:pPr>
        <w:pStyle w:val="a7"/>
        <w:spacing w:line="360" w:lineRule="auto"/>
        <w:rPr>
          <w:rFonts w:ascii="Arial" w:hAnsi="Arial" w:cs="Arial"/>
          <w:sz w:val="24"/>
          <w:szCs w:val="24"/>
        </w:rPr>
      </w:pPr>
    </w:p>
    <w:p w14:paraId="0A2A3D90" w14:textId="77777777" w:rsidR="00335A94" w:rsidRDefault="004B02D4" w:rsidP="001D4E0C">
      <w:pPr>
        <w:pStyle w:val="a7"/>
        <w:spacing w:line="360" w:lineRule="auto"/>
        <w:rPr>
          <w:rFonts w:ascii="Arial" w:hAnsi="Arial" w:cs="Arial"/>
          <w:sz w:val="24"/>
          <w:szCs w:val="24"/>
        </w:rPr>
      </w:pPr>
      <w:r w:rsidRPr="008706CA">
        <w:rPr>
          <w:rFonts w:ascii="Arial" w:hAnsi="Arial" w:cs="Arial"/>
          <w:sz w:val="24"/>
          <w:szCs w:val="24"/>
        </w:rPr>
        <w:lastRenderedPageBreak/>
        <w:t>Т</w:t>
      </w:r>
      <w:r w:rsidR="008538EF">
        <w:rPr>
          <w:rFonts w:ascii="Arial" w:hAnsi="Arial" w:cs="Arial"/>
          <w:sz w:val="24"/>
          <w:szCs w:val="24"/>
        </w:rPr>
        <w:t xml:space="preserve"> </w:t>
      </w:r>
      <w:r w:rsidRPr="008706CA">
        <w:rPr>
          <w:rFonts w:ascii="Arial" w:hAnsi="Arial" w:cs="Arial"/>
          <w:sz w:val="24"/>
          <w:szCs w:val="24"/>
        </w:rPr>
        <w:t>а</w:t>
      </w:r>
      <w:r w:rsidR="008538EF">
        <w:rPr>
          <w:rFonts w:ascii="Arial" w:hAnsi="Arial" w:cs="Arial"/>
          <w:sz w:val="24"/>
          <w:szCs w:val="24"/>
        </w:rPr>
        <w:t xml:space="preserve"> </w:t>
      </w:r>
      <w:r w:rsidRPr="008706CA">
        <w:rPr>
          <w:rFonts w:ascii="Arial" w:hAnsi="Arial" w:cs="Arial"/>
          <w:sz w:val="24"/>
          <w:szCs w:val="24"/>
        </w:rPr>
        <w:t>б</w:t>
      </w:r>
      <w:r w:rsidR="008538EF">
        <w:rPr>
          <w:rFonts w:ascii="Arial" w:hAnsi="Arial" w:cs="Arial"/>
          <w:sz w:val="24"/>
          <w:szCs w:val="24"/>
        </w:rPr>
        <w:t xml:space="preserve"> </w:t>
      </w:r>
      <w:r w:rsidRPr="008706CA">
        <w:rPr>
          <w:rFonts w:ascii="Arial" w:hAnsi="Arial" w:cs="Arial"/>
          <w:sz w:val="24"/>
          <w:szCs w:val="24"/>
        </w:rPr>
        <w:t>л</w:t>
      </w:r>
      <w:r w:rsidR="008538EF">
        <w:rPr>
          <w:rFonts w:ascii="Arial" w:hAnsi="Arial" w:cs="Arial"/>
          <w:sz w:val="24"/>
          <w:szCs w:val="24"/>
        </w:rPr>
        <w:t xml:space="preserve"> </w:t>
      </w:r>
      <w:r w:rsidRPr="008706CA">
        <w:rPr>
          <w:rFonts w:ascii="Arial" w:hAnsi="Arial" w:cs="Arial"/>
          <w:sz w:val="24"/>
          <w:szCs w:val="24"/>
        </w:rPr>
        <w:t>и</w:t>
      </w:r>
      <w:r w:rsidR="008538EF">
        <w:rPr>
          <w:rFonts w:ascii="Arial" w:hAnsi="Arial" w:cs="Arial"/>
          <w:sz w:val="24"/>
          <w:szCs w:val="24"/>
        </w:rPr>
        <w:t xml:space="preserve"> </w:t>
      </w:r>
      <w:r w:rsidRPr="008706CA">
        <w:rPr>
          <w:rFonts w:ascii="Arial" w:hAnsi="Arial" w:cs="Arial"/>
          <w:sz w:val="24"/>
          <w:szCs w:val="24"/>
        </w:rPr>
        <w:t>ц</w:t>
      </w:r>
      <w:r w:rsidR="008538EF">
        <w:rPr>
          <w:rFonts w:ascii="Arial" w:hAnsi="Arial" w:cs="Arial"/>
          <w:sz w:val="24"/>
          <w:szCs w:val="24"/>
        </w:rPr>
        <w:t xml:space="preserve"> </w:t>
      </w:r>
      <w:r w:rsidRPr="008706CA">
        <w:rPr>
          <w:rFonts w:ascii="Arial" w:hAnsi="Arial" w:cs="Arial"/>
          <w:sz w:val="24"/>
          <w:szCs w:val="24"/>
        </w:rPr>
        <w:t>а 2 — Предельные отклонения по толщине плит</w:t>
      </w:r>
    </w:p>
    <w:p w14:paraId="118876A3" w14:textId="77777777" w:rsidR="007C5930" w:rsidRPr="008706CA" w:rsidRDefault="001D4E0C" w:rsidP="001D4E0C">
      <w:pPr>
        <w:pStyle w:val="a7"/>
        <w:spacing w:line="360" w:lineRule="auto"/>
        <w:rPr>
          <w:rFonts w:ascii="Arial" w:hAnsi="Arial" w:cs="Arial"/>
          <w:sz w:val="24"/>
          <w:szCs w:val="24"/>
        </w:rPr>
      </w:pPr>
      <w:r>
        <w:rPr>
          <w:rFonts w:ascii="Arial" w:hAnsi="Arial" w:cs="Arial"/>
          <w:sz w:val="24"/>
          <w:szCs w:val="24"/>
        </w:rPr>
        <w:t xml:space="preserve">                                                                                                                       В миллиметрах</w:t>
      </w:r>
    </w:p>
    <w:tbl>
      <w:tblPr>
        <w:tblOverlap w:val="never"/>
        <w:tblW w:w="5000" w:type="pct"/>
        <w:jc w:val="center"/>
        <w:tblLayout w:type="fixed"/>
        <w:tblCellMar>
          <w:left w:w="10" w:type="dxa"/>
          <w:right w:w="10" w:type="dxa"/>
        </w:tblCellMar>
        <w:tblLook w:val="04A0" w:firstRow="1" w:lastRow="0" w:firstColumn="1" w:lastColumn="0" w:noHBand="0" w:noVBand="1"/>
      </w:tblPr>
      <w:tblGrid>
        <w:gridCol w:w="1688"/>
        <w:gridCol w:w="805"/>
        <w:gridCol w:w="807"/>
        <w:gridCol w:w="804"/>
        <w:gridCol w:w="806"/>
        <w:gridCol w:w="806"/>
        <w:gridCol w:w="804"/>
        <w:gridCol w:w="806"/>
        <w:gridCol w:w="804"/>
        <w:gridCol w:w="806"/>
        <w:gridCol w:w="802"/>
      </w:tblGrid>
      <w:tr w:rsidR="0001011C" w:rsidRPr="00D21106" w14:paraId="35B3AF5D" w14:textId="77777777" w:rsidTr="00567A5C">
        <w:trPr>
          <w:trHeight w:hRule="exact" w:val="432"/>
          <w:jc w:val="center"/>
        </w:trPr>
        <w:tc>
          <w:tcPr>
            <w:tcW w:w="866" w:type="pct"/>
            <w:vMerge w:val="restart"/>
            <w:tcBorders>
              <w:top w:val="single" w:sz="4" w:space="0" w:color="auto"/>
              <w:left w:val="single" w:sz="4" w:space="0" w:color="auto"/>
              <w:bottom w:val="single" w:sz="4" w:space="0" w:color="auto"/>
            </w:tcBorders>
            <w:shd w:val="clear" w:color="auto" w:fill="FFFFFF"/>
            <w:vAlign w:val="center"/>
          </w:tcPr>
          <w:p w14:paraId="3B3BFCF8" w14:textId="77777777" w:rsidR="009466C0" w:rsidRPr="00F86050" w:rsidRDefault="009466C0" w:rsidP="00567A5C">
            <w:pPr>
              <w:pStyle w:val="a9"/>
              <w:spacing w:line="218" w:lineRule="auto"/>
              <w:ind w:left="142" w:firstLine="0"/>
              <w:jc w:val="center"/>
              <w:rPr>
                <w:rFonts w:ascii="Arial" w:hAnsi="Arial" w:cs="Arial"/>
                <w:sz w:val="22"/>
                <w:szCs w:val="24"/>
              </w:rPr>
            </w:pPr>
            <w:r w:rsidRPr="00F86050">
              <w:rPr>
                <w:rFonts w:ascii="Arial" w:hAnsi="Arial" w:cs="Arial"/>
                <w:sz w:val="22"/>
                <w:szCs w:val="24"/>
              </w:rPr>
              <w:t>Толщина плиты</w:t>
            </w:r>
            <w:r w:rsidR="004034DB" w:rsidRPr="00F86050">
              <w:rPr>
                <w:rFonts w:ascii="Arial" w:hAnsi="Arial" w:cs="Arial"/>
                <w:sz w:val="22"/>
                <w:szCs w:val="24"/>
              </w:rPr>
              <w:br/>
            </w:r>
          </w:p>
        </w:tc>
        <w:tc>
          <w:tcPr>
            <w:tcW w:w="4134" w:type="pct"/>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076480F3" w14:textId="77777777" w:rsidR="009466C0" w:rsidRPr="00F86050" w:rsidRDefault="009466C0" w:rsidP="001D4E0C">
            <w:pPr>
              <w:pStyle w:val="a9"/>
              <w:ind w:firstLine="0"/>
              <w:jc w:val="center"/>
              <w:rPr>
                <w:rFonts w:ascii="Arial" w:hAnsi="Arial" w:cs="Arial"/>
                <w:sz w:val="22"/>
                <w:szCs w:val="24"/>
              </w:rPr>
            </w:pPr>
            <w:r w:rsidRPr="00F86050">
              <w:rPr>
                <w:rFonts w:ascii="Arial" w:hAnsi="Arial" w:cs="Arial"/>
                <w:sz w:val="22"/>
                <w:szCs w:val="24"/>
              </w:rPr>
              <w:t>Предельное отклонение по толщине при ширине</w:t>
            </w:r>
          </w:p>
        </w:tc>
      </w:tr>
      <w:tr w:rsidR="00567A5C" w:rsidRPr="00D21106" w14:paraId="744C14B0" w14:textId="77777777" w:rsidTr="00567A5C">
        <w:trPr>
          <w:trHeight w:hRule="exact" w:val="695"/>
          <w:jc w:val="center"/>
        </w:trPr>
        <w:tc>
          <w:tcPr>
            <w:tcW w:w="866" w:type="pct"/>
            <w:vMerge/>
            <w:tcBorders>
              <w:top w:val="single" w:sz="4" w:space="0" w:color="auto"/>
              <w:left w:val="single" w:sz="4" w:space="0" w:color="auto"/>
              <w:bottom w:val="single" w:sz="4" w:space="0" w:color="auto"/>
            </w:tcBorders>
            <w:shd w:val="clear" w:color="auto" w:fill="FFFFFF"/>
            <w:vAlign w:val="center"/>
          </w:tcPr>
          <w:p w14:paraId="495B4865" w14:textId="77777777" w:rsidR="008A6435" w:rsidRPr="00F86050" w:rsidRDefault="008A6435" w:rsidP="00567A5C">
            <w:pPr>
              <w:ind w:left="142"/>
              <w:rPr>
                <w:rFonts w:ascii="Arial" w:hAnsi="Arial" w:cs="Arial"/>
                <w:sz w:val="22"/>
              </w:rPr>
            </w:pPr>
          </w:p>
        </w:tc>
        <w:tc>
          <w:tcPr>
            <w:tcW w:w="826" w:type="pct"/>
            <w:gridSpan w:val="2"/>
            <w:tcBorders>
              <w:top w:val="single" w:sz="4" w:space="0" w:color="auto"/>
              <w:left w:val="single" w:sz="4" w:space="0" w:color="auto"/>
              <w:bottom w:val="single" w:sz="4" w:space="0" w:color="auto"/>
            </w:tcBorders>
            <w:shd w:val="clear" w:color="auto" w:fill="FFFFFF"/>
            <w:vAlign w:val="center"/>
          </w:tcPr>
          <w:p w14:paraId="4DF51AB7" w14:textId="77777777" w:rsidR="008A6435" w:rsidRPr="00F86050" w:rsidRDefault="0068265F" w:rsidP="00567A5C">
            <w:pPr>
              <w:pStyle w:val="a9"/>
              <w:ind w:firstLine="0"/>
              <w:jc w:val="center"/>
              <w:rPr>
                <w:rFonts w:ascii="Arial" w:hAnsi="Arial" w:cs="Arial"/>
                <w:color w:val="auto"/>
                <w:sz w:val="22"/>
                <w:szCs w:val="24"/>
              </w:rPr>
            </w:pPr>
            <w:r w:rsidRPr="00F86050">
              <w:rPr>
                <w:rFonts w:ascii="Arial" w:hAnsi="Arial" w:cs="Arial"/>
                <w:color w:val="auto"/>
                <w:sz w:val="22"/>
                <w:szCs w:val="24"/>
              </w:rPr>
              <w:t xml:space="preserve"> </w:t>
            </w:r>
            <w:r w:rsidR="00567A5C" w:rsidRPr="00F86050">
              <w:rPr>
                <w:rFonts w:ascii="Arial" w:hAnsi="Arial" w:cs="Arial"/>
                <w:color w:val="auto"/>
                <w:sz w:val="22"/>
                <w:szCs w:val="24"/>
              </w:rPr>
              <w:t>О</w:t>
            </w:r>
            <w:r w:rsidR="008A6435" w:rsidRPr="00F86050">
              <w:rPr>
                <w:rFonts w:ascii="Arial" w:hAnsi="Arial" w:cs="Arial"/>
                <w:color w:val="auto"/>
                <w:sz w:val="22"/>
                <w:szCs w:val="24"/>
              </w:rPr>
              <w:t>т 1000 до 1200</w:t>
            </w:r>
            <w:r w:rsidR="008F2DDA" w:rsidRPr="00F86050">
              <w:rPr>
                <w:rFonts w:ascii="Arial" w:hAnsi="Arial" w:cs="Arial"/>
                <w:color w:val="auto"/>
                <w:sz w:val="22"/>
                <w:szCs w:val="24"/>
              </w:rPr>
              <w:t xml:space="preserve"> </w:t>
            </w:r>
            <w:r w:rsidR="00567A5C" w:rsidRPr="00F86050">
              <w:rPr>
                <w:rFonts w:ascii="Arial" w:hAnsi="Arial" w:cs="Arial"/>
                <w:color w:val="auto"/>
                <w:sz w:val="22"/>
                <w:szCs w:val="24"/>
              </w:rPr>
              <w:t>включ.</w:t>
            </w:r>
          </w:p>
        </w:tc>
        <w:tc>
          <w:tcPr>
            <w:tcW w:w="826" w:type="pct"/>
            <w:gridSpan w:val="2"/>
            <w:tcBorders>
              <w:top w:val="single" w:sz="4" w:space="0" w:color="auto"/>
              <w:left w:val="single" w:sz="4" w:space="0" w:color="auto"/>
              <w:bottom w:val="single" w:sz="4" w:space="0" w:color="auto"/>
            </w:tcBorders>
            <w:shd w:val="clear" w:color="auto" w:fill="FFFFFF"/>
            <w:vAlign w:val="center"/>
          </w:tcPr>
          <w:p w14:paraId="4F0EB805" w14:textId="77777777" w:rsidR="009466C0" w:rsidRPr="00F86050" w:rsidRDefault="00567A5C" w:rsidP="00F100AB">
            <w:pPr>
              <w:pStyle w:val="a9"/>
              <w:ind w:firstLine="0"/>
              <w:jc w:val="center"/>
              <w:rPr>
                <w:rFonts w:ascii="Arial" w:hAnsi="Arial" w:cs="Arial"/>
                <w:color w:val="auto"/>
                <w:sz w:val="22"/>
                <w:szCs w:val="24"/>
              </w:rPr>
            </w:pPr>
            <w:r w:rsidRPr="00F86050">
              <w:rPr>
                <w:rFonts w:ascii="Arial" w:hAnsi="Arial" w:cs="Arial"/>
                <w:color w:val="auto"/>
                <w:sz w:val="22"/>
                <w:szCs w:val="24"/>
              </w:rPr>
              <w:t>С</w:t>
            </w:r>
            <w:r w:rsidR="008A6435" w:rsidRPr="00F86050">
              <w:rPr>
                <w:rFonts w:ascii="Arial" w:hAnsi="Arial" w:cs="Arial"/>
                <w:color w:val="auto"/>
                <w:sz w:val="22"/>
                <w:szCs w:val="24"/>
              </w:rPr>
              <w:t xml:space="preserve">в.1200 </w:t>
            </w:r>
            <w:r w:rsidRPr="00F86050">
              <w:rPr>
                <w:rFonts w:ascii="Arial" w:hAnsi="Arial" w:cs="Arial"/>
                <w:color w:val="auto"/>
                <w:sz w:val="22"/>
                <w:szCs w:val="24"/>
              </w:rPr>
              <w:t>«</w:t>
            </w:r>
          </w:p>
          <w:p w14:paraId="02B673FB" w14:textId="77777777" w:rsidR="008A6435" w:rsidRPr="00F86050" w:rsidRDefault="008A6435" w:rsidP="00573768">
            <w:pPr>
              <w:pStyle w:val="a9"/>
              <w:ind w:firstLine="0"/>
              <w:jc w:val="center"/>
              <w:rPr>
                <w:rFonts w:ascii="Arial" w:hAnsi="Arial" w:cs="Arial"/>
                <w:color w:val="auto"/>
                <w:sz w:val="22"/>
                <w:szCs w:val="24"/>
              </w:rPr>
            </w:pPr>
            <w:r w:rsidRPr="00F86050">
              <w:rPr>
                <w:rFonts w:ascii="Arial" w:hAnsi="Arial" w:cs="Arial"/>
                <w:color w:val="auto"/>
                <w:sz w:val="22"/>
                <w:szCs w:val="24"/>
              </w:rPr>
              <w:t xml:space="preserve"> 1500</w:t>
            </w:r>
            <w:r w:rsidR="00573768" w:rsidRPr="00F86050">
              <w:rPr>
                <w:rFonts w:ascii="Arial" w:hAnsi="Arial" w:cs="Arial"/>
                <w:color w:val="auto"/>
                <w:sz w:val="22"/>
                <w:szCs w:val="24"/>
              </w:rPr>
              <w:t xml:space="preserve"> </w:t>
            </w:r>
            <w:r w:rsidR="00567A5C" w:rsidRPr="00F86050">
              <w:rPr>
                <w:rFonts w:ascii="Arial" w:hAnsi="Arial" w:cs="Arial"/>
                <w:color w:val="auto"/>
                <w:sz w:val="22"/>
                <w:szCs w:val="24"/>
              </w:rPr>
              <w:t>«</w:t>
            </w:r>
          </w:p>
        </w:tc>
        <w:tc>
          <w:tcPr>
            <w:tcW w:w="82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8C27B2" w14:textId="77777777" w:rsidR="008A6435" w:rsidRPr="00F86050" w:rsidRDefault="00567A5C" w:rsidP="00567A5C">
            <w:pPr>
              <w:pStyle w:val="a9"/>
              <w:ind w:firstLine="0"/>
              <w:jc w:val="center"/>
              <w:rPr>
                <w:rFonts w:ascii="Arial" w:hAnsi="Arial" w:cs="Arial"/>
                <w:color w:val="auto"/>
                <w:sz w:val="22"/>
                <w:szCs w:val="24"/>
              </w:rPr>
            </w:pPr>
            <w:r w:rsidRPr="00F86050">
              <w:rPr>
                <w:rFonts w:ascii="Arial" w:hAnsi="Arial" w:cs="Arial"/>
                <w:color w:val="auto"/>
                <w:sz w:val="22"/>
                <w:szCs w:val="24"/>
              </w:rPr>
              <w:t xml:space="preserve">« </w:t>
            </w:r>
            <w:r w:rsidR="008A6435" w:rsidRPr="00F86050">
              <w:rPr>
                <w:rFonts w:ascii="Arial" w:hAnsi="Arial" w:cs="Arial"/>
                <w:color w:val="auto"/>
                <w:sz w:val="22"/>
                <w:szCs w:val="24"/>
              </w:rPr>
              <w:t xml:space="preserve"> 1500 </w:t>
            </w:r>
            <w:r w:rsidRPr="00F86050">
              <w:rPr>
                <w:rFonts w:ascii="Arial" w:hAnsi="Arial" w:cs="Arial"/>
                <w:color w:val="auto"/>
                <w:sz w:val="22"/>
                <w:szCs w:val="24"/>
              </w:rPr>
              <w:t>«</w:t>
            </w:r>
            <w:r w:rsidR="008A6435" w:rsidRPr="00F86050">
              <w:rPr>
                <w:rFonts w:ascii="Arial" w:hAnsi="Arial" w:cs="Arial"/>
                <w:color w:val="auto"/>
                <w:sz w:val="22"/>
                <w:szCs w:val="24"/>
              </w:rPr>
              <w:t xml:space="preserve"> 2000</w:t>
            </w:r>
            <w:r w:rsidR="00573768" w:rsidRPr="00F86050">
              <w:rPr>
                <w:rFonts w:ascii="Arial" w:hAnsi="Arial" w:cs="Arial"/>
                <w:color w:val="auto"/>
                <w:sz w:val="22"/>
                <w:szCs w:val="24"/>
              </w:rPr>
              <w:t xml:space="preserve"> </w:t>
            </w:r>
            <w:r w:rsidRPr="00F86050">
              <w:rPr>
                <w:rFonts w:ascii="Arial" w:hAnsi="Arial" w:cs="Arial"/>
                <w:color w:val="auto"/>
                <w:sz w:val="22"/>
                <w:szCs w:val="24"/>
              </w:rPr>
              <w:t>«</w:t>
            </w:r>
          </w:p>
        </w:tc>
        <w:tc>
          <w:tcPr>
            <w:tcW w:w="82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DBA465" w14:textId="77777777" w:rsidR="007B3DA2" w:rsidRPr="00F86050" w:rsidRDefault="00567A5C" w:rsidP="0001011C">
            <w:pPr>
              <w:pStyle w:val="a9"/>
              <w:ind w:firstLine="0"/>
              <w:jc w:val="center"/>
              <w:rPr>
                <w:rFonts w:ascii="Arial" w:hAnsi="Arial" w:cs="Arial"/>
                <w:color w:val="auto"/>
                <w:sz w:val="22"/>
                <w:szCs w:val="24"/>
              </w:rPr>
            </w:pPr>
            <w:r w:rsidRPr="00F86050">
              <w:rPr>
                <w:rFonts w:ascii="Arial" w:hAnsi="Arial" w:cs="Arial"/>
                <w:color w:val="auto"/>
                <w:sz w:val="22"/>
                <w:szCs w:val="24"/>
              </w:rPr>
              <w:t xml:space="preserve">«  </w:t>
            </w:r>
            <w:r w:rsidR="008A6435" w:rsidRPr="00F86050">
              <w:rPr>
                <w:rFonts w:ascii="Arial" w:hAnsi="Arial" w:cs="Arial"/>
                <w:color w:val="auto"/>
                <w:sz w:val="22"/>
                <w:szCs w:val="24"/>
              </w:rPr>
              <w:t xml:space="preserve"> 2000 </w:t>
            </w:r>
            <w:r w:rsidRPr="00F86050">
              <w:rPr>
                <w:rFonts w:ascii="Arial" w:hAnsi="Arial" w:cs="Arial"/>
                <w:color w:val="auto"/>
                <w:sz w:val="22"/>
                <w:szCs w:val="24"/>
              </w:rPr>
              <w:t>«</w:t>
            </w:r>
          </w:p>
          <w:p w14:paraId="603E812B" w14:textId="77777777" w:rsidR="008A6435" w:rsidRPr="00F86050" w:rsidRDefault="008A6435" w:rsidP="00573768">
            <w:pPr>
              <w:pStyle w:val="a9"/>
              <w:ind w:firstLine="0"/>
              <w:jc w:val="center"/>
              <w:rPr>
                <w:rFonts w:ascii="Arial" w:hAnsi="Arial" w:cs="Arial"/>
                <w:color w:val="auto"/>
                <w:sz w:val="22"/>
                <w:szCs w:val="24"/>
              </w:rPr>
            </w:pPr>
            <w:r w:rsidRPr="00F86050">
              <w:rPr>
                <w:rFonts w:ascii="Arial" w:hAnsi="Arial" w:cs="Arial"/>
                <w:color w:val="auto"/>
                <w:sz w:val="22"/>
                <w:szCs w:val="24"/>
              </w:rPr>
              <w:t>2500</w:t>
            </w:r>
            <w:r w:rsidR="00567A5C" w:rsidRPr="00F86050">
              <w:rPr>
                <w:rFonts w:ascii="Arial" w:hAnsi="Arial" w:cs="Arial"/>
                <w:color w:val="auto"/>
                <w:sz w:val="22"/>
                <w:szCs w:val="24"/>
              </w:rPr>
              <w:t xml:space="preserve"> «</w:t>
            </w:r>
            <w:r w:rsidR="00573768" w:rsidRPr="00F86050">
              <w:rPr>
                <w:rFonts w:ascii="Arial" w:hAnsi="Arial" w:cs="Arial"/>
                <w:color w:val="auto"/>
                <w:sz w:val="22"/>
                <w:szCs w:val="24"/>
              </w:rPr>
              <w:t xml:space="preserve"> </w:t>
            </w:r>
          </w:p>
        </w:tc>
        <w:tc>
          <w:tcPr>
            <w:tcW w:w="8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EE3D97" w14:textId="77777777" w:rsidR="007B3DA2" w:rsidRPr="00F86050" w:rsidRDefault="00567A5C" w:rsidP="0001011C">
            <w:pPr>
              <w:pStyle w:val="a9"/>
              <w:ind w:firstLine="0"/>
              <w:jc w:val="center"/>
              <w:rPr>
                <w:rFonts w:ascii="Arial" w:hAnsi="Arial" w:cs="Arial"/>
                <w:color w:val="auto"/>
                <w:sz w:val="22"/>
                <w:szCs w:val="24"/>
              </w:rPr>
            </w:pPr>
            <w:r w:rsidRPr="00F86050">
              <w:rPr>
                <w:rFonts w:ascii="Arial" w:hAnsi="Arial" w:cs="Arial"/>
                <w:color w:val="auto"/>
                <w:sz w:val="22"/>
                <w:szCs w:val="24"/>
              </w:rPr>
              <w:t xml:space="preserve">«  </w:t>
            </w:r>
            <w:r w:rsidR="008A6435" w:rsidRPr="00F86050">
              <w:rPr>
                <w:rFonts w:ascii="Arial" w:hAnsi="Arial" w:cs="Arial"/>
                <w:color w:val="auto"/>
                <w:sz w:val="22"/>
                <w:szCs w:val="24"/>
              </w:rPr>
              <w:t xml:space="preserve"> 2500 </w:t>
            </w:r>
            <w:r w:rsidRPr="00F86050">
              <w:rPr>
                <w:rFonts w:ascii="Arial" w:hAnsi="Arial" w:cs="Arial"/>
                <w:color w:val="auto"/>
                <w:sz w:val="22"/>
                <w:szCs w:val="24"/>
              </w:rPr>
              <w:t>«</w:t>
            </w:r>
          </w:p>
          <w:p w14:paraId="46BDA412" w14:textId="77777777" w:rsidR="008A6435" w:rsidRPr="00F86050" w:rsidRDefault="008A6435" w:rsidP="00573768">
            <w:pPr>
              <w:pStyle w:val="a9"/>
              <w:ind w:firstLine="0"/>
              <w:jc w:val="center"/>
              <w:rPr>
                <w:rFonts w:ascii="Arial" w:hAnsi="Arial" w:cs="Arial"/>
                <w:color w:val="auto"/>
                <w:sz w:val="22"/>
                <w:szCs w:val="24"/>
              </w:rPr>
            </w:pPr>
            <w:r w:rsidRPr="00F86050">
              <w:rPr>
                <w:rFonts w:ascii="Arial" w:hAnsi="Arial" w:cs="Arial"/>
                <w:color w:val="auto"/>
                <w:sz w:val="22"/>
                <w:szCs w:val="24"/>
              </w:rPr>
              <w:t>3000</w:t>
            </w:r>
            <w:r w:rsidR="00573768" w:rsidRPr="00F86050">
              <w:rPr>
                <w:rFonts w:ascii="Arial" w:hAnsi="Arial" w:cs="Arial"/>
                <w:color w:val="auto"/>
                <w:sz w:val="22"/>
                <w:szCs w:val="24"/>
              </w:rPr>
              <w:t xml:space="preserve"> </w:t>
            </w:r>
            <w:r w:rsidR="00567A5C" w:rsidRPr="00F86050">
              <w:rPr>
                <w:rFonts w:ascii="Arial" w:hAnsi="Arial" w:cs="Arial"/>
                <w:color w:val="auto"/>
                <w:sz w:val="22"/>
                <w:szCs w:val="24"/>
              </w:rPr>
              <w:t>«</w:t>
            </w:r>
          </w:p>
        </w:tc>
      </w:tr>
      <w:tr w:rsidR="00567A5C" w:rsidRPr="00D21106" w14:paraId="5208759E" w14:textId="77777777" w:rsidTr="00567A5C">
        <w:trPr>
          <w:trHeight w:hRule="exact" w:val="1474"/>
          <w:jc w:val="center"/>
        </w:trPr>
        <w:tc>
          <w:tcPr>
            <w:tcW w:w="866" w:type="pct"/>
            <w:vMerge/>
            <w:tcBorders>
              <w:top w:val="single" w:sz="4" w:space="0" w:color="auto"/>
              <w:left w:val="single" w:sz="4" w:space="0" w:color="auto"/>
              <w:bottom w:val="double" w:sz="4" w:space="0" w:color="auto"/>
            </w:tcBorders>
            <w:shd w:val="clear" w:color="auto" w:fill="FFFFFF"/>
            <w:vAlign w:val="center"/>
          </w:tcPr>
          <w:p w14:paraId="25C28F16" w14:textId="77777777" w:rsidR="008A6435" w:rsidRPr="00F86050" w:rsidRDefault="008A6435" w:rsidP="00567A5C">
            <w:pPr>
              <w:ind w:left="142"/>
              <w:rPr>
                <w:rFonts w:ascii="Arial" w:hAnsi="Arial" w:cs="Arial"/>
                <w:sz w:val="22"/>
              </w:rPr>
            </w:pPr>
          </w:p>
        </w:tc>
        <w:tc>
          <w:tcPr>
            <w:tcW w:w="413" w:type="pct"/>
            <w:tcBorders>
              <w:top w:val="single" w:sz="4" w:space="0" w:color="auto"/>
              <w:left w:val="single" w:sz="4" w:space="0" w:color="auto"/>
              <w:bottom w:val="double" w:sz="4" w:space="0" w:color="auto"/>
            </w:tcBorders>
            <w:shd w:val="clear" w:color="auto" w:fill="FFFFFF"/>
            <w:vAlign w:val="center"/>
          </w:tcPr>
          <w:p w14:paraId="33F80F3E" w14:textId="77777777" w:rsidR="008A6435" w:rsidRPr="00F86050" w:rsidRDefault="00FA71B6" w:rsidP="00F100AB">
            <w:pPr>
              <w:pStyle w:val="a9"/>
              <w:spacing w:line="218" w:lineRule="auto"/>
              <w:ind w:firstLine="0"/>
              <w:jc w:val="center"/>
              <w:rPr>
                <w:rFonts w:ascii="Arial" w:hAnsi="Arial" w:cs="Arial"/>
                <w:sz w:val="22"/>
                <w:szCs w:val="24"/>
              </w:rPr>
            </w:pPr>
            <w:r w:rsidRPr="00F86050">
              <w:rPr>
                <w:rFonts w:ascii="Arial" w:hAnsi="Arial" w:cs="Arial"/>
                <w:sz w:val="22"/>
                <w:szCs w:val="24"/>
              </w:rPr>
              <w:t>н</w:t>
            </w:r>
            <w:r w:rsidR="008A6435" w:rsidRPr="00F86050">
              <w:rPr>
                <w:rFonts w:ascii="Arial" w:hAnsi="Arial" w:cs="Arial"/>
                <w:sz w:val="22"/>
                <w:szCs w:val="24"/>
              </w:rPr>
              <w:t>ор</w:t>
            </w:r>
            <w:r w:rsidRPr="00F86050">
              <w:rPr>
                <w:rFonts w:ascii="Arial" w:hAnsi="Arial" w:cs="Arial"/>
                <w:sz w:val="22"/>
                <w:szCs w:val="24"/>
              </w:rPr>
              <w:t>маль</w:t>
            </w:r>
            <w:r w:rsidR="008A6435" w:rsidRPr="00F86050">
              <w:rPr>
                <w:rFonts w:ascii="Arial" w:hAnsi="Arial" w:cs="Arial"/>
                <w:sz w:val="22"/>
                <w:szCs w:val="24"/>
              </w:rPr>
              <w:t>ной точности</w:t>
            </w:r>
          </w:p>
        </w:tc>
        <w:tc>
          <w:tcPr>
            <w:tcW w:w="414" w:type="pct"/>
            <w:tcBorders>
              <w:top w:val="single" w:sz="4" w:space="0" w:color="auto"/>
              <w:left w:val="single" w:sz="4" w:space="0" w:color="auto"/>
              <w:bottom w:val="double" w:sz="4" w:space="0" w:color="auto"/>
            </w:tcBorders>
            <w:shd w:val="clear" w:color="auto" w:fill="FFFFFF"/>
            <w:vAlign w:val="center"/>
          </w:tcPr>
          <w:p w14:paraId="4E6D859B" w14:textId="77777777" w:rsidR="008A6435" w:rsidRPr="00F86050" w:rsidRDefault="00FA71B6" w:rsidP="00F100AB">
            <w:pPr>
              <w:pStyle w:val="a9"/>
              <w:spacing w:line="218" w:lineRule="auto"/>
              <w:ind w:firstLine="0"/>
              <w:jc w:val="center"/>
              <w:rPr>
                <w:rFonts w:ascii="Arial" w:hAnsi="Arial" w:cs="Arial"/>
                <w:sz w:val="22"/>
                <w:szCs w:val="24"/>
              </w:rPr>
            </w:pPr>
            <w:r w:rsidRPr="00F86050">
              <w:rPr>
                <w:rFonts w:ascii="Arial" w:hAnsi="Arial" w:cs="Arial"/>
                <w:sz w:val="22"/>
                <w:szCs w:val="24"/>
              </w:rPr>
              <w:t>п</w:t>
            </w:r>
            <w:r w:rsidR="008A6435" w:rsidRPr="00F86050">
              <w:rPr>
                <w:rFonts w:ascii="Arial" w:hAnsi="Arial" w:cs="Arial"/>
                <w:sz w:val="22"/>
                <w:szCs w:val="24"/>
              </w:rPr>
              <w:t>овышенной точности</w:t>
            </w:r>
          </w:p>
        </w:tc>
        <w:tc>
          <w:tcPr>
            <w:tcW w:w="413" w:type="pct"/>
            <w:tcBorders>
              <w:top w:val="single" w:sz="4" w:space="0" w:color="auto"/>
              <w:left w:val="single" w:sz="4" w:space="0" w:color="auto"/>
              <w:bottom w:val="double" w:sz="4" w:space="0" w:color="auto"/>
            </w:tcBorders>
            <w:shd w:val="clear" w:color="auto" w:fill="FFFFFF"/>
            <w:vAlign w:val="center"/>
          </w:tcPr>
          <w:p w14:paraId="5AAB5B1B" w14:textId="77777777" w:rsidR="008A6435" w:rsidRPr="00F86050" w:rsidRDefault="00FA71B6" w:rsidP="00F100AB">
            <w:pPr>
              <w:pStyle w:val="a9"/>
              <w:spacing w:line="218" w:lineRule="auto"/>
              <w:ind w:firstLine="0"/>
              <w:jc w:val="center"/>
              <w:rPr>
                <w:rFonts w:ascii="Arial" w:hAnsi="Arial" w:cs="Arial"/>
                <w:sz w:val="22"/>
                <w:szCs w:val="24"/>
              </w:rPr>
            </w:pPr>
            <w:r w:rsidRPr="00F86050">
              <w:rPr>
                <w:rFonts w:ascii="Arial" w:hAnsi="Arial" w:cs="Arial"/>
                <w:sz w:val="22"/>
                <w:szCs w:val="24"/>
              </w:rPr>
              <w:t>н</w:t>
            </w:r>
            <w:r w:rsidR="008A6435" w:rsidRPr="00F86050">
              <w:rPr>
                <w:rFonts w:ascii="Arial" w:hAnsi="Arial" w:cs="Arial"/>
                <w:sz w:val="22"/>
                <w:szCs w:val="24"/>
              </w:rPr>
              <w:t>ормальной точ</w:t>
            </w:r>
            <w:r w:rsidRPr="00F86050">
              <w:rPr>
                <w:rFonts w:ascii="Arial" w:hAnsi="Arial" w:cs="Arial"/>
                <w:sz w:val="22"/>
                <w:szCs w:val="24"/>
              </w:rPr>
              <w:t>но</w:t>
            </w:r>
            <w:r w:rsidR="008A6435" w:rsidRPr="00F86050">
              <w:rPr>
                <w:rFonts w:ascii="Arial" w:hAnsi="Arial" w:cs="Arial"/>
                <w:sz w:val="22"/>
                <w:szCs w:val="24"/>
              </w:rPr>
              <w:t>сти</w:t>
            </w:r>
          </w:p>
        </w:tc>
        <w:tc>
          <w:tcPr>
            <w:tcW w:w="414" w:type="pct"/>
            <w:tcBorders>
              <w:top w:val="single" w:sz="4" w:space="0" w:color="auto"/>
              <w:left w:val="single" w:sz="4" w:space="0" w:color="auto"/>
              <w:bottom w:val="double" w:sz="4" w:space="0" w:color="auto"/>
            </w:tcBorders>
            <w:shd w:val="clear" w:color="auto" w:fill="FFFFFF"/>
            <w:vAlign w:val="center"/>
          </w:tcPr>
          <w:p w14:paraId="7AD305CE" w14:textId="77777777" w:rsidR="008A6435" w:rsidRPr="00F86050" w:rsidRDefault="00FA71B6" w:rsidP="00F100AB">
            <w:pPr>
              <w:pStyle w:val="a9"/>
              <w:spacing w:line="218" w:lineRule="auto"/>
              <w:ind w:firstLine="0"/>
              <w:jc w:val="center"/>
              <w:rPr>
                <w:rFonts w:ascii="Arial" w:hAnsi="Arial" w:cs="Arial"/>
                <w:sz w:val="22"/>
                <w:szCs w:val="24"/>
              </w:rPr>
            </w:pPr>
            <w:r w:rsidRPr="00F86050">
              <w:rPr>
                <w:rFonts w:ascii="Arial" w:hAnsi="Arial" w:cs="Arial"/>
                <w:sz w:val="22"/>
                <w:szCs w:val="24"/>
              </w:rPr>
              <w:t>п</w:t>
            </w:r>
            <w:r w:rsidR="008A6435" w:rsidRPr="00F86050">
              <w:rPr>
                <w:rFonts w:ascii="Arial" w:hAnsi="Arial" w:cs="Arial"/>
                <w:sz w:val="22"/>
                <w:szCs w:val="24"/>
              </w:rPr>
              <w:t>овышенной точности</w:t>
            </w:r>
          </w:p>
        </w:tc>
        <w:tc>
          <w:tcPr>
            <w:tcW w:w="414" w:type="pct"/>
            <w:tcBorders>
              <w:top w:val="single" w:sz="4" w:space="0" w:color="auto"/>
              <w:left w:val="single" w:sz="4" w:space="0" w:color="auto"/>
              <w:bottom w:val="double" w:sz="4" w:space="0" w:color="auto"/>
            </w:tcBorders>
            <w:shd w:val="clear" w:color="auto" w:fill="FFFFFF"/>
            <w:vAlign w:val="center"/>
          </w:tcPr>
          <w:p w14:paraId="0C92985D" w14:textId="77777777" w:rsidR="008A6435" w:rsidRPr="00F86050" w:rsidRDefault="00FA71B6" w:rsidP="00FA71B6">
            <w:pPr>
              <w:pStyle w:val="a9"/>
              <w:spacing w:line="218" w:lineRule="auto"/>
              <w:ind w:firstLine="0"/>
              <w:jc w:val="center"/>
              <w:rPr>
                <w:rFonts w:ascii="Arial" w:hAnsi="Arial" w:cs="Arial"/>
                <w:sz w:val="22"/>
                <w:szCs w:val="24"/>
              </w:rPr>
            </w:pPr>
            <w:r w:rsidRPr="00F86050">
              <w:rPr>
                <w:rFonts w:ascii="Arial" w:hAnsi="Arial" w:cs="Arial"/>
                <w:sz w:val="22"/>
                <w:szCs w:val="24"/>
              </w:rPr>
              <w:t xml:space="preserve">нормальной </w:t>
            </w:r>
            <w:r w:rsidR="008A6435" w:rsidRPr="00F86050">
              <w:rPr>
                <w:rFonts w:ascii="Arial" w:hAnsi="Arial" w:cs="Arial"/>
                <w:sz w:val="22"/>
                <w:szCs w:val="24"/>
              </w:rPr>
              <w:t>точности</w:t>
            </w:r>
          </w:p>
        </w:tc>
        <w:tc>
          <w:tcPr>
            <w:tcW w:w="413" w:type="pct"/>
            <w:tcBorders>
              <w:top w:val="single" w:sz="4" w:space="0" w:color="auto"/>
              <w:left w:val="single" w:sz="4" w:space="0" w:color="auto"/>
              <w:bottom w:val="double" w:sz="4" w:space="0" w:color="auto"/>
              <w:right w:val="single" w:sz="4" w:space="0" w:color="auto"/>
            </w:tcBorders>
            <w:shd w:val="clear" w:color="auto" w:fill="FFFFFF"/>
            <w:vAlign w:val="center"/>
          </w:tcPr>
          <w:p w14:paraId="6EEBEA3E" w14:textId="77777777" w:rsidR="008A6435" w:rsidRPr="00F86050" w:rsidRDefault="00FA71B6" w:rsidP="00F100AB">
            <w:pPr>
              <w:pStyle w:val="a9"/>
              <w:spacing w:line="218" w:lineRule="auto"/>
              <w:ind w:firstLine="0"/>
              <w:jc w:val="center"/>
              <w:rPr>
                <w:rFonts w:ascii="Arial" w:hAnsi="Arial" w:cs="Arial"/>
                <w:sz w:val="22"/>
                <w:szCs w:val="24"/>
              </w:rPr>
            </w:pPr>
            <w:r w:rsidRPr="00F86050">
              <w:rPr>
                <w:rFonts w:ascii="Arial" w:hAnsi="Arial" w:cs="Arial"/>
                <w:sz w:val="22"/>
                <w:szCs w:val="24"/>
              </w:rPr>
              <w:t>п</w:t>
            </w:r>
            <w:r w:rsidR="008A6435" w:rsidRPr="00F86050">
              <w:rPr>
                <w:rFonts w:ascii="Arial" w:hAnsi="Arial" w:cs="Arial"/>
                <w:sz w:val="22"/>
                <w:szCs w:val="24"/>
              </w:rPr>
              <w:t>овышенной точности</w:t>
            </w:r>
          </w:p>
        </w:tc>
        <w:tc>
          <w:tcPr>
            <w:tcW w:w="414" w:type="pct"/>
            <w:tcBorders>
              <w:top w:val="single" w:sz="4" w:space="0" w:color="auto"/>
              <w:left w:val="single" w:sz="4" w:space="0" w:color="auto"/>
              <w:bottom w:val="double" w:sz="4" w:space="0" w:color="auto"/>
              <w:right w:val="single" w:sz="4" w:space="0" w:color="auto"/>
            </w:tcBorders>
            <w:shd w:val="clear" w:color="auto" w:fill="FFFFFF"/>
            <w:vAlign w:val="center"/>
          </w:tcPr>
          <w:p w14:paraId="6B865125" w14:textId="77777777" w:rsidR="008A6435" w:rsidRPr="00F86050" w:rsidRDefault="00FA71B6" w:rsidP="005D1F14">
            <w:pPr>
              <w:pStyle w:val="a9"/>
              <w:spacing w:line="218" w:lineRule="auto"/>
              <w:ind w:firstLine="0"/>
              <w:jc w:val="center"/>
              <w:rPr>
                <w:rFonts w:ascii="Arial" w:hAnsi="Arial" w:cs="Arial"/>
                <w:color w:val="auto"/>
                <w:sz w:val="22"/>
                <w:szCs w:val="24"/>
              </w:rPr>
            </w:pPr>
            <w:r w:rsidRPr="00F86050">
              <w:rPr>
                <w:rFonts w:ascii="Arial" w:hAnsi="Arial" w:cs="Arial"/>
                <w:color w:val="auto"/>
                <w:sz w:val="22"/>
                <w:szCs w:val="24"/>
              </w:rPr>
              <w:t>н</w:t>
            </w:r>
            <w:r w:rsidR="008A6435" w:rsidRPr="00F86050">
              <w:rPr>
                <w:rFonts w:ascii="Arial" w:hAnsi="Arial" w:cs="Arial"/>
                <w:color w:val="auto"/>
                <w:sz w:val="22"/>
                <w:szCs w:val="24"/>
              </w:rPr>
              <w:t>ормальной точности</w:t>
            </w:r>
          </w:p>
        </w:tc>
        <w:tc>
          <w:tcPr>
            <w:tcW w:w="413" w:type="pct"/>
            <w:tcBorders>
              <w:top w:val="single" w:sz="4" w:space="0" w:color="auto"/>
              <w:left w:val="single" w:sz="4" w:space="0" w:color="auto"/>
              <w:bottom w:val="double" w:sz="4" w:space="0" w:color="auto"/>
              <w:right w:val="single" w:sz="4" w:space="0" w:color="auto"/>
            </w:tcBorders>
            <w:shd w:val="clear" w:color="auto" w:fill="FFFFFF"/>
            <w:vAlign w:val="center"/>
          </w:tcPr>
          <w:p w14:paraId="1AE3E5C4" w14:textId="77777777" w:rsidR="008A6435" w:rsidRPr="00F86050" w:rsidRDefault="00FA71B6" w:rsidP="005D1F14">
            <w:pPr>
              <w:pStyle w:val="a9"/>
              <w:spacing w:line="218" w:lineRule="auto"/>
              <w:ind w:firstLine="0"/>
              <w:jc w:val="center"/>
              <w:rPr>
                <w:rFonts w:ascii="Arial" w:hAnsi="Arial" w:cs="Arial"/>
                <w:color w:val="auto"/>
                <w:sz w:val="22"/>
                <w:szCs w:val="24"/>
              </w:rPr>
            </w:pPr>
            <w:r w:rsidRPr="00F86050">
              <w:rPr>
                <w:rFonts w:ascii="Arial" w:hAnsi="Arial" w:cs="Arial"/>
                <w:color w:val="auto"/>
                <w:sz w:val="22"/>
                <w:szCs w:val="24"/>
              </w:rPr>
              <w:t>п</w:t>
            </w:r>
            <w:r w:rsidR="008A6435" w:rsidRPr="00F86050">
              <w:rPr>
                <w:rFonts w:ascii="Arial" w:hAnsi="Arial" w:cs="Arial"/>
                <w:color w:val="auto"/>
                <w:sz w:val="22"/>
                <w:szCs w:val="24"/>
              </w:rPr>
              <w:t>овышенной точн</w:t>
            </w:r>
            <w:r w:rsidRPr="00F86050">
              <w:rPr>
                <w:rFonts w:ascii="Arial" w:hAnsi="Arial" w:cs="Arial"/>
                <w:color w:val="auto"/>
                <w:sz w:val="22"/>
                <w:szCs w:val="24"/>
              </w:rPr>
              <w:t>о</w:t>
            </w:r>
            <w:r w:rsidR="008A6435" w:rsidRPr="00F86050">
              <w:rPr>
                <w:rFonts w:ascii="Arial" w:hAnsi="Arial" w:cs="Arial"/>
                <w:color w:val="auto"/>
                <w:sz w:val="22"/>
                <w:szCs w:val="24"/>
              </w:rPr>
              <w:t>сти</w:t>
            </w:r>
          </w:p>
        </w:tc>
        <w:tc>
          <w:tcPr>
            <w:tcW w:w="414" w:type="pct"/>
            <w:tcBorders>
              <w:top w:val="single" w:sz="4" w:space="0" w:color="auto"/>
              <w:left w:val="single" w:sz="4" w:space="0" w:color="auto"/>
              <w:bottom w:val="double" w:sz="4" w:space="0" w:color="auto"/>
              <w:right w:val="single" w:sz="4" w:space="0" w:color="auto"/>
            </w:tcBorders>
            <w:shd w:val="clear" w:color="auto" w:fill="FFFFFF"/>
            <w:vAlign w:val="center"/>
          </w:tcPr>
          <w:p w14:paraId="33F24448" w14:textId="77777777" w:rsidR="008A6435" w:rsidRPr="00F86050" w:rsidRDefault="00FA71B6" w:rsidP="005D1F14">
            <w:pPr>
              <w:pStyle w:val="a9"/>
              <w:spacing w:line="218" w:lineRule="auto"/>
              <w:ind w:firstLine="0"/>
              <w:jc w:val="center"/>
              <w:rPr>
                <w:rFonts w:ascii="Arial" w:hAnsi="Arial" w:cs="Arial"/>
                <w:color w:val="auto"/>
                <w:sz w:val="22"/>
                <w:szCs w:val="24"/>
              </w:rPr>
            </w:pPr>
            <w:r w:rsidRPr="00F86050">
              <w:rPr>
                <w:rFonts w:ascii="Arial" w:hAnsi="Arial" w:cs="Arial"/>
                <w:color w:val="auto"/>
                <w:sz w:val="22"/>
                <w:szCs w:val="24"/>
              </w:rPr>
              <w:t>н</w:t>
            </w:r>
            <w:r w:rsidR="008A6435" w:rsidRPr="00F86050">
              <w:rPr>
                <w:rFonts w:ascii="Arial" w:hAnsi="Arial" w:cs="Arial"/>
                <w:color w:val="auto"/>
                <w:sz w:val="22"/>
                <w:szCs w:val="24"/>
              </w:rPr>
              <w:t>орма</w:t>
            </w:r>
            <w:r w:rsidRPr="00F86050">
              <w:rPr>
                <w:rFonts w:ascii="Arial" w:hAnsi="Arial" w:cs="Arial"/>
                <w:color w:val="auto"/>
                <w:sz w:val="22"/>
                <w:szCs w:val="24"/>
              </w:rPr>
              <w:t>ль</w:t>
            </w:r>
            <w:r w:rsidR="008A6435" w:rsidRPr="00F86050">
              <w:rPr>
                <w:rFonts w:ascii="Arial" w:hAnsi="Arial" w:cs="Arial"/>
                <w:color w:val="auto"/>
                <w:sz w:val="22"/>
                <w:szCs w:val="24"/>
              </w:rPr>
              <w:t>ной точности</w:t>
            </w:r>
          </w:p>
        </w:tc>
        <w:tc>
          <w:tcPr>
            <w:tcW w:w="415" w:type="pct"/>
            <w:tcBorders>
              <w:top w:val="single" w:sz="4" w:space="0" w:color="auto"/>
              <w:left w:val="single" w:sz="4" w:space="0" w:color="auto"/>
              <w:bottom w:val="double" w:sz="4" w:space="0" w:color="auto"/>
              <w:right w:val="single" w:sz="4" w:space="0" w:color="auto"/>
            </w:tcBorders>
            <w:shd w:val="clear" w:color="auto" w:fill="FFFFFF"/>
            <w:vAlign w:val="center"/>
          </w:tcPr>
          <w:p w14:paraId="70323AD8" w14:textId="77777777" w:rsidR="008A6435" w:rsidRPr="00F86050" w:rsidRDefault="00FA71B6" w:rsidP="0001011C">
            <w:pPr>
              <w:pStyle w:val="a9"/>
              <w:spacing w:line="218" w:lineRule="auto"/>
              <w:ind w:firstLine="0"/>
              <w:jc w:val="center"/>
              <w:rPr>
                <w:rFonts w:ascii="Arial" w:hAnsi="Arial" w:cs="Arial"/>
                <w:color w:val="auto"/>
                <w:sz w:val="22"/>
                <w:szCs w:val="24"/>
              </w:rPr>
            </w:pPr>
            <w:r w:rsidRPr="00F86050">
              <w:rPr>
                <w:rFonts w:ascii="Arial" w:hAnsi="Arial" w:cs="Arial"/>
                <w:color w:val="auto"/>
                <w:sz w:val="22"/>
                <w:szCs w:val="24"/>
              </w:rPr>
              <w:t>п</w:t>
            </w:r>
            <w:r w:rsidR="008A6435" w:rsidRPr="00F86050">
              <w:rPr>
                <w:rFonts w:ascii="Arial" w:hAnsi="Arial" w:cs="Arial"/>
                <w:color w:val="auto"/>
                <w:sz w:val="22"/>
                <w:szCs w:val="24"/>
              </w:rPr>
              <w:t>овышенной точности</w:t>
            </w:r>
          </w:p>
        </w:tc>
      </w:tr>
      <w:tr w:rsidR="00567A5C" w:rsidRPr="00D21106" w14:paraId="6EDD04FF" w14:textId="77777777" w:rsidTr="00567A5C">
        <w:trPr>
          <w:trHeight w:hRule="exact" w:val="941"/>
          <w:jc w:val="center"/>
        </w:trPr>
        <w:tc>
          <w:tcPr>
            <w:tcW w:w="866" w:type="pct"/>
            <w:tcBorders>
              <w:top w:val="double" w:sz="4" w:space="0" w:color="auto"/>
              <w:left w:val="single" w:sz="4" w:space="0" w:color="auto"/>
              <w:bottom w:val="single" w:sz="4" w:space="0" w:color="auto"/>
              <w:right w:val="single" w:sz="4" w:space="0" w:color="auto"/>
            </w:tcBorders>
            <w:shd w:val="clear" w:color="auto" w:fill="FFFFFF"/>
            <w:vAlign w:val="center"/>
          </w:tcPr>
          <w:p w14:paraId="2994FFB3" w14:textId="77777777" w:rsidR="008A6435" w:rsidRPr="007D541E" w:rsidRDefault="007D1C42" w:rsidP="00567A5C">
            <w:pPr>
              <w:pStyle w:val="a9"/>
              <w:ind w:left="142" w:firstLine="0"/>
              <w:rPr>
                <w:rFonts w:ascii="Arial" w:hAnsi="Arial" w:cs="Arial"/>
                <w:color w:val="auto"/>
                <w:sz w:val="24"/>
                <w:szCs w:val="24"/>
              </w:rPr>
            </w:pPr>
            <w:r w:rsidRPr="00F0213D">
              <w:rPr>
                <w:rFonts w:ascii="Arial" w:hAnsi="Arial" w:cs="Arial"/>
                <w:color w:val="auto"/>
                <w:sz w:val="24"/>
                <w:szCs w:val="24"/>
              </w:rPr>
              <w:t>Св.</w:t>
            </w:r>
            <w:r w:rsidR="008A6435" w:rsidRPr="00F0213D">
              <w:rPr>
                <w:rFonts w:ascii="Arial" w:hAnsi="Arial" w:cs="Arial"/>
                <w:color w:val="auto"/>
                <w:sz w:val="24"/>
                <w:szCs w:val="24"/>
              </w:rPr>
              <w:t>10,</w:t>
            </w:r>
            <w:r w:rsidRPr="00F0213D">
              <w:rPr>
                <w:rFonts w:ascii="Arial" w:hAnsi="Arial" w:cs="Arial"/>
                <w:color w:val="auto"/>
                <w:sz w:val="24"/>
                <w:szCs w:val="24"/>
              </w:rPr>
              <w:t>5</w:t>
            </w:r>
            <w:r w:rsidR="008A6435" w:rsidRPr="007D541E">
              <w:rPr>
                <w:rFonts w:ascii="Arial" w:hAnsi="Arial" w:cs="Arial"/>
                <w:color w:val="auto"/>
                <w:sz w:val="24"/>
                <w:szCs w:val="24"/>
              </w:rPr>
              <w:t xml:space="preserve"> до 12</w:t>
            </w:r>
            <w:r w:rsidR="007B3DA2" w:rsidRPr="007D541E">
              <w:rPr>
                <w:rFonts w:ascii="Arial" w:hAnsi="Arial" w:cs="Arial"/>
                <w:color w:val="auto"/>
                <w:sz w:val="24"/>
                <w:szCs w:val="24"/>
              </w:rPr>
              <w:t xml:space="preserve"> </w:t>
            </w:r>
            <w:r w:rsidR="008A6435" w:rsidRPr="007D541E">
              <w:rPr>
                <w:rFonts w:ascii="Arial" w:hAnsi="Arial" w:cs="Arial"/>
                <w:color w:val="auto"/>
                <w:sz w:val="24"/>
                <w:szCs w:val="24"/>
              </w:rPr>
              <w:t>вкл</w:t>
            </w:r>
            <w:r w:rsidR="007B3DA2" w:rsidRPr="007D541E">
              <w:rPr>
                <w:rFonts w:ascii="Arial" w:hAnsi="Arial" w:cs="Arial"/>
                <w:color w:val="auto"/>
                <w:sz w:val="24"/>
                <w:szCs w:val="24"/>
              </w:rPr>
              <w:t>юч</w:t>
            </w:r>
            <w:r w:rsidR="008A6435" w:rsidRPr="007D541E">
              <w:rPr>
                <w:rFonts w:ascii="Arial" w:hAnsi="Arial" w:cs="Arial"/>
                <w:color w:val="auto"/>
                <w:sz w:val="24"/>
                <w:szCs w:val="24"/>
              </w:rPr>
              <w:t>.</w:t>
            </w:r>
          </w:p>
        </w:tc>
        <w:tc>
          <w:tcPr>
            <w:tcW w:w="413" w:type="pct"/>
            <w:tcBorders>
              <w:top w:val="double" w:sz="4" w:space="0" w:color="auto"/>
              <w:left w:val="single" w:sz="4" w:space="0" w:color="auto"/>
              <w:bottom w:val="single" w:sz="4" w:space="0" w:color="auto"/>
              <w:right w:val="single" w:sz="4" w:space="0" w:color="auto"/>
            </w:tcBorders>
            <w:shd w:val="clear" w:color="auto" w:fill="FFFFFF"/>
            <w:vAlign w:val="center"/>
          </w:tcPr>
          <w:p w14:paraId="54222C93" w14:textId="77777777" w:rsidR="008A6435" w:rsidRPr="00D21106" w:rsidRDefault="008A6435" w:rsidP="00F100AB">
            <w:pPr>
              <w:pStyle w:val="a9"/>
              <w:ind w:firstLine="0"/>
              <w:jc w:val="center"/>
              <w:rPr>
                <w:rFonts w:ascii="Arial" w:hAnsi="Arial" w:cs="Arial"/>
                <w:sz w:val="24"/>
                <w:szCs w:val="24"/>
              </w:rPr>
            </w:pPr>
            <w:r w:rsidRPr="00D21106">
              <w:rPr>
                <w:rFonts w:ascii="Arial" w:hAnsi="Arial" w:cs="Arial"/>
                <w:sz w:val="24"/>
                <w:szCs w:val="24"/>
              </w:rPr>
              <w:t>±0,5</w:t>
            </w:r>
          </w:p>
        </w:tc>
        <w:tc>
          <w:tcPr>
            <w:tcW w:w="414" w:type="pct"/>
            <w:tcBorders>
              <w:top w:val="double" w:sz="4" w:space="0" w:color="auto"/>
              <w:left w:val="single" w:sz="4" w:space="0" w:color="auto"/>
              <w:bottom w:val="single" w:sz="4" w:space="0" w:color="auto"/>
              <w:right w:val="single" w:sz="4" w:space="0" w:color="auto"/>
            </w:tcBorders>
            <w:shd w:val="clear" w:color="auto" w:fill="FFFFFF"/>
            <w:vAlign w:val="center"/>
          </w:tcPr>
          <w:p w14:paraId="3E14E63C" w14:textId="77777777" w:rsidR="008A6435" w:rsidRPr="00D21106" w:rsidRDefault="008A6435" w:rsidP="00F100AB">
            <w:pPr>
              <w:pStyle w:val="a9"/>
              <w:ind w:firstLine="0"/>
              <w:jc w:val="center"/>
              <w:rPr>
                <w:rFonts w:ascii="Arial" w:hAnsi="Arial" w:cs="Arial"/>
                <w:sz w:val="24"/>
                <w:szCs w:val="24"/>
              </w:rPr>
            </w:pPr>
            <w:r w:rsidRPr="00D21106">
              <w:rPr>
                <w:rFonts w:ascii="Arial" w:hAnsi="Arial" w:cs="Arial"/>
                <w:sz w:val="24"/>
                <w:szCs w:val="24"/>
              </w:rPr>
              <w:t>±0,5</w:t>
            </w:r>
          </w:p>
        </w:tc>
        <w:tc>
          <w:tcPr>
            <w:tcW w:w="413" w:type="pct"/>
            <w:tcBorders>
              <w:top w:val="double" w:sz="4" w:space="0" w:color="auto"/>
              <w:left w:val="single" w:sz="4" w:space="0" w:color="auto"/>
              <w:bottom w:val="single" w:sz="4" w:space="0" w:color="auto"/>
              <w:right w:val="single" w:sz="4" w:space="0" w:color="auto"/>
            </w:tcBorders>
            <w:shd w:val="clear" w:color="auto" w:fill="FFFFFF"/>
            <w:vAlign w:val="center"/>
          </w:tcPr>
          <w:p w14:paraId="42D155AD" w14:textId="77777777" w:rsidR="008A6435" w:rsidRPr="00D21106" w:rsidRDefault="008A6435" w:rsidP="00F100AB">
            <w:pPr>
              <w:pStyle w:val="a9"/>
              <w:ind w:firstLine="0"/>
              <w:jc w:val="center"/>
              <w:rPr>
                <w:rFonts w:ascii="Arial" w:hAnsi="Arial" w:cs="Arial"/>
                <w:sz w:val="24"/>
                <w:szCs w:val="24"/>
              </w:rPr>
            </w:pPr>
            <w:r w:rsidRPr="00D21106">
              <w:rPr>
                <w:rFonts w:ascii="Arial" w:hAnsi="Arial" w:cs="Arial"/>
                <w:sz w:val="24"/>
                <w:szCs w:val="24"/>
              </w:rPr>
              <w:t>±0,75</w:t>
            </w:r>
          </w:p>
        </w:tc>
        <w:tc>
          <w:tcPr>
            <w:tcW w:w="414" w:type="pct"/>
            <w:tcBorders>
              <w:top w:val="double" w:sz="4" w:space="0" w:color="auto"/>
              <w:left w:val="single" w:sz="4" w:space="0" w:color="auto"/>
              <w:bottom w:val="single" w:sz="4" w:space="0" w:color="auto"/>
              <w:right w:val="single" w:sz="4" w:space="0" w:color="auto"/>
            </w:tcBorders>
            <w:shd w:val="clear" w:color="auto" w:fill="FFFFFF"/>
            <w:vAlign w:val="center"/>
          </w:tcPr>
          <w:p w14:paraId="73D0AB6E" w14:textId="77777777" w:rsidR="008A6435" w:rsidRPr="00D21106" w:rsidRDefault="008A6435" w:rsidP="00F100AB">
            <w:pPr>
              <w:pStyle w:val="a9"/>
              <w:ind w:firstLine="0"/>
              <w:jc w:val="center"/>
              <w:rPr>
                <w:rFonts w:ascii="Arial" w:hAnsi="Arial" w:cs="Arial"/>
                <w:sz w:val="24"/>
                <w:szCs w:val="24"/>
              </w:rPr>
            </w:pPr>
            <w:r w:rsidRPr="00D21106">
              <w:rPr>
                <w:rFonts w:ascii="Arial" w:hAnsi="Arial" w:cs="Arial"/>
                <w:sz w:val="24"/>
                <w:szCs w:val="24"/>
              </w:rPr>
              <w:t>±0,6</w:t>
            </w:r>
          </w:p>
        </w:tc>
        <w:tc>
          <w:tcPr>
            <w:tcW w:w="414" w:type="pct"/>
            <w:tcBorders>
              <w:top w:val="double" w:sz="4" w:space="0" w:color="auto"/>
              <w:left w:val="single" w:sz="4" w:space="0" w:color="auto"/>
              <w:bottom w:val="single" w:sz="4" w:space="0" w:color="auto"/>
              <w:right w:val="single" w:sz="4" w:space="0" w:color="auto"/>
            </w:tcBorders>
            <w:shd w:val="clear" w:color="auto" w:fill="FFFFFF"/>
            <w:vAlign w:val="center"/>
          </w:tcPr>
          <w:p w14:paraId="274D9625" w14:textId="77777777" w:rsidR="008A6435" w:rsidRPr="00D21106" w:rsidRDefault="008A6435" w:rsidP="00F100AB">
            <w:pPr>
              <w:pStyle w:val="a9"/>
              <w:ind w:firstLine="0"/>
              <w:jc w:val="center"/>
              <w:rPr>
                <w:rFonts w:ascii="Arial" w:hAnsi="Arial" w:cs="Arial"/>
                <w:sz w:val="24"/>
                <w:szCs w:val="24"/>
              </w:rPr>
            </w:pPr>
            <w:r w:rsidRPr="00D21106">
              <w:rPr>
                <w:rFonts w:ascii="Arial" w:hAnsi="Arial" w:cs="Arial"/>
                <w:sz w:val="24"/>
                <w:szCs w:val="24"/>
              </w:rPr>
              <w:t>±1,0</w:t>
            </w:r>
          </w:p>
        </w:tc>
        <w:tc>
          <w:tcPr>
            <w:tcW w:w="413" w:type="pct"/>
            <w:tcBorders>
              <w:top w:val="double" w:sz="4" w:space="0" w:color="auto"/>
              <w:left w:val="single" w:sz="4" w:space="0" w:color="auto"/>
              <w:bottom w:val="single" w:sz="4" w:space="0" w:color="auto"/>
              <w:right w:val="single" w:sz="4" w:space="0" w:color="auto"/>
            </w:tcBorders>
            <w:shd w:val="clear" w:color="auto" w:fill="FFFFFF"/>
            <w:vAlign w:val="center"/>
          </w:tcPr>
          <w:p w14:paraId="6685D498" w14:textId="77777777" w:rsidR="008A6435" w:rsidRPr="00D21106" w:rsidRDefault="008A6435" w:rsidP="00F100AB">
            <w:pPr>
              <w:pStyle w:val="a9"/>
              <w:ind w:firstLine="0"/>
              <w:jc w:val="center"/>
              <w:rPr>
                <w:rFonts w:ascii="Arial" w:hAnsi="Arial" w:cs="Arial"/>
                <w:sz w:val="24"/>
                <w:szCs w:val="24"/>
              </w:rPr>
            </w:pPr>
            <w:r w:rsidRPr="00D21106">
              <w:rPr>
                <w:rFonts w:ascii="Arial" w:hAnsi="Arial" w:cs="Arial"/>
                <w:sz w:val="24"/>
                <w:szCs w:val="24"/>
              </w:rPr>
              <w:t>±0,75</w:t>
            </w:r>
          </w:p>
        </w:tc>
        <w:tc>
          <w:tcPr>
            <w:tcW w:w="414" w:type="pct"/>
            <w:tcBorders>
              <w:top w:val="double" w:sz="4" w:space="0" w:color="auto"/>
              <w:left w:val="single" w:sz="4" w:space="0" w:color="auto"/>
              <w:bottom w:val="single" w:sz="4" w:space="0" w:color="auto"/>
              <w:right w:val="single" w:sz="4" w:space="0" w:color="auto"/>
            </w:tcBorders>
            <w:shd w:val="clear" w:color="auto" w:fill="FFFFFF"/>
            <w:vAlign w:val="center"/>
          </w:tcPr>
          <w:p w14:paraId="3739AC2D" w14:textId="77777777" w:rsidR="008A6435" w:rsidRPr="007D541E" w:rsidRDefault="008A6435" w:rsidP="008A6435">
            <w:pPr>
              <w:pStyle w:val="a9"/>
              <w:ind w:firstLine="0"/>
              <w:jc w:val="center"/>
              <w:rPr>
                <w:rFonts w:ascii="Arial" w:hAnsi="Arial" w:cs="Arial"/>
                <w:color w:val="auto"/>
                <w:sz w:val="24"/>
                <w:szCs w:val="24"/>
              </w:rPr>
            </w:pPr>
            <w:r w:rsidRPr="007D541E">
              <w:rPr>
                <w:rFonts w:ascii="Arial" w:hAnsi="Arial" w:cs="Arial"/>
                <w:color w:val="auto"/>
                <w:sz w:val="24"/>
                <w:szCs w:val="24"/>
              </w:rPr>
              <w:t>±1,25</w:t>
            </w:r>
          </w:p>
        </w:tc>
        <w:tc>
          <w:tcPr>
            <w:tcW w:w="413" w:type="pct"/>
            <w:tcBorders>
              <w:top w:val="double" w:sz="4" w:space="0" w:color="auto"/>
              <w:left w:val="single" w:sz="4" w:space="0" w:color="auto"/>
              <w:bottom w:val="single" w:sz="4" w:space="0" w:color="auto"/>
              <w:right w:val="single" w:sz="4" w:space="0" w:color="auto"/>
            </w:tcBorders>
            <w:shd w:val="clear" w:color="auto" w:fill="FFFFFF"/>
            <w:vAlign w:val="center"/>
          </w:tcPr>
          <w:p w14:paraId="3A8F15D6" w14:textId="77777777" w:rsidR="008A6435" w:rsidRPr="007D541E" w:rsidRDefault="008A6435" w:rsidP="008A6435">
            <w:pPr>
              <w:pStyle w:val="a9"/>
              <w:ind w:firstLine="0"/>
              <w:jc w:val="center"/>
              <w:rPr>
                <w:rFonts w:ascii="Arial" w:hAnsi="Arial" w:cs="Arial"/>
                <w:color w:val="auto"/>
                <w:sz w:val="24"/>
                <w:szCs w:val="24"/>
              </w:rPr>
            </w:pPr>
            <w:r w:rsidRPr="007D541E">
              <w:rPr>
                <w:rFonts w:ascii="Arial" w:hAnsi="Arial" w:cs="Arial"/>
                <w:color w:val="auto"/>
                <w:sz w:val="24"/>
                <w:szCs w:val="24"/>
              </w:rPr>
              <w:t>±1,00</w:t>
            </w:r>
          </w:p>
        </w:tc>
        <w:tc>
          <w:tcPr>
            <w:tcW w:w="414" w:type="pct"/>
            <w:tcBorders>
              <w:top w:val="double" w:sz="4" w:space="0" w:color="auto"/>
              <w:left w:val="single" w:sz="4" w:space="0" w:color="auto"/>
              <w:bottom w:val="single" w:sz="4" w:space="0" w:color="auto"/>
              <w:right w:val="single" w:sz="4" w:space="0" w:color="auto"/>
            </w:tcBorders>
            <w:shd w:val="clear" w:color="auto" w:fill="FFFFFF"/>
            <w:vAlign w:val="center"/>
          </w:tcPr>
          <w:p w14:paraId="1E458444" w14:textId="77777777" w:rsidR="008A6435" w:rsidRPr="007D541E" w:rsidRDefault="008A6435" w:rsidP="007B3DA2">
            <w:pPr>
              <w:pStyle w:val="a9"/>
              <w:ind w:firstLine="0"/>
              <w:jc w:val="center"/>
              <w:rPr>
                <w:rFonts w:ascii="Arial" w:hAnsi="Arial" w:cs="Arial"/>
                <w:color w:val="auto"/>
                <w:sz w:val="24"/>
                <w:szCs w:val="24"/>
              </w:rPr>
            </w:pPr>
            <w:r w:rsidRPr="007D541E">
              <w:rPr>
                <w:rFonts w:ascii="Arial" w:hAnsi="Arial" w:cs="Arial"/>
                <w:color w:val="auto"/>
                <w:sz w:val="24"/>
                <w:szCs w:val="24"/>
              </w:rPr>
              <w:t>-</w:t>
            </w:r>
          </w:p>
        </w:tc>
        <w:tc>
          <w:tcPr>
            <w:tcW w:w="415" w:type="pct"/>
            <w:tcBorders>
              <w:top w:val="double" w:sz="4" w:space="0" w:color="auto"/>
              <w:left w:val="single" w:sz="4" w:space="0" w:color="auto"/>
              <w:bottom w:val="single" w:sz="4" w:space="0" w:color="auto"/>
              <w:right w:val="single" w:sz="4" w:space="0" w:color="auto"/>
            </w:tcBorders>
            <w:shd w:val="clear" w:color="auto" w:fill="FFFFFF"/>
            <w:vAlign w:val="center"/>
          </w:tcPr>
          <w:p w14:paraId="6BEFF027" w14:textId="77777777" w:rsidR="008A6435" w:rsidRPr="007D541E" w:rsidRDefault="008A6435" w:rsidP="007B3DA2">
            <w:pPr>
              <w:pStyle w:val="a9"/>
              <w:ind w:firstLine="0"/>
              <w:jc w:val="center"/>
              <w:rPr>
                <w:rFonts w:ascii="Arial" w:hAnsi="Arial" w:cs="Arial"/>
                <w:color w:val="auto"/>
                <w:sz w:val="24"/>
                <w:szCs w:val="24"/>
              </w:rPr>
            </w:pPr>
            <w:r w:rsidRPr="007D541E">
              <w:rPr>
                <w:rFonts w:ascii="Arial" w:hAnsi="Arial" w:cs="Arial"/>
                <w:color w:val="auto"/>
                <w:sz w:val="24"/>
                <w:szCs w:val="24"/>
              </w:rPr>
              <w:t>-</w:t>
            </w:r>
          </w:p>
        </w:tc>
      </w:tr>
      <w:tr w:rsidR="00567A5C" w:rsidRPr="00D21106" w14:paraId="1F15AE67" w14:textId="77777777" w:rsidTr="00567A5C">
        <w:trPr>
          <w:trHeight w:hRule="exact" w:val="1322"/>
          <w:jc w:val="center"/>
        </w:trPr>
        <w:tc>
          <w:tcPr>
            <w:tcW w:w="866" w:type="pct"/>
            <w:tcBorders>
              <w:top w:val="single" w:sz="4" w:space="0" w:color="auto"/>
              <w:left w:val="single" w:sz="4" w:space="0" w:color="auto"/>
              <w:bottom w:val="single" w:sz="4" w:space="0" w:color="auto"/>
            </w:tcBorders>
            <w:shd w:val="clear" w:color="auto" w:fill="FFFFFF"/>
            <w:vAlign w:val="center"/>
          </w:tcPr>
          <w:p w14:paraId="30159C28" w14:textId="77777777" w:rsidR="00F226F5" w:rsidRDefault="00F226F5" w:rsidP="00567A5C">
            <w:pPr>
              <w:pStyle w:val="a9"/>
              <w:ind w:left="142" w:firstLine="0"/>
              <w:rPr>
                <w:rFonts w:ascii="Arial" w:hAnsi="Arial" w:cs="Arial"/>
                <w:color w:val="auto"/>
                <w:sz w:val="24"/>
                <w:szCs w:val="24"/>
              </w:rPr>
            </w:pPr>
            <w:r>
              <w:rPr>
                <w:rFonts w:ascii="Arial" w:hAnsi="Arial" w:cs="Arial"/>
                <w:color w:val="auto"/>
                <w:sz w:val="24"/>
                <w:szCs w:val="24"/>
              </w:rPr>
              <w:t>«</w:t>
            </w:r>
            <w:r w:rsidR="008A6435" w:rsidRPr="007D541E">
              <w:rPr>
                <w:rFonts w:ascii="Arial" w:hAnsi="Arial" w:cs="Arial"/>
                <w:color w:val="auto"/>
                <w:sz w:val="24"/>
                <w:szCs w:val="24"/>
              </w:rPr>
              <w:t xml:space="preserve"> </w:t>
            </w:r>
            <w:r>
              <w:rPr>
                <w:rFonts w:ascii="Arial" w:hAnsi="Arial" w:cs="Arial"/>
                <w:color w:val="auto"/>
                <w:sz w:val="24"/>
                <w:szCs w:val="24"/>
              </w:rPr>
              <w:t xml:space="preserve">   </w:t>
            </w:r>
            <w:r w:rsidR="008A6435" w:rsidRPr="007D541E">
              <w:rPr>
                <w:rFonts w:ascii="Arial" w:hAnsi="Arial" w:cs="Arial"/>
                <w:color w:val="auto"/>
                <w:sz w:val="24"/>
                <w:szCs w:val="24"/>
              </w:rPr>
              <w:t xml:space="preserve">12 </w:t>
            </w:r>
            <w:r>
              <w:rPr>
                <w:rFonts w:ascii="Arial" w:hAnsi="Arial" w:cs="Arial"/>
                <w:color w:val="auto"/>
                <w:sz w:val="24"/>
                <w:szCs w:val="24"/>
              </w:rPr>
              <w:t xml:space="preserve">  « </w:t>
            </w:r>
            <w:r w:rsidR="008A6435" w:rsidRPr="007D541E">
              <w:rPr>
                <w:rFonts w:ascii="Arial" w:hAnsi="Arial" w:cs="Arial"/>
                <w:color w:val="auto"/>
                <w:sz w:val="24"/>
                <w:szCs w:val="24"/>
              </w:rPr>
              <w:t xml:space="preserve"> </w:t>
            </w:r>
            <w:r>
              <w:rPr>
                <w:rFonts w:ascii="Arial" w:hAnsi="Arial" w:cs="Arial"/>
                <w:color w:val="auto"/>
                <w:sz w:val="24"/>
                <w:szCs w:val="24"/>
              </w:rPr>
              <w:t xml:space="preserve"> </w:t>
            </w:r>
            <w:r w:rsidR="008A6435" w:rsidRPr="007D541E">
              <w:rPr>
                <w:rFonts w:ascii="Arial" w:hAnsi="Arial" w:cs="Arial"/>
                <w:color w:val="auto"/>
                <w:sz w:val="24"/>
                <w:szCs w:val="24"/>
              </w:rPr>
              <w:t xml:space="preserve">20 </w:t>
            </w:r>
          </w:p>
          <w:p w14:paraId="48146533" w14:textId="77777777" w:rsidR="008A6435" w:rsidRPr="007D541E" w:rsidRDefault="00F226F5" w:rsidP="00567A5C">
            <w:pPr>
              <w:pStyle w:val="a9"/>
              <w:ind w:left="142" w:firstLine="0"/>
              <w:rPr>
                <w:rFonts w:ascii="Arial" w:hAnsi="Arial" w:cs="Arial"/>
                <w:color w:val="auto"/>
                <w:sz w:val="24"/>
                <w:szCs w:val="24"/>
              </w:rPr>
            </w:pPr>
            <w:r>
              <w:rPr>
                <w:rFonts w:ascii="Arial" w:hAnsi="Arial" w:cs="Arial"/>
                <w:color w:val="auto"/>
                <w:sz w:val="24"/>
                <w:szCs w:val="24"/>
              </w:rPr>
              <w:t>«</w:t>
            </w:r>
          </w:p>
        </w:tc>
        <w:tc>
          <w:tcPr>
            <w:tcW w:w="413" w:type="pct"/>
            <w:tcBorders>
              <w:top w:val="single" w:sz="4" w:space="0" w:color="auto"/>
              <w:left w:val="single" w:sz="4" w:space="0" w:color="auto"/>
              <w:bottom w:val="single" w:sz="4" w:space="0" w:color="auto"/>
            </w:tcBorders>
            <w:shd w:val="clear" w:color="auto" w:fill="FFFFFF"/>
            <w:vAlign w:val="center"/>
          </w:tcPr>
          <w:p w14:paraId="517B37FB" w14:textId="77777777" w:rsidR="008A6435" w:rsidRPr="00D21106" w:rsidRDefault="008A6435" w:rsidP="00F100AB">
            <w:pPr>
              <w:pStyle w:val="a9"/>
              <w:ind w:firstLine="0"/>
              <w:jc w:val="center"/>
              <w:rPr>
                <w:rFonts w:ascii="Arial" w:hAnsi="Arial" w:cs="Arial"/>
                <w:sz w:val="24"/>
                <w:szCs w:val="24"/>
              </w:rPr>
            </w:pPr>
            <w:r w:rsidRPr="00D21106">
              <w:rPr>
                <w:rFonts w:ascii="Arial" w:hAnsi="Arial" w:cs="Arial"/>
                <w:sz w:val="24"/>
                <w:szCs w:val="24"/>
              </w:rPr>
              <w:t>±0,5</w:t>
            </w:r>
          </w:p>
        </w:tc>
        <w:tc>
          <w:tcPr>
            <w:tcW w:w="414" w:type="pct"/>
            <w:tcBorders>
              <w:top w:val="single" w:sz="4" w:space="0" w:color="auto"/>
              <w:left w:val="single" w:sz="4" w:space="0" w:color="auto"/>
              <w:bottom w:val="single" w:sz="4" w:space="0" w:color="auto"/>
            </w:tcBorders>
            <w:shd w:val="clear" w:color="auto" w:fill="FFFFFF"/>
            <w:vAlign w:val="center"/>
          </w:tcPr>
          <w:p w14:paraId="7F1F8BF2" w14:textId="77777777" w:rsidR="008A6435" w:rsidRPr="00D21106" w:rsidRDefault="008A6435" w:rsidP="00F100AB">
            <w:pPr>
              <w:pStyle w:val="a9"/>
              <w:ind w:firstLine="0"/>
              <w:jc w:val="center"/>
              <w:rPr>
                <w:rFonts w:ascii="Arial" w:hAnsi="Arial" w:cs="Arial"/>
                <w:sz w:val="24"/>
                <w:szCs w:val="24"/>
              </w:rPr>
            </w:pPr>
            <w:r w:rsidRPr="00D21106">
              <w:rPr>
                <w:rFonts w:ascii="Arial" w:hAnsi="Arial" w:cs="Arial"/>
                <w:sz w:val="24"/>
                <w:szCs w:val="24"/>
              </w:rPr>
              <w:t>±0,5</w:t>
            </w:r>
          </w:p>
        </w:tc>
        <w:tc>
          <w:tcPr>
            <w:tcW w:w="413" w:type="pct"/>
            <w:tcBorders>
              <w:top w:val="single" w:sz="4" w:space="0" w:color="auto"/>
              <w:left w:val="single" w:sz="4" w:space="0" w:color="auto"/>
              <w:bottom w:val="single" w:sz="4" w:space="0" w:color="auto"/>
            </w:tcBorders>
            <w:shd w:val="clear" w:color="auto" w:fill="FFFFFF"/>
            <w:vAlign w:val="center"/>
          </w:tcPr>
          <w:p w14:paraId="7848B51A" w14:textId="77777777" w:rsidR="008A6435" w:rsidRPr="00D21106" w:rsidRDefault="008A6435" w:rsidP="00F100AB">
            <w:pPr>
              <w:pStyle w:val="a9"/>
              <w:ind w:firstLine="0"/>
              <w:jc w:val="center"/>
              <w:rPr>
                <w:rFonts w:ascii="Arial" w:hAnsi="Arial" w:cs="Arial"/>
                <w:sz w:val="24"/>
                <w:szCs w:val="24"/>
              </w:rPr>
            </w:pPr>
            <w:r w:rsidRPr="00D21106">
              <w:rPr>
                <w:rFonts w:ascii="Arial" w:hAnsi="Arial" w:cs="Arial"/>
                <w:sz w:val="24"/>
                <w:szCs w:val="24"/>
              </w:rPr>
              <w:t>±0,75</w:t>
            </w:r>
          </w:p>
        </w:tc>
        <w:tc>
          <w:tcPr>
            <w:tcW w:w="414" w:type="pct"/>
            <w:tcBorders>
              <w:top w:val="single" w:sz="4" w:space="0" w:color="auto"/>
              <w:left w:val="single" w:sz="4" w:space="0" w:color="auto"/>
              <w:bottom w:val="single" w:sz="4" w:space="0" w:color="auto"/>
            </w:tcBorders>
            <w:shd w:val="clear" w:color="auto" w:fill="FFFFFF"/>
            <w:vAlign w:val="center"/>
          </w:tcPr>
          <w:p w14:paraId="18589FC2" w14:textId="77777777" w:rsidR="008A6435" w:rsidRPr="00D21106" w:rsidRDefault="008A6435" w:rsidP="00F100AB">
            <w:pPr>
              <w:pStyle w:val="a9"/>
              <w:ind w:firstLine="0"/>
              <w:jc w:val="center"/>
              <w:rPr>
                <w:rFonts w:ascii="Arial" w:hAnsi="Arial" w:cs="Arial"/>
                <w:sz w:val="24"/>
                <w:szCs w:val="24"/>
              </w:rPr>
            </w:pPr>
            <w:r w:rsidRPr="00D21106">
              <w:rPr>
                <w:rFonts w:ascii="Arial" w:hAnsi="Arial" w:cs="Arial"/>
                <w:sz w:val="24"/>
                <w:szCs w:val="24"/>
              </w:rPr>
              <w:t>±0,7</w:t>
            </w:r>
          </w:p>
        </w:tc>
        <w:tc>
          <w:tcPr>
            <w:tcW w:w="414" w:type="pct"/>
            <w:tcBorders>
              <w:top w:val="single" w:sz="4" w:space="0" w:color="auto"/>
              <w:left w:val="single" w:sz="4" w:space="0" w:color="auto"/>
              <w:bottom w:val="single" w:sz="4" w:space="0" w:color="auto"/>
            </w:tcBorders>
            <w:shd w:val="clear" w:color="auto" w:fill="FFFFFF"/>
            <w:vAlign w:val="center"/>
          </w:tcPr>
          <w:p w14:paraId="1AF58BF4" w14:textId="77777777" w:rsidR="008A6435" w:rsidRPr="00D21106" w:rsidRDefault="008A6435" w:rsidP="00F100AB">
            <w:pPr>
              <w:pStyle w:val="a9"/>
              <w:ind w:firstLine="0"/>
              <w:jc w:val="center"/>
              <w:rPr>
                <w:rFonts w:ascii="Arial" w:hAnsi="Arial" w:cs="Arial"/>
                <w:sz w:val="24"/>
                <w:szCs w:val="24"/>
              </w:rPr>
            </w:pPr>
            <w:r w:rsidRPr="00D21106">
              <w:rPr>
                <w:rFonts w:ascii="Arial" w:hAnsi="Arial" w:cs="Arial"/>
                <w:sz w:val="24"/>
                <w:szCs w:val="24"/>
              </w:rPr>
              <w:t>±1,0</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14:paraId="5906C523" w14:textId="77777777" w:rsidR="008A6435" w:rsidRPr="00D21106" w:rsidRDefault="008A6435" w:rsidP="00F100AB">
            <w:pPr>
              <w:pStyle w:val="a9"/>
              <w:ind w:firstLine="0"/>
              <w:jc w:val="center"/>
              <w:rPr>
                <w:rFonts w:ascii="Arial" w:hAnsi="Arial" w:cs="Arial"/>
                <w:sz w:val="24"/>
                <w:szCs w:val="24"/>
              </w:rPr>
            </w:pPr>
            <w:r w:rsidRPr="00D21106">
              <w:rPr>
                <w:rFonts w:ascii="Arial" w:hAnsi="Arial" w:cs="Arial"/>
                <w:sz w:val="24"/>
                <w:szCs w:val="24"/>
              </w:rPr>
              <w:t>±0,85</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14:paraId="73C5C413" w14:textId="77777777" w:rsidR="008A6435" w:rsidRPr="007D541E" w:rsidRDefault="008A6435" w:rsidP="005D1F14">
            <w:pPr>
              <w:pStyle w:val="a9"/>
              <w:ind w:firstLine="0"/>
              <w:jc w:val="center"/>
              <w:rPr>
                <w:rFonts w:ascii="Arial" w:hAnsi="Arial" w:cs="Arial"/>
                <w:color w:val="auto"/>
                <w:sz w:val="24"/>
                <w:szCs w:val="24"/>
              </w:rPr>
            </w:pPr>
            <w:r w:rsidRPr="007D541E">
              <w:rPr>
                <w:rFonts w:ascii="Arial" w:hAnsi="Arial" w:cs="Arial"/>
                <w:color w:val="auto"/>
                <w:sz w:val="24"/>
                <w:szCs w:val="24"/>
              </w:rPr>
              <w:t>±1,25</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14:paraId="0500107B" w14:textId="77777777" w:rsidR="008A6435" w:rsidRPr="007D541E" w:rsidRDefault="008A6435" w:rsidP="008A6435">
            <w:pPr>
              <w:pStyle w:val="a9"/>
              <w:ind w:firstLine="0"/>
              <w:jc w:val="center"/>
              <w:rPr>
                <w:rFonts w:ascii="Arial" w:hAnsi="Arial" w:cs="Arial"/>
                <w:color w:val="auto"/>
                <w:sz w:val="24"/>
                <w:szCs w:val="24"/>
              </w:rPr>
            </w:pPr>
            <w:r w:rsidRPr="007D541E">
              <w:rPr>
                <w:rFonts w:ascii="Arial" w:hAnsi="Arial" w:cs="Arial"/>
                <w:color w:val="auto"/>
                <w:sz w:val="24"/>
                <w:szCs w:val="24"/>
              </w:rPr>
              <w:t>±1,15</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14:paraId="6E84F0A9" w14:textId="77777777" w:rsidR="008A6435" w:rsidRPr="007D541E" w:rsidRDefault="008A6435" w:rsidP="007B3DA2">
            <w:pPr>
              <w:pStyle w:val="a9"/>
              <w:ind w:firstLine="0"/>
              <w:jc w:val="center"/>
              <w:rPr>
                <w:rFonts w:ascii="Arial" w:hAnsi="Arial" w:cs="Arial"/>
                <w:color w:val="auto"/>
                <w:sz w:val="24"/>
                <w:szCs w:val="24"/>
              </w:rPr>
            </w:pPr>
            <w:r w:rsidRPr="007D541E">
              <w:rPr>
                <w:rFonts w:ascii="Arial" w:hAnsi="Arial" w:cs="Arial"/>
                <w:color w:val="auto"/>
                <w:sz w:val="24"/>
                <w:szCs w:val="24"/>
              </w:rPr>
              <w: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7D116326" w14:textId="77777777" w:rsidR="008A6435" w:rsidRPr="007D541E" w:rsidRDefault="008A6435" w:rsidP="007B3DA2">
            <w:pPr>
              <w:pStyle w:val="a9"/>
              <w:ind w:firstLine="0"/>
              <w:jc w:val="center"/>
              <w:rPr>
                <w:rFonts w:ascii="Arial" w:hAnsi="Arial" w:cs="Arial"/>
                <w:color w:val="auto"/>
                <w:sz w:val="24"/>
                <w:szCs w:val="24"/>
              </w:rPr>
            </w:pPr>
            <w:r w:rsidRPr="007D541E">
              <w:rPr>
                <w:rFonts w:ascii="Arial" w:hAnsi="Arial" w:cs="Arial"/>
                <w:color w:val="auto"/>
                <w:sz w:val="24"/>
                <w:szCs w:val="24"/>
              </w:rPr>
              <w:t>-</w:t>
            </w:r>
          </w:p>
        </w:tc>
      </w:tr>
      <w:tr w:rsidR="00567A5C" w:rsidRPr="00D21106" w14:paraId="11F3CF53" w14:textId="77777777" w:rsidTr="00567A5C">
        <w:trPr>
          <w:trHeight w:hRule="exact" w:val="1142"/>
          <w:jc w:val="center"/>
        </w:trPr>
        <w:tc>
          <w:tcPr>
            <w:tcW w:w="866" w:type="pct"/>
            <w:tcBorders>
              <w:top w:val="single" w:sz="4" w:space="0" w:color="auto"/>
              <w:left w:val="single" w:sz="4" w:space="0" w:color="auto"/>
              <w:bottom w:val="single" w:sz="4" w:space="0" w:color="auto"/>
            </w:tcBorders>
            <w:shd w:val="clear" w:color="auto" w:fill="FFFFFF"/>
            <w:vAlign w:val="center"/>
          </w:tcPr>
          <w:p w14:paraId="1DD07A2A" w14:textId="77777777" w:rsidR="008A6435" w:rsidRPr="007D541E" w:rsidRDefault="00F226F5" w:rsidP="00567A5C">
            <w:pPr>
              <w:pStyle w:val="a9"/>
              <w:ind w:left="142" w:firstLine="0"/>
              <w:rPr>
                <w:rFonts w:ascii="Arial" w:hAnsi="Arial" w:cs="Arial"/>
                <w:color w:val="auto"/>
                <w:sz w:val="24"/>
                <w:szCs w:val="24"/>
              </w:rPr>
            </w:pPr>
            <w:r>
              <w:rPr>
                <w:rFonts w:ascii="Arial" w:hAnsi="Arial" w:cs="Arial"/>
                <w:color w:val="auto"/>
                <w:sz w:val="24"/>
                <w:szCs w:val="24"/>
              </w:rPr>
              <w:t xml:space="preserve">«   </w:t>
            </w:r>
            <w:r w:rsidR="008A6435" w:rsidRPr="007D541E">
              <w:rPr>
                <w:rFonts w:ascii="Arial" w:hAnsi="Arial" w:cs="Arial"/>
                <w:color w:val="auto"/>
                <w:sz w:val="24"/>
                <w:szCs w:val="24"/>
              </w:rPr>
              <w:t xml:space="preserve"> 20 </w:t>
            </w:r>
            <w:r>
              <w:rPr>
                <w:rFonts w:ascii="Arial" w:hAnsi="Arial" w:cs="Arial"/>
                <w:color w:val="auto"/>
                <w:sz w:val="24"/>
                <w:szCs w:val="24"/>
              </w:rPr>
              <w:t xml:space="preserve">   « </w:t>
            </w:r>
            <w:r w:rsidR="008A6435" w:rsidRPr="007D541E">
              <w:rPr>
                <w:rFonts w:ascii="Arial" w:hAnsi="Arial" w:cs="Arial"/>
                <w:color w:val="auto"/>
                <w:sz w:val="24"/>
                <w:szCs w:val="24"/>
              </w:rPr>
              <w:t xml:space="preserve"> 30 </w:t>
            </w:r>
            <w:r>
              <w:rPr>
                <w:rFonts w:ascii="Arial" w:hAnsi="Arial" w:cs="Arial"/>
                <w:color w:val="auto"/>
                <w:sz w:val="24"/>
                <w:szCs w:val="24"/>
              </w:rPr>
              <w:t>«</w:t>
            </w:r>
          </w:p>
        </w:tc>
        <w:tc>
          <w:tcPr>
            <w:tcW w:w="413" w:type="pct"/>
            <w:tcBorders>
              <w:top w:val="single" w:sz="4" w:space="0" w:color="auto"/>
              <w:left w:val="single" w:sz="4" w:space="0" w:color="auto"/>
              <w:bottom w:val="single" w:sz="4" w:space="0" w:color="auto"/>
            </w:tcBorders>
            <w:shd w:val="clear" w:color="auto" w:fill="FFFFFF"/>
            <w:vAlign w:val="center"/>
          </w:tcPr>
          <w:p w14:paraId="61EB6171" w14:textId="77777777" w:rsidR="008A6435" w:rsidRPr="00D21106" w:rsidRDefault="008A6435" w:rsidP="00F100AB">
            <w:pPr>
              <w:pStyle w:val="a9"/>
              <w:ind w:firstLine="0"/>
              <w:jc w:val="center"/>
              <w:rPr>
                <w:rFonts w:ascii="Arial" w:hAnsi="Arial" w:cs="Arial"/>
                <w:sz w:val="24"/>
                <w:szCs w:val="24"/>
              </w:rPr>
            </w:pPr>
            <w:r w:rsidRPr="00D21106">
              <w:rPr>
                <w:rFonts w:ascii="Arial" w:hAnsi="Arial" w:cs="Arial"/>
                <w:sz w:val="24"/>
                <w:szCs w:val="24"/>
              </w:rPr>
              <w:t>±0,75</w:t>
            </w:r>
          </w:p>
        </w:tc>
        <w:tc>
          <w:tcPr>
            <w:tcW w:w="414" w:type="pct"/>
            <w:tcBorders>
              <w:top w:val="single" w:sz="4" w:space="0" w:color="auto"/>
              <w:left w:val="single" w:sz="4" w:space="0" w:color="auto"/>
              <w:bottom w:val="single" w:sz="4" w:space="0" w:color="auto"/>
            </w:tcBorders>
            <w:shd w:val="clear" w:color="auto" w:fill="FFFFFF"/>
            <w:vAlign w:val="center"/>
          </w:tcPr>
          <w:p w14:paraId="1E061122" w14:textId="77777777" w:rsidR="008A6435" w:rsidRPr="00D21106" w:rsidRDefault="008A6435" w:rsidP="00F100AB">
            <w:pPr>
              <w:pStyle w:val="a9"/>
              <w:ind w:firstLine="0"/>
              <w:jc w:val="center"/>
              <w:rPr>
                <w:rFonts w:ascii="Arial" w:hAnsi="Arial" w:cs="Arial"/>
                <w:sz w:val="24"/>
                <w:szCs w:val="24"/>
              </w:rPr>
            </w:pPr>
            <w:r>
              <w:rPr>
                <w:rFonts w:ascii="Arial" w:hAnsi="Arial" w:cs="Arial"/>
                <w:sz w:val="24"/>
                <w:szCs w:val="24"/>
              </w:rPr>
              <w:t>±0,7</w:t>
            </w:r>
          </w:p>
        </w:tc>
        <w:tc>
          <w:tcPr>
            <w:tcW w:w="413" w:type="pct"/>
            <w:tcBorders>
              <w:top w:val="single" w:sz="4" w:space="0" w:color="auto"/>
              <w:left w:val="single" w:sz="4" w:space="0" w:color="auto"/>
              <w:bottom w:val="single" w:sz="4" w:space="0" w:color="auto"/>
            </w:tcBorders>
            <w:shd w:val="clear" w:color="auto" w:fill="FFFFFF"/>
            <w:vAlign w:val="center"/>
          </w:tcPr>
          <w:p w14:paraId="69CBFA19" w14:textId="77777777" w:rsidR="008A6435" w:rsidRPr="00D21106" w:rsidRDefault="008A6435" w:rsidP="00F100AB">
            <w:pPr>
              <w:pStyle w:val="a9"/>
              <w:ind w:firstLine="0"/>
              <w:jc w:val="center"/>
              <w:rPr>
                <w:rFonts w:ascii="Arial" w:hAnsi="Arial" w:cs="Arial"/>
                <w:sz w:val="24"/>
                <w:szCs w:val="24"/>
              </w:rPr>
            </w:pPr>
            <w:r>
              <w:rPr>
                <w:rFonts w:ascii="Arial" w:hAnsi="Arial" w:cs="Arial"/>
                <w:sz w:val="24"/>
                <w:szCs w:val="24"/>
              </w:rPr>
              <w:t>±1,00</w:t>
            </w:r>
          </w:p>
        </w:tc>
        <w:tc>
          <w:tcPr>
            <w:tcW w:w="414" w:type="pct"/>
            <w:tcBorders>
              <w:top w:val="single" w:sz="4" w:space="0" w:color="auto"/>
              <w:left w:val="single" w:sz="4" w:space="0" w:color="auto"/>
              <w:bottom w:val="single" w:sz="4" w:space="0" w:color="auto"/>
            </w:tcBorders>
            <w:shd w:val="clear" w:color="auto" w:fill="FFFFFF"/>
            <w:vAlign w:val="center"/>
          </w:tcPr>
          <w:p w14:paraId="51468C7D" w14:textId="77777777" w:rsidR="008A6435" w:rsidRPr="00D21106" w:rsidRDefault="008A6435" w:rsidP="00F100AB">
            <w:pPr>
              <w:pStyle w:val="a9"/>
              <w:ind w:firstLine="0"/>
              <w:jc w:val="center"/>
              <w:rPr>
                <w:rFonts w:ascii="Arial" w:hAnsi="Arial" w:cs="Arial"/>
                <w:sz w:val="24"/>
                <w:szCs w:val="24"/>
              </w:rPr>
            </w:pPr>
            <w:r>
              <w:rPr>
                <w:rFonts w:ascii="Arial" w:hAnsi="Arial" w:cs="Arial"/>
                <w:sz w:val="24"/>
                <w:szCs w:val="24"/>
              </w:rPr>
              <w:t>±0,8</w:t>
            </w:r>
          </w:p>
        </w:tc>
        <w:tc>
          <w:tcPr>
            <w:tcW w:w="414" w:type="pct"/>
            <w:tcBorders>
              <w:top w:val="single" w:sz="4" w:space="0" w:color="auto"/>
              <w:left w:val="single" w:sz="4" w:space="0" w:color="auto"/>
              <w:bottom w:val="single" w:sz="4" w:space="0" w:color="auto"/>
            </w:tcBorders>
            <w:shd w:val="clear" w:color="auto" w:fill="FFFFFF"/>
            <w:vAlign w:val="center"/>
          </w:tcPr>
          <w:p w14:paraId="1A887779" w14:textId="77777777" w:rsidR="008A6435" w:rsidRPr="00D21106" w:rsidRDefault="008A6435" w:rsidP="00F100AB">
            <w:pPr>
              <w:pStyle w:val="a9"/>
              <w:ind w:firstLine="0"/>
              <w:jc w:val="center"/>
              <w:rPr>
                <w:rFonts w:ascii="Arial" w:hAnsi="Arial" w:cs="Arial"/>
                <w:sz w:val="24"/>
                <w:szCs w:val="24"/>
              </w:rPr>
            </w:pPr>
            <w:r>
              <w:rPr>
                <w:rFonts w:ascii="Arial" w:hAnsi="Arial" w:cs="Arial"/>
                <w:sz w:val="24"/>
                <w:szCs w:val="24"/>
              </w:rPr>
              <w:t>±1,25</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14:paraId="005C0B31" w14:textId="77777777" w:rsidR="008A6435" w:rsidRPr="00D21106" w:rsidRDefault="008A6435" w:rsidP="00F100AB">
            <w:pPr>
              <w:pStyle w:val="a9"/>
              <w:ind w:firstLine="0"/>
              <w:jc w:val="center"/>
              <w:rPr>
                <w:rFonts w:ascii="Arial" w:hAnsi="Arial" w:cs="Arial"/>
                <w:sz w:val="24"/>
                <w:szCs w:val="24"/>
              </w:rPr>
            </w:pPr>
            <w:r>
              <w:rPr>
                <w:rFonts w:ascii="Arial" w:hAnsi="Arial" w:cs="Arial"/>
                <w:sz w:val="24"/>
                <w:szCs w:val="24"/>
              </w:rPr>
              <w:t>±0,9</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14:paraId="66260D0C" w14:textId="77777777" w:rsidR="008A6435" w:rsidRPr="007D541E" w:rsidRDefault="008A6435" w:rsidP="008A6435">
            <w:pPr>
              <w:pStyle w:val="a9"/>
              <w:ind w:firstLine="0"/>
              <w:jc w:val="center"/>
              <w:rPr>
                <w:rFonts w:ascii="Arial" w:hAnsi="Arial" w:cs="Arial"/>
                <w:color w:val="auto"/>
                <w:sz w:val="24"/>
                <w:szCs w:val="24"/>
              </w:rPr>
            </w:pPr>
            <w:r w:rsidRPr="007D541E">
              <w:rPr>
                <w:rFonts w:ascii="Arial" w:hAnsi="Arial" w:cs="Arial"/>
                <w:color w:val="auto"/>
                <w:sz w:val="24"/>
                <w:szCs w:val="24"/>
              </w:rPr>
              <w:t>±1,50</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14:paraId="5CCF72AE" w14:textId="77777777" w:rsidR="008A6435" w:rsidRPr="007D541E" w:rsidRDefault="008A6435" w:rsidP="008A6435">
            <w:pPr>
              <w:pStyle w:val="a9"/>
              <w:ind w:firstLine="0"/>
              <w:jc w:val="center"/>
              <w:rPr>
                <w:rFonts w:ascii="Arial" w:hAnsi="Arial" w:cs="Arial"/>
                <w:color w:val="auto"/>
                <w:sz w:val="24"/>
                <w:szCs w:val="24"/>
              </w:rPr>
            </w:pPr>
            <w:r w:rsidRPr="007D541E">
              <w:rPr>
                <w:rFonts w:ascii="Arial" w:hAnsi="Arial" w:cs="Arial"/>
                <w:color w:val="auto"/>
                <w:sz w:val="24"/>
                <w:szCs w:val="24"/>
              </w:rPr>
              <w:t>±1,25</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14:paraId="1D6F65F7" w14:textId="77777777" w:rsidR="008A6435" w:rsidRPr="007D541E" w:rsidRDefault="008A6435" w:rsidP="007B3DA2">
            <w:pPr>
              <w:pStyle w:val="a9"/>
              <w:ind w:firstLine="0"/>
              <w:jc w:val="center"/>
              <w:rPr>
                <w:rFonts w:ascii="Arial" w:hAnsi="Arial" w:cs="Arial"/>
                <w:color w:val="auto"/>
                <w:sz w:val="24"/>
                <w:szCs w:val="24"/>
              </w:rPr>
            </w:pPr>
            <w:r w:rsidRPr="007D541E">
              <w:rPr>
                <w:rFonts w:ascii="Arial" w:hAnsi="Arial" w:cs="Arial"/>
                <w:color w:val="auto"/>
                <w:sz w:val="24"/>
                <w:szCs w:val="24"/>
              </w:rPr>
              <w: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55A765A8" w14:textId="77777777" w:rsidR="008A6435" w:rsidRPr="007D541E" w:rsidRDefault="008A6435" w:rsidP="007B3DA2">
            <w:pPr>
              <w:pStyle w:val="a9"/>
              <w:ind w:firstLine="0"/>
              <w:jc w:val="center"/>
              <w:rPr>
                <w:rFonts w:ascii="Arial" w:hAnsi="Arial" w:cs="Arial"/>
                <w:color w:val="auto"/>
                <w:sz w:val="24"/>
                <w:szCs w:val="24"/>
              </w:rPr>
            </w:pPr>
            <w:r w:rsidRPr="007D541E">
              <w:rPr>
                <w:rFonts w:ascii="Arial" w:hAnsi="Arial" w:cs="Arial"/>
                <w:color w:val="auto"/>
                <w:sz w:val="24"/>
                <w:szCs w:val="24"/>
              </w:rPr>
              <w:t>-</w:t>
            </w:r>
          </w:p>
        </w:tc>
      </w:tr>
      <w:tr w:rsidR="00567A5C" w:rsidRPr="00D21106" w14:paraId="50FE2B6D" w14:textId="77777777" w:rsidTr="00567A5C">
        <w:trPr>
          <w:trHeight w:hRule="exact" w:val="1130"/>
          <w:jc w:val="center"/>
        </w:trPr>
        <w:tc>
          <w:tcPr>
            <w:tcW w:w="866" w:type="pct"/>
            <w:tcBorders>
              <w:top w:val="single" w:sz="4" w:space="0" w:color="auto"/>
              <w:left w:val="single" w:sz="4" w:space="0" w:color="auto"/>
              <w:right w:val="single" w:sz="4" w:space="0" w:color="auto"/>
            </w:tcBorders>
            <w:shd w:val="clear" w:color="auto" w:fill="FFFFFF"/>
            <w:vAlign w:val="center"/>
          </w:tcPr>
          <w:p w14:paraId="51656F34" w14:textId="77777777" w:rsidR="008F2DDA" w:rsidRPr="007D541E" w:rsidRDefault="00F226F5" w:rsidP="00567A5C">
            <w:pPr>
              <w:pStyle w:val="a9"/>
              <w:spacing w:line="221" w:lineRule="auto"/>
              <w:ind w:left="142" w:firstLine="0"/>
              <w:rPr>
                <w:rFonts w:ascii="Arial" w:hAnsi="Arial" w:cs="Arial"/>
                <w:color w:val="auto"/>
                <w:sz w:val="24"/>
                <w:szCs w:val="24"/>
              </w:rPr>
            </w:pPr>
            <w:r>
              <w:rPr>
                <w:rFonts w:ascii="Arial" w:hAnsi="Arial" w:cs="Arial"/>
                <w:color w:val="auto"/>
                <w:sz w:val="24"/>
                <w:szCs w:val="24"/>
              </w:rPr>
              <w:t xml:space="preserve">«   </w:t>
            </w:r>
            <w:r w:rsidR="008F2DDA" w:rsidRPr="007D541E">
              <w:rPr>
                <w:rFonts w:ascii="Arial" w:hAnsi="Arial" w:cs="Arial"/>
                <w:color w:val="auto"/>
                <w:sz w:val="24"/>
                <w:szCs w:val="24"/>
              </w:rPr>
              <w:t xml:space="preserve"> 30 </w:t>
            </w:r>
            <w:r>
              <w:rPr>
                <w:rFonts w:ascii="Arial" w:hAnsi="Arial" w:cs="Arial"/>
                <w:color w:val="auto"/>
                <w:sz w:val="24"/>
                <w:szCs w:val="24"/>
              </w:rPr>
              <w:t xml:space="preserve">   « </w:t>
            </w:r>
            <w:r w:rsidR="008F2DDA" w:rsidRPr="007D541E">
              <w:rPr>
                <w:rFonts w:ascii="Arial" w:hAnsi="Arial" w:cs="Arial"/>
                <w:color w:val="auto"/>
                <w:sz w:val="24"/>
                <w:szCs w:val="24"/>
              </w:rPr>
              <w:t xml:space="preserve"> 45 </w:t>
            </w:r>
            <w:r>
              <w:rPr>
                <w:rFonts w:ascii="Arial" w:hAnsi="Arial" w:cs="Arial"/>
                <w:color w:val="auto"/>
                <w:sz w:val="24"/>
                <w:szCs w:val="24"/>
              </w:rPr>
              <w:t>«</w:t>
            </w:r>
          </w:p>
        </w:tc>
        <w:tc>
          <w:tcPr>
            <w:tcW w:w="413" w:type="pct"/>
            <w:tcBorders>
              <w:top w:val="single" w:sz="4" w:space="0" w:color="auto"/>
              <w:left w:val="single" w:sz="4" w:space="0" w:color="auto"/>
              <w:right w:val="single" w:sz="4" w:space="0" w:color="auto"/>
            </w:tcBorders>
            <w:shd w:val="clear" w:color="auto" w:fill="FFFFFF"/>
            <w:vAlign w:val="center"/>
          </w:tcPr>
          <w:p w14:paraId="3B6805BE" w14:textId="77777777" w:rsidR="008F2DDA" w:rsidRPr="00D21106" w:rsidRDefault="008F2DDA" w:rsidP="000074F5">
            <w:pPr>
              <w:pStyle w:val="a9"/>
              <w:ind w:firstLine="0"/>
              <w:jc w:val="center"/>
              <w:rPr>
                <w:rFonts w:ascii="Arial" w:hAnsi="Arial" w:cs="Arial"/>
                <w:sz w:val="24"/>
                <w:szCs w:val="24"/>
              </w:rPr>
            </w:pPr>
            <w:r w:rsidRPr="00D21106">
              <w:rPr>
                <w:rFonts w:ascii="Arial" w:hAnsi="Arial" w:cs="Arial"/>
                <w:sz w:val="24"/>
                <w:szCs w:val="24"/>
              </w:rPr>
              <w:t>±1,0</w:t>
            </w:r>
          </w:p>
        </w:tc>
        <w:tc>
          <w:tcPr>
            <w:tcW w:w="414" w:type="pct"/>
            <w:tcBorders>
              <w:top w:val="single" w:sz="4" w:space="0" w:color="auto"/>
              <w:left w:val="single" w:sz="4" w:space="0" w:color="auto"/>
              <w:right w:val="single" w:sz="4" w:space="0" w:color="auto"/>
            </w:tcBorders>
            <w:shd w:val="clear" w:color="auto" w:fill="FFFFFF"/>
            <w:vAlign w:val="center"/>
          </w:tcPr>
          <w:p w14:paraId="20B11A6C" w14:textId="77777777" w:rsidR="008F2DDA" w:rsidRPr="00D21106" w:rsidRDefault="008F2DDA" w:rsidP="000074F5">
            <w:pPr>
              <w:pStyle w:val="a9"/>
              <w:ind w:firstLine="0"/>
              <w:jc w:val="center"/>
              <w:rPr>
                <w:rFonts w:ascii="Arial" w:hAnsi="Arial" w:cs="Arial"/>
                <w:sz w:val="24"/>
                <w:szCs w:val="24"/>
              </w:rPr>
            </w:pPr>
            <w:r w:rsidRPr="00D21106">
              <w:rPr>
                <w:rFonts w:ascii="Arial" w:hAnsi="Arial" w:cs="Arial"/>
                <w:sz w:val="24"/>
                <w:szCs w:val="24"/>
              </w:rPr>
              <w:t>±0,8</w:t>
            </w:r>
          </w:p>
        </w:tc>
        <w:tc>
          <w:tcPr>
            <w:tcW w:w="413" w:type="pct"/>
            <w:tcBorders>
              <w:top w:val="single" w:sz="4" w:space="0" w:color="auto"/>
              <w:left w:val="single" w:sz="4" w:space="0" w:color="auto"/>
              <w:right w:val="single" w:sz="4" w:space="0" w:color="auto"/>
            </w:tcBorders>
            <w:shd w:val="clear" w:color="auto" w:fill="FFFFFF"/>
            <w:vAlign w:val="center"/>
          </w:tcPr>
          <w:p w14:paraId="454F7741" w14:textId="77777777" w:rsidR="008F2DDA" w:rsidRPr="00D21106" w:rsidRDefault="008F2DDA" w:rsidP="000074F5">
            <w:pPr>
              <w:pStyle w:val="a9"/>
              <w:ind w:firstLine="0"/>
              <w:jc w:val="center"/>
              <w:rPr>
                <w:rFonts w:ascii="Arial" w:hAnsi="Arial" w:cs="Arial"/>
                <w:sz w:val="24"/>
                <w:szCs w:val="24"/>
              </w:rPr>
            </w:pPr>
            <w:r w:rsidRPr="00D21106">
              <w:rPr>
                <w:rFonts w:ascii="Arial" w:hAnsi="Arial" w:cs="Arial"/>
                <w:sz w:val="24"/>
                <w:szCs w:val="24"/>
              </w:rPr>
              <w:t>±1,25</w:t>
            </w:r>
          </w:p>
        </w:tc>
        <w:tc>
          <w:tcPr>
            <w:tcW w:w="414" w:type="pct"/>
            <w:tcBorders>
              <w:top w:val="single" w:sz="4" w:space="0" w:color="auto"/>
              <w:left w:val="single" w:sz="4" w:space="0" w:color="auto"/>
              <w:right w:val="single" w:sz="4" w:space="0" w:color="auto"/>
            </w:tcBorders>
            <w:shd w:val="clear" w:color="auto" w:fill="FFFFFF"/>
            <w:vAlign w:val="center"/>
          </w:tcPr>
          <w:p w14:paraId="149EC02C" w14:textId="77777777" w:rsidR="008F2DDA" w:rsidRPr="00D21106" w:rsidRDefault="008F2DDA" w:rsidP="000074F5">
            <w:pPr>
              <w:pStyle w:val="a9"/>
              <w:ind w:firstLine="0"/>
              <w:jc w:val="center"/>
              <w:rPr>
                <w:rFonts w:ascii="Arial" w:hAnsi="Arial" w:cs="Arial"/>
                <w:sz w:val="24"/>
                <w:szCs w:val="24"/>
              </w:rPr>
            </w:pPr>
            <w:r w:rsidRPr="00D21106">
              <w:rPr>
                <w:rFonts w:ascii="Arial" w:hAnsi="Arial" w:cs="Arial"/>
                <w:sz w:val="24"/>
                <w:szCs w:val="24"/>
              </w:rPr>
              <w:t>±0,9</w:t>
            </w:r>
          </w:p>
        </w:tc>
        <w:tc>
          <w:tcPr>
            <w:tcW w:w="414" w:type="pct"/>
            <w:tcBorders>
              <w:top w:val="single" w:sz="4" w:space="0" w:color="auto"/>
              <w:left w:val="single" w:sz="4" w:space="0" w:color="auto"/>
              <w:right w:val="single" w:sz="4" w:space="0" w:color="auto"/>
            </w:tcBorders>
            <w:shd w:val="clear" w:color="auto" w:fill="FFFFFF"/>
            <w:vAlign w:val="center"/>
          </w:tcPr>
          <w:p w14:paraId="293F1D5F" w14:textId="77777777" w:rsidR="008F2DDA" w:rsidRPr="00D21106" w:rsidRDefault="008F2DDA" w:rsidP="000074F5">
            <w:pPr>
              <w:pStyle w:val="a9"/>
              <w:ind w:firstLine="0"/>
              <w:jc w:val="center"/>
              <w:rPr>
                <w:rFonts w:ascii="Arial" w:hAnsi="Arial" w:cs="Arial"/>
                <w:sz w:val="24"/>
                <w:szCs w:val="24"/>
              </w:rPr>
            </w:pPr>
            <w:r w:rsidRPr="00D21106">
              <w:rPr>
                <w:rFonts w:ascii="Arial" w:hAnsi="Arial" w:cs="Arial"/>
                <w:sz w:val="24"/>
                <w:szCs w:val="24"/>
              </w:rPr>
              <w:t>±1,5</w:t>
            </w:r>
          </w:p>
        </w:tc>
        <w:tc>
          <w:tcPr>
            <w:tcW w:w="413" w:type="pct"/>
            <w:tcBorders>
              <w:top w:val="single" w:sz="4" w:space="0" w:color="auto"/>
              <w:left w:val="single" w:sz="4" w:space="0" w:color="auto"/>
              <w:right w:val="single" w:sz="4" w:space="0" w:color="auto"/>
            </w:tcBorders>
            <w:shd w:val="clear" w:color="auto" w:fill="FFFFFF"/>
            <w:vAlign w:val="center"/>
          </w:tcPr>
          <w:p w14:paraId="755680A1" w14:textId="77777777" w:rsidR="008F2DDA" w:rsidRPr="00D21106" w:rsidRDefault="008F2DDA" w:rsidP="0001011C">
            <w:pPr>
              <w:pStyle w:val="a9"/>
              <w:ind w:firstLine="132"/>
              <w:rPr>
                <w:rFonts w:ascii="Arial" w:hAnsi="Arial" w:cs="Arial"/>
                <w:sz w:val="24"/>
                <w:szCs w:val="24"/>
              </w:rPr>
            </w:pPr>
            <w:r w:rsidRPr="00D21106">
              <w:rPr>
                <w:rFonts w:ascii="Arial" w:hAnsi="Arial" w:cs="Arial"/>
                <w:sz w:val="24"/>
                <w:szCs w:val="24"/>
              </w:rPr>
              <w:t>±1,1</w:t>
            </w:r>
          </w:p>
        </w:tc>
        <w:tc>
          <w:tcPr>
            <w:tcW w:w="414" w:type="pct"/>
            <w:tcBorders>
              <w:top w:val="single" w:sz="4" w:space="0" w:color="auto"/>
              <w:left w:val="single" w:sz="4" w:space="0" w:color="auto"/>
              <w:right w:val="single" w:sz="4" w:space="0" w:color="auto"/>
            </w:tcBorders>
            <w:shd w:val="clear" w:color="auto" w:fill="FFFFFF"/>
            <w:vAlign w:val="center"/>
          </w:tcPr>
          <w:p w14:paraId="12918665" w14:textId="77777777" w:rsidR="008F2DDA" w:rsidRPr="007D541E" w:rsidRDefault="008F2DDA" w:rsidP="001C15A2">
            <w:pPr>
              <w:pStyle w:val="a9"/>
              <w:ind w:firstLine="0"/>
              <w:jc w:val="center"/>
              <w:rPr>
                <w:rFonts w:ascii="Arial" w:hAnsi="Arial" w:cs="Arial"/>
                <w:color w:val="auto"/>
                <w:sz w:val="24"/>
                <w:szCs w:val="24"/>
              </w:rPr>
            </w:pPr>
            <w:r w:rsidRPr="007D541E">
              <w:rPr>
                <w:rFonts w:ascii="Arial" w:hAnsi="Arial" w:cs="Arial"/>
                <w:color w:val="auto"/>
                <w:sz w:val="24"/>
                <w:szCs w:val="24"/>
              </w:rPr>
              <w:t>±1,75</w:t>
            </w:r>
          </w:p>
        </w:tc>
        <w:tc>
          <w:tcPr>
            <w:tcW w:w="413" w:type="pct"/>
            <w:tcBorders>
              <w:top w:val="single" w:sz="4" w:space="0" w:color="auto"/>
              <w:left w:val="single" w:sz="4" w:space="0" w:color="auto"/>
              <w:right w:val="single" w:sz="4" w:space="0" w:color="auto"/>
            </w:tcBorders>
            <w:shd w:val="clear" w:color="auto" w:fill="FFFFFF"/>
            <w:vAlign w:val="center"/>
          </w:tcPr>
          <w:p w14:paraId="73DD855D" w14:textId="77777777" w:rsidR="008F2DDA" w:rsidRPr="007D541E" w:rsidRDefault="008F2DDA" w:rsidP="001C15A2">
            <w:pPr>
              <w:pStyle w:val="a9"/>
              <w:ind w:firstLine="0"/>
              <w:jc w:val="center"/>
              <w:rPr>
                <w:rFonts w:ascii="Arial" w:hAnsi="Arial" w:cs="Arial"/>
                <w:color w:val="auto"/>
                <w:sz w:val="24"/>
                <w:szCs w:val="24"/>
              </w:rPr>
            </w:pPr>
            <w:r w:rsidRPr="007D541E">
              <w:rPr>
                <w:rFonts w:ascii="Arial" w:hAnsi="Arial" w:cs="Arial"/>
                <w:color w:val="auto"/>
                <w:sz w:val="24"/>
                <w:szCs w:val="24"/>
              </w:rPr>
              <w:t>±1,45</w:t>
            </w:r>
          </w:p>
        </w:tc>
        <w:tc>
          <w:tcPr>
            <w:tcW w:w="414" w:type="pct"/>
            <w:tcBorders>
              <w:top w:val="single" w:sz="4" w:space="0" w:color="auto"/>
              <w:left w:val="single" w:sz="4" w:space="0" w:color="auto"/>
              <w:right w:val="single" w:sz="4" w:space="0" w:color="auto"/>
            </w:tcBorders>
            <w:shd w:val="clear" w:color="auto" w:fill="FFFFFF"/>
            <w:vAlign w:val="center"/>
          </w:tcPr>
          <w:p w14:paraId="1452353A" w14:textId="77777777" w:rsidR="008F2DDA" w:rsidRPr="007D541E" w:rsidRDefault="008F2DDA" w:rsidP="00AB4572">
            <w:pPr>
              <w:pStyle w:val="a9"/>
              <w:ind w:firstLine="57"/>
              <w:jc w:val="center"/>
              <w:rPr>
                <w:rFonts w:ascii="Arial" w:hAnsi="Arial" w:cs="Arial"/>
                <w:color w:val="auto"/>
                <w:sz w:val="24"/>
                <w:szCs w:val="24"/>
              </w:rPr>
            </w:pPr>
            <w:r w:rsidRPr="007D541E">
              <w:rPr>
                <w:rFonts w:ascii="Arial" w:hAnsi="Arial" w:cs="Arial"/>
                <w:color w:val="auto"/>
                <w:sz w:val="24"/>
                <w:szCs w:val="24"/>
              </w:rPr>
              <w:t>-</w:t>
            </w:r>
          </w:p>
        </w:tc>
        <w:tc>
          <w:tcPr>
            <w:tcW w:w="415" w:type="pct"/>
            <w:tcBorders>
              <w:top w:val="single" w:sz="4" w:space="0" w:color="auto"/>
              <w:left w:val="single" w:sz="4" w:space="0" w:color="auto"/>
              <w:right w:val="single" w:sz="4" w:space="0" w:color="auto"/>
            </w:tcBorders>
            <w:shd w:val="clear" w:color="auto" w:fill="FFFFFF"/>
            <w:vAlign w:val="center"/>
          </w:tcPr>
          <w:p w14:paraId="30D0B00A" w14:textId="77777777" w:rsidR="008F2DDA" w:rsidRPr="007D541E" w:rsidRDefault="008F2DDA" w:rsidP="007B3DA2">
            <w:pPr>
              <w:pStyle w:val="a9"/>
              <w:ind w:firstLine="500"/>
              <w:rPr>
                <w:rFonts w:ascii="Arial" w:hAnsi="Arial" w:cs="Arial"/>
                <w:color w:val="auto"/>
                <w:sz w:val="24"/>
                <w:szCs w:val="24"/>
              </w:rPr>
            </w:pPr>
            <w:r w:rsidRPr="007D541E">
              <w:rPr>
                <w:rFonts w:ascii="Arial" w:hAnsi="Arial" w:cs="Arial"/>
                <w:color w:val="auto"/>
                <w:sz w:val="24"/>
                <w:szCs w:val="24"/>
              </w:rPr>
              <w:t>-</w:t>
            </w:r>
          </w:p>
        </w:tc>
      </w:tr>
      <w:tr w:rsidR="00567A5C" w:rsidRPr="00D21106" w14:paraId="203140B8" w14:textId="77777777" w:rsidTr="00567A5C">
        <w:trPr>
          <w:trHeight w:hRule="exact" w:val="1288"/>
          <w:jc w:val="center"/>
        </w:trPr>
        <w:tc>
          <w:tcPr>
            <w:tcW w:w="866" w:type="pct"/>
            <w:tcBorders>
              <w:top w:val="single" w:sz="4" w:space="0" w:color="auto"/>
              <w:left w:val="single" w:sz="4" w:space="0" w:color="auto"/>
              <w:bottom w:val="single" w:sz="4" w:space="0" w:color="auto"/>
            </w:tcBorders>
            <w:shd w:val="clear" w:color="auto" w:fill="FFFFFF"/>
            <w:vAlign w:val="center"/>
          </w:tcPr>
          <w:p w14:paraId="41D4CC7D" w14:textId="77777777" w:rsidR="008F2DDA" w:rsidRPr="007D541E" w:rsidRDefault="00F226F5" w:rsidP="00567A5C">
            <w:pPr>
              <w:pStyle w:val="a9"/>
              <w:spacing w:line="216" w:lineRule="auto"/>
              <w:ind w:left="142" w:firstLine="0"/>
              <w:rPr>
                <w:rFonts w:ascii="Arial" w:hAnsi="Arial" w:cs="Arial"/>
                <w:color w:val="auto"/>
                <w:sz w:val="24"/>
                <w:szCs w:val="24"/>
              </w:rPr>
            </w:pPr>
            <w:r>
              <w:rPr>
                <w:rFonts w:ascii="Arial" w:hAnsi="Arial" w:cs="Arial"/>
                <w:color w:val="auto"/>
                <w:sz w:val="24"/>
                <w:szCs w:val="24"/>
              </w:rPr>
              <w:t xml:space="preserve">«   </w:t>
            </w:r>
            <w:r w:rsidR="008F2DDA" w:rsidRPr="007D541E">
              <w:rPr>
                <w:rFonts w:ascii="Arial" w:hAnsi="Arial" w:cs="Arial"/>
                <w:color w:val="auto"/>
                <w:sz w:val="24"/>
                <w:szCs w:val="24"/>
              </w:rPr>
              <w:t xml:space="preserve"> 45 </w:t>
            </w:r>
            <w:r>
              <w:rPr>
                <w:rFonts w:ascii="Arial" w:hAnsi="Arial" w:cs="Arial"/>
                <w:color w:val="auto"/>
                <w:sz w:val="24"/>
                <w:szCs w:val="24"/>
              </w:rPr>
              <w:t xml:space="preserve">   « </w:t>
            </w:r>
            <w:r w:rsidR="008F2DDA" w:rsidRPr="007D541E">
              <w:rPr>
                <w:rFonts w:ascii="Arial" w:hAnsi="Arial" w:cs="Arial"/>
                <w:color w:val="auto"/>
                <w:sz w:val="24"/>
                <w:szCs w:val="24"/>
              </w:rPr>
              <w:t xml:space="preserve"> 65</w:t>
            </w:r>
            <w:r w:rsidR="008F2DDA">
              <w:rPr>
                <w:rFonts w:ascii="Arial" w:hAnsi="Arial" w:cs="Arial"/>
                <w:color w:val="auto"/>
                <w:sz w:val="24"/>
                <w:szCs w:val="24"/>
              </w:rPr>
              <w:t xml:space="preserve"> </w:t>
            </w:r>
            <w:r>
              <w:rPr>
                <w:rFonts w:ascii="Arial" w:hAnsi="Arial" w:cs="Arial"/>
                <w:color w:val="auto"/>
                <w:sz w:val="24"/>
                <w:szCs w:val="24"/>
              </w:rPr>
              <w:t>«</w:t>
            </w:r>
          </w:p>
        </w:tc>
        <w:tc>
          <w:tcPr>
            <w:tcW w:w="413" w:type="pct"/>
            <w:tcBorders>
              <w:top w:val="single" w:sz="4" w:space="0" w:color="auto"/>
              <w:left w:val="single" w:sz="4" w:space="0" w:color="auto"/>
              <w:bottom w:val="single" w:sz="4" w:space="0" w:color="auto"/>
            </w:tcBorders>
            <w:shd w:val="clear" w:color="auto" w:fill="FFFFFF"/>
            <w:vAlign w:val="center"/>
          </w:tcPr>
          <w:p w14:paraId="1BB5B3B9" w14:textId="77777777" w:rsidR="008F2DDA" w:rsidRPr="00D21106" w:rsidRDefault="008F2DDA" w:rsidP="00590098">
            <w:pPr>
              <w:pStyle w:val="a9"/>
              <w:ind w:firstLine="0"/>
              <w:jc w:val="center"/>
              <w:rPr>
                <w:rFonts w:ascii="Arial" w:hAnsi="Arial" w:cs="Arial"/>
                <w:sz w:val="24"/>
                <w:szCs w:val="24"/>
              </w:rPr>
            </w:pPr>
            <w:r w:rsidRPr="00D21106">
              <w:rPr>
                <w:rFonts w:ascii="Arial" w:hAnsi="Arial" w:cs="Arial"/>
                <w:sz w:val="24"/>
                <w:szCs w:val="24"/>
              </w:rPr>
              <w:t>±1,5</w:t>
            </w:r>
          </w:p>
        </w:tc>
        <w:tc>
          <w:tcPr>
            <w:tcW w:w="414" w:type="pct"/>
            <w:tcBorders>
              <w:top w:val="single" w:sz="4" w:space="0" w:color="auto"/>
              <w:left w:val="single" w:sz="4" w:space="0" w:color="auto"/>
              <w:bottom w:val="single" w:sz="4" w:space="0" w:color="auto"/>
            </w:tcBorders>
            <w:shd w:val="clear" w:color="auto" w:fill="FFFFFF"/>
            <w:vAlign w:val="center"/>
          </w:tcPr>
          <w:p w14:paraId="24BC91A8" w14:textId="77777777" w:rsidR="008F2DDA" w:rsidRPr="00D21106" w:rsidRDefault="008F2DDA" w:rsidP="00590098">
            <w:pPr>
              <w:pStyle w:val="a9"/>
              <w:ind w:firstLine="0"/>
              <w:jc w:val="center"/>
              <w:rPr>
                <w:rFonts w:ascii="Arial" w:hAnsi="Arial" w:cs="Arial"/>
                <w:sz w:val="24"/>
                <w:szCs w:val="24"/>
              </w:rPr>
            </w:pPr>
            <w:r w:rsidRPr="00D21106">
              <w:rPr>
                <w:rFonts w:ascii="Arial" w:hAnsi="Arial" w:cs="Arial"/>
                <w:sz w:val="24"/>
                <w:szCs w:val="24"/>
              </w:rPr>
              <w:t>±1,2</w:t>
            </w:r>
          </w:p>
        </w:tc>
        <w:tc>
          <w:tcPr>
            <w:tcW w:w="413" w:type="pct"/>
            <w:tcBorders>
              <w:top w:val="single" w:sz="4" w:space="0" w:color="auto"/>
              <w:left w:val="single" w:sz="4" w:space="0" w:color="auto"/>
              <w:bottom w:val="single" w:sz="4" w:space="0" w:color="auto"/>
            </w:tcBorders>
            <w:shd w:val="clear" w:color="auto" w:fill="FFFFFF"/>
            <w:vAlign w:val="center"/>
          </w:tcPr>
          <w:p w14:paraId="712C9E83" w14:textId="77777777" w:rsidR="008F2DDA" w:rsidRPr="00D21106" w:rsidRDefault="008F2DDA" w:rsidP="00590098">
            <w:pPr>
              <w:pStyle w:val="a9"/>
              <w:ind w:firstLine="0"/>
              <w:jc w:val="center"/>
              <w:rPr>
                <w:rFonts w:ascii="Arial" w:hAnsi="Arial" w:cs="Arial"/>
                <w:sz w:val="24"/>
                <w:szCs w:val="24"/>
              </w:rPr>
            </w:pPr>
            <w:r w:rsidRPr="00D21106">
              <w:rPr>
                <w:rFonts w:ascii="Arial" w:hAnsi="Arial" w:cs="Arial"/>
                <w:sz w:val="24"/>
                <w:szCs w:val="24"/>
              </w:rPr>
              <w:t>±1,75</w:t>
            </w:r>
          </w:p>
        </w:tc>
        <w:tc>
          <w:tcPr>
            <w:tcW w:w="414" w:type="pct"/>
            <w:tcBorders>
              <w:top w:val="single" w:sz="4" w:space="0" w:color="auto"/>
              <w:left w:val="single" w:sz="4" w:space="0" w:color="auto"/>
              <w:bottom w:val="single" w:sz="4" w:space="0" w:color="auto"/>
            </w:tcBorders>
            <w:shd w:val="clear" w:color="auto" w:fill="FFFFFF"/>
            <w:vAlign w:val="center"/>
          </w:tcPr>
          <w:p w14:paraId="57CA088A" w14:textId="77777777" w:rsidR="008F2DDA" w:rsidRPr="00D21106" w:rsidRDefault="008F2DDA" w:rsidP="00590098">
            <w:pPr>
              <w:pStyle w:val="a9"/>
              <w:ind w:firstLine="0"/>
              <w:jc w:val="center"/>
              <w:rPr>
                <w:rFonts w:ascii="Arial" w:hAnsi="Arial" w:cs="Arial"/>
                <w:sz w:val="24"/>
                <w:szCs w:val="24"/>
              </w:rPr>
            </w:pPr>
            <w:r w:rsidRPr="00D21106">
              <w:rPr>
                <w:rFonts w:ascii="Arial" w:hAnsi="Arial" w:cs="Arial"/>
                <w:sz w:val="24"/>
                <w:szCs w:val="24"/>
              </w:rPr>
              <w:t>±1,3</w:t>
            </w:r>
          </w:p>
        </w:tc>
        <w:tc>
          <w:tcPr>
            <w:tcW w:w="414" w:type="pct"/>
            <w:tcBorders>
              <w:top w:val="single" w:sz="4" w:space="0" w:color="auto"/>
              <w:left w:val="single" w:sz="4" w:space="0" w:color="auto"/>
              <w:bottom w:val="single" w:sz="4" w:space="0" w:color="auto"/>
            </w:tcBorders>
            <w:shd w:val="clear" w:color="auto" w:fill="FFFFFF"/>
            <w:vAlign w:val="center"/>
          </w:tcPr>
          <w:p w14:paraId="7CB68732" w14:textId="77777777" w:rsidR="008F2DDA" w:rsidRPr="00D21106" w:rsidRDefault="008F2DDA" w:rsidP="00590098">
            <w:pPr>
              <w:pStyle w:val="a9"/>
              <w:ind w:firstLine="0"/>
              <w:jc w:val="center"/>
              <w:rPr>
                <w:rFonts w:ascii="Arial" w:hAnsi="Arial" w:cs="Arial"/>
                <w:sz w:val="24"/>
                <w:szCs w:val="24"/>
              </w:rPr>
            </w:pPr>
            <w:r w:rsidRPr="00D21106">
              <w:rPr>
                <w:rFonts w:ascii="Arial" w:hAnsi="Arial" w:cs="Arial"/>
                <w:sz w:val="24"/>
                <w:szCs w:val="24"/>
              </w:rPr>
              <w:t>±2,0</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14:paraId="016D8D0B" w14:textId="77777777" w:rsidR="008F2DDA" w:rsidRPr="00D21106" w:rsidRDefault="008F2DDA" w:rsidP="00590098">
            <w:pPr>
              <w:pStyle w:val="a9"/>
              <w:ind w:firstLine="0"/>
              <w:jc w:val="center"/>
              <w:rPr>
                <w:rFonts w:ascii="Arial" w:hAnsi="Arial" w:cs="Arial"/>
                <w:sz w:val="24"/>
                <w:szCs w:val="24"/>
              </w:rPr>
            </w:pPr>
            <w:r w:rsidRPr="00D21106">
              <w:rPr>
                <w:rFonts w:ascii="Arial" w:hAnsi="Arial" w:cs="Arial"/>
                <w:sz w:val="24"/>
                <w:szCs w:val="24"/>
              </w:rPr>
              <w:t>±1,5</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14:paraId="62C8867B" w14:textId="77777777" w:rsidR="008F2DDA" w:rsidRPr="007D541E" w:rsidRDefault="008F2DDA" w:rsidP="00590098">
            <w:pPr>
              <w:pStyle w:val="a9"/>
              <w:ind w:firstLine="0"/>
              <w:jc w:val="center"/>
              <w:rPr>
                <w:rFonts w:ascii="Arial" w:hAnsi="Arial" w:cs="Arial"/>
                <w:color w:val="auto"/>
                <w:sz w:val="24"/>
                <w:szCs w:val="24"/>
              </w:rPr>
            </w:pPr>
            <w:r w:rsidRPr="007D541E">
              <w:rPr>
                <w:rFonts w:ascii="Arial" w:hAnsi="Arial" w:cs="Arial"/>
                <w:color w:val="auto"/>
                <w:sz w:val="24"/>
                <w:szCs w:val="24"/>
              </w:rPr>
              <w:t>±2,25</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14:paraId="41DC1253" w14:textId="77777777" w:rsidR="008F2DDA" w:rsidRPr="007D541E" w:rsidRDefault="008F2DDA" w:rsidP="00590098">
            <w:pPr>
              <w:pStyle w:val="a9"/>
              <w:ind w:firstLine="0"/>
              <w:jc w:val="center"/>
              <w:rPr>
                <w:rFonts w:ascii="Arial" w:hAnsi="Arial" w:cs="Arial"/>
                <w:color w:val="auto"/>
                <w:sz w:val="24"/>
                <w:szCs w:val="24"/>
              </w:rPr>
            </w:pPr>
            <w:r w:rsidRPr="007D541E">
              <w:rPr>
                <w:rFonts w:ascii="Arial" w:hAnsi="Arial" w:cs="Arial"/>
                <w:color w:val="auto"/>
                <w:sz w:val="24"/>
                <w:szCs w:val="24"/>
              </w:rPr>
              <w:t>±1,75</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14:paraId="32B7BFD6" w14:textId="77777777" w:rsidR="008F2DDA" w:rsidRPr="007D541E" w:rsidRDefault="008F2DDA" w:rsidP="00590098">
            <w:pPr>
              <w:pStyle w:val="a9"/>
              <w:ind w:firstLine="0"/>
              <w:jc w:val="center"/>
              <w:rPr>
                <w:rFonts w:ascii="Arial" w:hAnsi="Arial" w:cs="Arial"/>
                <w:color w:val="auto"/>
                <w:sz w:val="24"/>
                <w:szCs w:val="24"/>
              </w:rPr>
            </w:pPr>
            <w:r w:rsidRPr="007D541E">
              <w:rPr>
                <w:rFonts w:ascii="Arial" w:hAnsi="Arial" w:cs="Arial"/>
                <w:color w:val="auto"/>
                <w:sz w:val="24"/>
                <w:szCs w:val="24"/>
              </w:rPr>
              <w:t>±2,50</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4E474BBC" w14:textId="77777777" w:rsidR="008F2DDA" w:rsidRPr="007D541E" w:rsidRDefault="008F2DDA" w:rsidP="00590098">
            <w:pPr>
              <w:pStyle w:val="a9"/>
              <w:ind w:firstLine="0"/>
              <w:jc w:val="center"/>
              <w:rPr>
                <w:rFonts w:ascii="Arial" w:hAnsi="Arial" w:cs="Arial"/>
                <w:color w:val="auto"/>
                <w:sz w:val="24"/>
                <w:szCs w:val="24"/>
              </w:rPr>
            </w:pPr>
            <w:r w:rsidRPr="007D541E">
              <w:rPr>
                <w:rFonts w:ascii="Arial" w:hAnsi="Arial" w:cs="Arial"/>
                <w:color w:val="auto"/>
                <w:sz w:val="24"/>
                <w:szCs w:val="24"/>
              </w:rPr>
              <w:t>±2,0</w:t>
            </w:r>
          </w:p>
        </w:tc>
      </w:tr>
      <w:tr w:rsidR="00567A5C" w:rsidRPr="00D21106" w14:paraId="6589AE16" w14:textId="77777777" w:rsidTr="00567A5C">
        <w:trPr>
          <w:trHeight w:hRule="exact" w:val="1279"/>
          <w:jc w:val="center"/>
        </w:trPr>
        <w:tc>
          <w:tcPr>
            <w:tcW w:w="866" w:type="pct"/>
            <w:tcBorders>
              <w:top w:val="single" w:sz="4" w:space="0" w:color="auto"/>
              <w:left w:val="single" w:sz="4" w:space="0" w:color="auto"/>
              <w:bottom w:val="single" w:sz="4" w:space="0" w:color="auto"/>
            </w:tcBorders>
            <w:shd w:val="clear" w:color="auto" w:fill="FFFFFF"/>
            <w:vAlign w:val="center"/>
          </w:tcPr>
          <w:p w14:paraId="1C8C8905" w14:textId="77777777" w:rsidR="008F2DDA" w:rsidRPr="007D541E" w:rsidRDefault="00F226F5" w:rsidP="00567A5C">
            <w:pPr>
              <w:pStyle w:val="a9"/>
              <w:spacing w:line="221" w:lineRule="auto"/>
              <w:ind w:left="142" w:firstLine="0"/>
              <w:rPr>
                <w:rFonts w:ascii="Arial" w:hAnsi="Arial" w:cs="Arial"/>
                <w:color w:val="auto"/>
                <w:sz w:val="24"/>
                <w:szCs w:val="24"/>
              </w:rPr>
            </w:pPr>
            <w:r>
              <w:rPr>
                <w:rFonts w:ascii="Arial" w:hAnsi="Arial" w:cs="Arial"/>
                <w:color w:val="auto"/>
                <w:sz w:val="24"/>
                <w:szCs w:val="24"/>
              </w:rPr>
              <w:t xml:space="preserve">«   </w:t>
            </w:r>
            <w:r w:rsidR="008F2DDA" w:rsidRPr="007D541E">
              <w:rPr>
                <w:rFonts w:ascii="Arial" w:hAnsi="Arial" w:cs="Arial"/>
                <w:color w:val="auto"/>
                <w:sz w:val="24"/>
                <w:szCs w:val="24"/>
              </w:rPr>
              <w:t xml:space="preserve"> 65 </w:t>
            </w:r>
            <w:r>
              <w:rPr>
                <w:rFonts w:ascii="Arial" w:hAnsi="Arial" w:cs="Arial"/>
                <w:color w:val="auto"/>
                <w:sz w:val="24"/>
                <w:szCs w:val="24"/>
              </w:rPr>
              <w:t xml:space="preserve">   « </w:t>
            </w:r>
            <w:r w:rsidR="008F2DDA" w:rsidRPr="007D541E">
              <w:rPr>
                <w:rFonts w:ascii="Arial" w:hAnsi="Arial" w:cs="Arial"/>
                <w:color w:val="auto"/>
                <w:sz w:val="24"/>
                <w:szCs w:val="24"/>
              </w:rPr>
              <w:t xml:space="preserve"> 80 </w:t>
            </w:r>
            <w:r>
              <w:rPr>
                <w:rFonts w:ascii="Arial" w:hAnsi="Arial" w:cs="Arial"/>
                <w:color w:val="auto"/>
                <w:sz w:val="24"/>
                <w:szCs w:val="24"/>
              </w:rPr>
              <w:t>«</w:t>
            </w:r>
          </w:p>
        </w:tc>
        <w:tc>
          <w:tcPr>
            <w:tcW w:w="413" w:type="pct"/>
            <w:tcBorders>
              <w:top w:val="single" w:sz="4" w:space="0" w:color="auto"/>
              <w:left w:val="single" w:sz="4" w:space="0" w:color="auto"/>
              <w:bottom w:val="single" w:sz="4" w:space="0" w:color="auto"/>
            </w:tcBorders>
            <w:shd w:val="clear" w:color="auto" w:fill="FFFFFF"/>
            <w:vAlign w:val="center"/>
          </w:tcPr>
          <w:p w14:paraId="567144CE" w14:textId="77777777" w:rsidR="008F2DDA" w:rsidRPr="00D21106" w:rsidRDefault="008F2DDA" w:rsidP="00590098">
            <w:pPr>
              <w:pStyle w:val="a9"/>
              <w:ind w:firstLine="0"/>
              <w:jc w:val="center"/>
              <w:rPr>
                <w:rFonts w:ascii="Arial" w:hAnsi="Arial" w:cs="Arial"/>
                <w:sz w:val="24"/>
                <w:szCs w:val="24"/>
              </w:rPr>
            </w:pPr>
            <w:r w:rsidRPr="00D21106">
              <w:rPr>
                <w:rFonts w:ascii="Arial" w:hAnsi="Arial" w:cs="Arial"/>
                <w:sz w:val="24"/>
                <w:szCs w:val="24"/>
              </w:rPr>
              <w:t>±2,0</w:t>
            </w:r>
          </w:p>
        </w:tc>
        <w:tc>
          <w:tcPr>
            <w:tcW w:w="414" w:type="pct"/>
            <w:tcBorders>
              <w:top w:val="single" w:sz="4" w:space="0" w:color="auto"/>
              <w:left w:val="single" w:sz="4" w:space="0" w:color="auto"/>
              <w:bottom w:val="single" w:sz="4" w:space="0" w:color="auto"/>
            </w:tcBorders>
            <w:shd w:val="clear" w:color="auto" w:fill="FFFFFF"/>
            <w:vAlign w:val="center"/>
          </w:tcPr>
          <w:p w14:paraId="52697152" w14:textId="77777777" w:rsidR="008F2DDA" w:rsidRPr="00D21106" w:rsidRDefault="008F2DDA" w:rsidP="00590098">
            <w:pPr>
              <w:pStyle w:val="a9"/>
              <w:ind w:firstLine="0"/>
              <w:jc w:val="center"/>
              <w:rPr>
                <w:rFonts w:ascii="Arial" w:hAnsi="Arial" w:cs="Arial"/>
                <w:sz w:val="24"/>
                <w:szCs w:val="24"/>
              </w:rPr>
            </w:pPr>
            <w:r w:rsidRPr="00D21106">
              <w:rPr>
                <w:rFonts w:ascii="Arial" w:hAnsi="Arial" w:cs="Arial"/>
                <w:sz w:val="24"/>
                <w:szCs w:val="24"/>
              </w:rPr>
              <w:t>±1,5</w:t>
            </w:r>
          </w:p>
        </w:tc>
        <w:tc>
          <w:tcPr>
            <w:tcW w:w="413" w:type="pct"/>
            <w:tcBorders>
              <w:top w:val="single" w:sz="4" w:space="0" w:color="auto"/>
              <w:left w:val="single" w:sz="4" w:space="0" w:color="auto"/>
              <w:bottom w:val="single" w:sz="4" w:space="0" w:color="auto"/>
            </w:tcBorders>
            <w:shd w:val="clear" w:color="auto" w:fill="FFFFFF"/>
            <w:vAlign w:val="center"/>
          </w:tcPr>
          <w:p w14:paraId="322D3281" w14:textId="77777777" w:rsidR="008F2DDA" w:rsidRPr="00D21106" w:rsidRDefault="008F2DDA" w:rsidP="00590098">
            <w:pPr>
              <w:pStyle w:val="a9"/>
              <w:ind w:firstLine="0"/>
              <w:jc w:val="center"/>
              <w:rPr>
                <w:rFonts w:ascii="Arial" w:hAnsi="Arial" w:cs="Arial"/>
                <w:sz w:val="24"/>
                <w:szCs w:val="24"/>
              </w:rPr>
            </w:pPr>
            <w:r w:rsidRPr="00D21106">
              <w:rPr>
                <w:rFonts w:ascii="Arial" w:hAnsi="Arial" w:cs="Arial"/>
                <w:sz w:val="24"/>
                <w:szCs w:val="24"/>
              </w:rPr>
              <w:t>±2,5</w:t>
            </w:r>
          </w:p>
        </w:tc>
        <w:tc>
          <w:tcPr>
            <w:tcW w:w="414" w:type="pct"/>
            <w:tcBorders>
              <w:top w:val="single" w:sz="4" w:space="0" w:color="auto"/>
              <w:left w:val="single" w:sz="4" w:space="0" w:color="auto"/>
              <w:bottom w:val="single" w:sz="4" w:space="0" w:color="auto"/>
            </w:tcBorders>
            <w:shd w:val="clear" w:color="auto" w:fill="FFFFFF"/>
            <w:vAlign w:val="center"/>
          </w:tcPr>
          <w:p w14:paraId="0AF73EEE" w14:textId="77777777" w:rsidR="008F2DDA" w:rsidRPr="00D21106" w:rsidRDefault="008F2DDA" w:rsidP="00590098">
            <w:pPr>
              <w:pStyle w:val="a9"/>
              <w:ind w:firstLine="0"/>
              <w:jc w:val="center"/>
              <w:rPr>
                <w:rFonts w:ascii="Arial" w:hAnsi="Arial" w:cs="Arial"/>
                <w:sz w:val="24"/>
                <w:szCs w:val="24"/>
              </w:rPr>
            </w:pPr>
            <w:r w:rsidRPr="00D21106">
              <w:rPr>
                <w:rFonts w:ascii="Arial" w:hAnsi="Arial" w:cs="Arial"/>
                <w:sz w:val="24"/>
                <w:szCs w:val="24"/>
              </w:rPr>
              <w:t>±1,6</w:t>
            </w:r>
          </w:p>
        </w:tc>
        <w:tc>
          <w:tcPr>
            <w:tcW w:w="414" w:type="pct"/>
            <w:tcBorders>
              <w:top w:val="single" w:sz="4" w:space="0" w:color="auto"/>
              <w:left w:val="single" w:sz="4" w:space="0" w:color="auto"/>
              <w:bottom w:val="single" w:sz="4" w:space="0" w:color="auto"/>
            </w:tcBorders>
            <w:shd w:val="clear" w:color="auto" w:fill="FFFFFF"/>
            <w:vAlign w:val="center"/>
          </w:tcPr>
          <w:p w14:paraId="4A35EF8D" w14:textId="77777777" w:rsidR="008F2DDA" w:rsidRPr="00D21106" w:rsidRDefault="008F2DDA" w:rsidP="00590098">
            <w:pPr>
              <w:pStyle w:val="a9"/>
              <w:ind w:firstLine="0"/>
              <w:jc w:val="center"/>
              <w:rPr>
                <w:rFonts w:ascii="Arial" w:hAnsi="Arial" w:cs="Arial"/>
                <w:sz w:val="24"/>
                <w:szCs w:val="24"/>
              </w:rPr>
            </w:pPr>
            <w:r w:rsidRPr="00D21106">
              <w:rPr>
                <w:rFonts w:ascii="Arial" w:hAnsi="Arial" w:cs="Arial"/>
                <w:sz w:val="24"/>
                <w:szCs w:val="24"/>
              </w:rPr>
              <w:t>±3,0</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14:paraId="1233CBD1" w14:textId="77777777" w:rsidR="008F2DDA" w:rsidRPr="00D21106" w:rsidRDefault="008F2DDA" w:rsidP="00590098">
            <w:pPr>
              <w:pStyle w:val="a9"/>
              <w:ind w:firstLine="0"/>
              <w:jc w:val="center"/>
              <w:rPr>
                <w:rFonts w:ascii="Arial" w:hAnsi="Arial" w:cs="Arial"/>
                <w:sz w:val="24"/>
                <w:szCs w:val="24"/>
              </w:rPr>
            </w:pPr>
            <w:r w:rsidRPr="00D21106">
              <w:rPr>
                <w:rFonts w:ascii="Arial" w:hAnsi="Arial" w:cs="Arial"/>
                <w:sz w:val="24"/>
                <w:szCs w:val="24"/>
              </w:rPr>
              <w:t>±1,8</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14:paraId="681ED15D" w14:textId="77777777" w:rsidR="008F2DDA" w:rsidRPr="007D541E" w:rsidRDefault="008F2DDA" w:rsidP="00590098">
            <w:pPr>
              <w:pStyle w:val="a9"/>
              <w:ind w:firstLine="0"/>
              <w:jc w:val="center"/>
              <w:rPr>
                <w:rFonts w:ascii="Arial" w:hAnsi="Arial" w:cs="Arial"/>
                <w:color w:val="auto"/>
                <w:sz w:val="24"/>
                <w:szCs w:val="24"/>
              </w:rPr>
            </w:pPr>
            <w:r w:rsidRPr="007D541E">
              <w:rPr>
                <w:rFonts w:ascii="Arial" w:hAnsi="Arial" w:cs="Arial"/>
                <w:color w:val="auto"/>
                <w:sz w:val="24"/>
                <w:szCs w:val="24"/>
              </w:rPr>
              <w:t>±3,50</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14:paraId="0152BEB8" w14:textId="77777777" w:rsidR="008F2DDA" w:rsidRPr="007D541E" w:rsidRDefault="008F2DDA" w:rsidP="00590098">
            <w:pPr>
              <w:pStyle w:val="a9"/>
              <w:ind w:firstLine="0"/>
              <w:jc w:val="center"/>
              <w:rPr>
                <w:rFonts w:ascii="Arial" w:hAnsi="Arial" w:cs="Arial"/>
                <w:color w:val="auto"/>
                <w:sz w:val="24"/>
                <w:szCs w:val="24"/>
              </w:rPr>
            </w:pPr>
            <w:r w:rsidRPr="007D541E">
              <w:rPr>
                <w:rFonts w:ascii="Arial" w:hAnsi="Arial" w:cs="Arial"/>
                <w:color w:val="auto"/>
                <w:sz w:val="24"/>
                <w:szCs w:val="24"/>
              </w:rPr>
              <w:t>±2,0</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14:paraId="5E6B5BD4" w14:textId="77777777" w:rsidR="008F2DDA" w:rsidRPr="007D541E" w:rsidRDefault="008F2DDA" w:rsidP="00590098">
            <w:pPr>
              <w:pStyle w:val="a9"/>
              <w:ind w:firstLine="0"/>
              <w:jc w:val="center"/>
              <w:rPr>
                <w:rFonts w:ascii="Arial" w:hAnsi="Arial" w:cs="Arial"/>
                <w:color w:val="auto"/>
                <w:sz w:val="24"/>
                <w:szCs w:val="24"/>
              </w:rPr>
            </w:pPr>
            <w:r w:rsidRPr="007D541E">
              <w:rPr>
                <w:rFonts w:ascii="Arial" w:hAnsi="Arial" w:cs="Arial"/>
                <w:color w:val="auto"/>
                <w:sz w:val="24"/>
                <w:szCs w:val="24"/>
              </w:rPr>
              <w:t>±4,00</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57AEBCB1" w14:textId="77777777" w:rsidR="008F2DDA" w:rsidRPr="007D541E" w:rsidRDefault="008F2DDA" w:rsidP="00590098">
            <w:pPr>
              <w:pStyle w:val="a9"/>
              <w:ind w:firstLine="0"/>
              <w:jc w:val="center"/>
              <w:rPr>
                <w:rFonts w:ascii="Arial" w:hAnsi="Arial" w:cs="Arial"/>
                <w:color w:val="auto"/>
                <w:sz w:val="24"/>
                <w:szCs w:val="24"/>
              </w:rPr>
            </w:pPr>
            <w:r w:rsidRPr="007D541E">
              <w:rPr>
                <w:rFonts w:ascii="Arial" w:hAnsi="Arial" w:cs="Arial"/>
                <w:color w:val="auto"/>
                <w:sz w:val="24"/>
                <w:szCs w:val="24"/>
              </w:rPr>
              <w:t>±2,2</w:t>
            </w:r>
          </w:p>
        </w:tc>
      </w:tr>
      <w:tr w:rsidR="00567A5C" w:rsidRPr="00D21106" w14:paraId="24FE8C6C" w14:textId="77777777" w:rsidTr="00567A5C">
        <w:trPr>
          <w:trHeight w:hRule="exact" w:val="1434"/>
          <w:jc w:val="center"/>
        </w:trPr>
        <w:tc>
          <w:tcPr>
            <w:tcW w:w="866" w:type="pct"/>
            <w:tcBorders>
              <w:top w:val="single" w:sz="4" w:space="0" w:color="auto"/>
              <w:left w:val="single" w:sz="4" w:space="0" w:color="auto"/>
              <w:bottom w:val="single" w:sz="4" w:space="0" w:color="auto"/>
            </w:tcBorders>
            <w:shd w:val="clear" w:color="auto" w:fill="FFFFFF"/>
            <w:vAlign w:val="center"/>
          </w:tcPr>
          <w:p w14:paraId="6DE86F63" w14:textId="77777777" w:rsidR="008F2DDA" w:rsidRPr="007D541E" w:rsidRDefault="00567A5C" w:rsidP="00567A5C">
            <w:pPr>
              <w:pStyle w:val="a9"/>
              <w:spacing w:line="221" w:lineRule="auto"/>
              <w:ind w:left="142" w:firstLine="0"/>
              <w:rPr>
                <w:rFonts w:ascii="Arial" w:hAnsi="Arial" w:cs="Arial"/>
                <w:color w:val="auto"/>
                <w:sz w:val="24"/>
                <w:szCs w:val="24"/>
              </w:rPr>
            </w:pPr>
            <w:r>
              <w:rPr>
                <w:rFonts w:ascii="Arial" w:hAnsi="Arial" w:cs="Arial"/>
                <w:color w:val="auto"/>
                <w:sz w:val="24"/>
                <w:szCs w:val="24"/>
              </w:rPr>
              <w:t xml:space="preserve">«  </w:t>
            </w:r>
            <w:r w:rsidR="008F2DDA" w:rsidRPr="007D541E">
              <w:rPr>
                <w:rFonts w:ascii="Arial" w:hAnsi="Arial" w:cs="Arial"/>
                <w:color w:val="auto"/>
                <w:sz w:val="24"/>
                <w:szCs w:val="24"/>
              </w:rPr>
              <w:t xml:space="preserve"> 80 </w:t>
            </w:r>
            <w:r>
              <w:rPr>
                <w:rFonts w:ascii="Arial" w:hAnsi="Arial" w:cs="Arial"/>
                <w:color w:val="auto"/>
                <w:sz w:val="24"/>
                <w:szCs w:val="24"/>
              </w:rPr>
              <w:t xml:space="preserve">   «</w:t>
            </w:r>
            <w:r w:rsidR="008F2DDA" w:rsidRPr="007D541E">
              <w:rPr>
                <w:rFonts w:ascii="Arial" w:hAnsi="Arial" w:cs="Arial"/>
                <w:color w:val="auto"/>
                <w:sz w:val="24"/>
                <w:szCs w:val="24"/>
              </w:rPr>
              <w:t xml:space="preserve"> 200 </w:t>
            </w:r>
            <w:r>
              <w:rPr>
                <w:rFonts w:ascii="Arial" w:hAnsi="Arial" w:cs="Arial"/>
                <w:color w:val="auto"/>
                <w:sz w:val="24"/>
                <w:szCs w:val="24"/>
              </w:rPr>
              <w:t>«</w:t>
            </w:r>
          </w:p>
        </w:tc>
        <w:tc>
          <w:tcPr>
            <w:tcW w:w="413" w:type="pct"/>
            <w:tcBorders>
              <w:top w:val="single" w:sz="4" w:space="0" w:color="auto"/>
              <w:left w:val="single" w:sz="4" w:space="0" w:color="auto"/>
              <w:bottom w:val="single" w:sz="4" w:space="0" w:color="auto"/>
            </w:tcBorders>
            <w:shd w:val="clear" w:color="auto" w:fill="FFFFFF"/>
            <w:vAlign w:val="center"/>
          </w:tcPr>
          <w:p w14:paraId="09060A4D" w14:textId="77777777" w:rsidR="008F2DDA" w:rsidRPr="00D21106" w:rsidRDefault="008F2DDA" w:rsidP="00590098">
            <w:pPr>
              <w:pStyle w:val="a9"/>
              <w:ind w:firstLine="0"/>
              <w:jc w:val="center"/>
              <w:rPr>
                <w:rFonts w:ascii="Arial" w:hAnsi="Arial" w:cs="Arial"/>
                <w:sz w:val="24"/>
                <w:szCs w:val="24"/>
              </w:rPr>
            </w:pPr>
            <w:r w:rsidRPr="00D21106">
              <w:rPr>
                <w:rFonts w:ascii="Arial" w:hAnsi="Arial" w:cs="Arial"/>
                <w:sz w:val="24"/>
                <w:szCs w:val="24"/>
              </w:rPr>
              <w:t>±3,0</w:t>
            </w:r>
          </w:p>
        </w:tc>
        <w:tc>
          <w:tcPr>
            <w:tcW w:w="414" w:type="pct"/>
            <w:tcBorders>
              <w:top w:val="single" w:sz="4" w:space="0" w:color="auto"/>
              <w:left w:val="single" w:sz="4" w:space="0" w:color="auto"/>
              <w:bottom w:val="single" w:sz="4" w:space="0" w:color="auto"/>
            </w:tcBorders>
            <w:shd w:val="clear" w:color="auto" w:fill="FFFFFF"/>
            <w:vAlign w:val="center"/>
          </w:tcPr>
          <w:p w14:paraId="47C5DDA6" w14:textId="77777777" w:rsidR="008F2DDA" w:rsidRPr="00D21106" w:rsidRDefault="008F2DDA" w:rsidP="00590098">
            <w:pPr>
              <w:pStyle w:val="a9"/>
              <w:ind w:firstLine="0"/>
              <w:jc w:val="center"/>
              <w:rPr>
                <w:rFonts w:ascii="Arial" w:hAnsi="Arial" w:cs="Arial"/>
                <w:sz w:val="24"/>
                <w:szCs w:val="24"/>
              </w:rPr>
            </w:pPr>
            <w:r w:rsidRPr="00D21106">
              <w:rPr>
                <w:rFonts w:ascii="Arial" w:hAnsi="Arial" w:cs="Arial"/>
                <w:sz w:val="24"/>
                <w:szCs w:val="24"/>
              </w:rPr>
              <w:t>±2,5</w:t>
            </w:r>
          </w:p>
        </w:tc>
        <w:tc>
          <w:tcPr>
            <w:tcW w:w="413" w:type="pct"/>
            <w:tcBorders>
              <w:top w:val="single" w:sz="4" w:space="0" w:color="auto"/>
              <w:left w:val="single" w:sz="4" w:space="0" w:color="auto"/>
              <w:bottom w:val="single" w:sz="4" w:space="0" w:color="auto"/>
            </w:tcBorders>
            <w:shd w:val="clear" w:color="auto" w:fill="FFFFFF"/>
            <w:vAlign w:val="center"/>
          </w:tcPr>
          <w:p w14:paraId="0CD5138E" w14:textId="77777777" w:rsidR="008F2DDA" w:rsidRPr="00D21106" w:rsidRDefault="008F2DDA" w:rsidP="00590098">
            <w:pPr>
              <w:pStyle w:val="a9"/>
              <w:ind w:firstLine="0"/>
              <w:jc w:val="center"/>
              <w:rPr>
                <w:rFonts w:ascii="Arial" w:hAnsi="Arial" w:cs="Arial"/>
                <w:sz w:val="24"/>
                <w:szCs w:val="24"/>
              </w:rPr>
            </w:pPr>
            <w:r w:rsidRPr="00D21106">
              <w:rPr>
                <w:rFonts w:ascii="Arial" w:hAnsi="Arial" w:cs="Arial"/>
                <w:sz w:val="24"/>
                <w:szCs w:val="24"/>
              </w:rPr>
              <w:t>±3,5</w:t>
            </w:r>
          </w:p>
        </w:tc>
        <w:tc>
          <w:tcPr>
            <w:tcW w:w="414" w:type="pct"/>
            <w:tcBorders>
              <w:top w:val="single" w:sz="4" w:space="0" w:color="auto"/>
              <w:left w:val="single" w:sz="4" w:space="0" w:color="auto"/>
              <w:bottom w:val="single" w:sz="4" w:space="0" w:color="auto"/>
            </w:tcBorders>
            <w:shd w:val="clear" w:color="auto" w:fill="FFFFFF"/>
            <w:vAlign w:val="center"/>
          </w:tcPr>
          <w:p w14:paraId="655BF7CA" w14:textId="77777777" w:rsidR="008F2DDA" w:rsidRPr="00D21106" w:rsidRDefault="008F2DDA" w:rsidP="00590098">
            <w:pPr>
              <w:pStyle w:val="a9"/>
              <w:ind w:firstLine="0"/>
              <w:jc w:val="center"/>
              <w:rPr>
                <w:rFonts w:ascii="Arial" w:hAnsi="Arial" w:cs="Arial"/>
                <w:sz w:val="24"/>
                <w:szCs w:val="24"/>
              </w:rPr>
            </w:pPr>
            <w:r w:rsidRPr="00D21106">
              <w:rPr>
                <w:rFonts w:ascii="Arial" w:hAnsi="Arial" w:cs="Arial"/>
                <w:sz w:val="24"/>
                <w:szCs w:val="24"/>
              </w:rPr>
              <w:t>±2,5</w:t>
            </w:r>
          </w:p>
        </w:tc>
        <w:tc>
          <w:tcPr>
            <w:tcW w:w="414" w:type="pct"/>
            <w:tcBorders>
              <w:top w:val="single" w:sz="4" w:space="0" w:color="auto"/>
              <w:left w:val="single" w:sz="4" w:space="0" w:color="auto"/>
              <w:bottom w:val="single" w:sz="4" w:space="0" w:color="auto"/>
            </w:tcBorders>
            <w:shd w:val="clear" w:color="auto" w:fill="FFFFFF"/>
            <w:vAlign w:val="center"/>
          </w:tcPr>
          <w:p w14:paraId="143DEBFC" w14:textId="77777777" w:rsidR="008F2DDA" w:rsidRPr="00D21106" w:rsidRDefault="008F2DDA" w:rsidP="00590098">
            <w:pPr>
              <w:pStyle w:val="a9"/>
              <w:ind w:firstLine="0"/>
              <w:jc w:val="center"/>
              <w:rPr>
                <w:rFonts w:ascii="Arial" w:hAnsi="Arial" w:cs="Arial"/>
                <w:sz w:val="24"/>
                <w:szCs w:val="24"/>
              </w:rPr>
            </w:pPr>
            <w:r w:rsidRPr="00D21106">
              <w:rPr>
                <w:rFonts w:ascii="Arial" w:hAnsi="Arial" w:cs="Arial"/>
                <w:sz w:val="24"/>
                <w:szCs w:val="24"/>
              </w:rPr>
              <w:t>±4,0</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14:paraId="2692CFBB" w14:textId="77777777" w:rsidR="008F2DDA" w:rsidRPr="0001011C" w:rsidRDefault="008F2DDA" w:rsidP="007D541E">
            <w:pPr>
              <w:pStyle w:val="a9"/>
              <w:ind w:firstLine="0"/>
              <w:jc w:val="center"/>
              <w:rPr>
                <w:rFonts w:ascii="Arial" w:hAnsi="Arial" w:cs="Arial"/>
                <w:color w:val="auto"/>
                <w:sz w:val="24"/>
                <w:szCs w:val="24"/>
              </w:rPr>
            </w:pPr>
            <w:r w:rsidRPr="0001011C">
              <w:rPr>
                <w:rFonts w:ascii="Arial" w:hAnsi="Arial" w:cs="Arial"/>
                <w:color w:val="auto"/>
                <w:sz w:val="24"/>
                <w:szCs w:val="24"/>
              </w:rPr>
              <w:t>±2,5</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14:paraId="693800B6" w14:textId="77777777" w:rsidR="008F2DDA" w:rsidRPr="007D541E" w:rsidRDefault="008F2DDA" w:rsidP="00590098">
            <w:pPr>
              <w:pStyle w:val="a9"/>
              <w:ind w:firstLine="0"/>
              <w:jc w:val="center"/>
              <w:rPr>
                <w:rFonts w:ascii="Arial" w:hAnsi="Arial" w:cs="Arial"/>
                <w:color w:val="auto"/>
                <w:sz w:val="24"/>
                <w:szCs w:val="24"/>
              </w:rPr>
            </w:pPr>
            <w:r w:rsidRPr="007D541E">
              <w:rPr>
                <w:rFonts w:ascii="Arial" w:hAnsi="Arial" w:cs="Arial"/>
                <w:color w:val="auto"/>
                <w:sz w:val="24"/>
                <w:szCs w:val="24"/>
              </w:rPr>
              <w:t>±4,50</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14:paraId="248046C5" w14:textId="77777777" w:rsidR="008F2DDA" w:rsidRPr="007D541E" w:rsidRDefault="008F2DDA" w:rsidP="00590098">
            <w:pPr>
              <w:pStyle w:val="a9"/>
              <w:ind w:firstLine="0"/>
              <w:jc w:val="center"/>
              <w:rPr>
                <w:rFonts w:ascii="Arial" w:hAnsi="Arial" w:cs="Arial"/>
                <w:color w:val="auto"/>
                <w:sz w:val="24"/>
                <w:szCs w:val="24"/>
              </w:rPr>
            </w:pPr>
            <w:r w:rsidRPr="007D541E">
              <w:rPr>
                <w:rFonts w:ascii="Arial" w:hAnsi="Arial" w:cs="Arial"/>
                <w:color w:val="auto"/>
                <w:sz w:val="24"/>
                <w:szCs w:val="24"/>
              </w:rPr>
              <w:t>±2,5</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14:paraId="6827C8AF" w14:textId="77777777" w:rsidR="008F2DDA" w:rsidRPr="007D541E" w:rsidRDefault="008F2DDA" w:rsidP="00590098">
            <w:pPr>
              <w:pStyle w:val="a9"/>
              <w:ind w:firstLine="0"/>
              <w:jc w:val="center"/>
              <w:rPr>
                <w:rFonts w:ascii="Arial" w:hAnsi="Arial" w:cs="Arial"/>
                <w:color w:val="auto"/>
                <w:sz w:val="24"/>
                <w:szCs w:val="24"/>
              </w:rPr>
            </w:pPr>
            <w:r w:rsidRPr="007D541E">
              <w:rPr>
                <w:rFonts w:ascii="Arial" w:hAnsi="Arial" w:cs="Arial"/>
                <w:color w:val="auto"/>
                <w:sz w:val="24"/>
                <w:szCs w:val="24"/>
              </w:rPr>
              <w:t>±5,00</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594AC899" w14:textId="77777777" w:rsidR="008F2DDA" w:rsidRPr="007D541E" w:rsidRDefault="008F2DDA" w:rsidP="00590098">
            <w:pPr>
              <w:pStyle w:val="a9"/>
              <w:ind w:firstLine="0"/>
              <w:jc w:val="center"/>
              <w:rPr>
                <w:rFonts w:ascii="Arial" w:hAnsi="Arial" w:cs="Arial"/>
                <w:color w:val="auto"/>
                <w:sz w:val="24"/>
                <w:szCs w:val="24"/>
              </w:rPr>
            </w:pPr>
            <w:r w:rsidRPr="007D541E">
              <w:rPr>
                <w:rFonts w:ascii="Arial" w:hAnsi="Arial" w:cs="Arial"/>
                <w:color w:val="auto"/>
                <w:sz w:val="24"/>
                <w:szCs w:val="24"/>
              </w:rPr>
              <w:t>±3,0</w:t>
            </w:r>
          </w:p>
        </w:tc>
      </w:tr>
    </w:tbl>
    <w:p w14:paraId="545DC1DB" w14:textId="77777777" w:rsidR="001D4E0C" w:rsidRDefault="001D4E0C" w:rsidP="001D4E0C">
      <w:pPr>
        <w:pStyle w:val="13"/>
        <w:tabs>
          <w:tab w:val="left" w:pos="1108"/>
        </w:tabs>
        <w:spacing w:line="360" w:lineRule="auto"/>
        <w:ind w:left="522" w:firstLine="0"/>
        <w:jc w:val="both"/>
        <w:rPr>
          <w:rFonts w:ascii="Arial" w:hAnsi="Arial" w:cs="Arial"/>
          <w:sz w:val="24"/>
        </w:rPr>
      </w:pPr>
      <w:bookmarkStart w:id="40" w:name="bookmark46"/>
      <w:bookmarkEnd w:id="40"/>
    </w:p>
    <w:p w14:paraId="2BE2D85C" w14:textId="77777777" w:rsidR="00335A94" w:rsidRPr="005120A7" w:rsidRDefault="004B02D4" w:rsidP="00246C32">
      <w:pPr>
        <w:pStyle w:val="13"/>
        <w:numPr>
          <w:ilvl w:val="2"/>
          <w:numId w:val="3"/>
        </w:numPr>
        <w:tabs>
          <w:tab w:val="left" w:pos="1108"/>
        </w:tabs>
        <w:spacing w:line="360" w:lineRule="auto"/>
        <w:ind w:firstLine="522"/>
        <w:jc w:val="both"/>
        <w:rPr>
          <w:rFonts w:ascii="Arial" w:hAnsi="Arial" w:cs="Arial"/>
          <w:sz w:val="24"/>
        </w:rPr>
      </w:pPr>
      <w:r w:rsidRPr="005120A7">
        <w:rPr>
          <w:rFonts w:ascii="Arial" w:hAnsi="Arial" w:cs="Arial"/>
          <w:sz w:val="24"/>
        </w:rPr>
        <w:t>Предельное отклонение по ширине плит должно быть не более плюс 100 мм.</w:t>
      </w:r>
    </w:p>
    <w:p w14:paraId="3893072E" w14:textId="77777777" w:rsidR="00335A94" w:rsidRPr="005120A7" w:rsidRDefault="004B02D4" w:rsidP="00246C32">
      <w:pPr>
        <w:pStyle w:val="13"/>
        <w:numPr>
          <w:ilvl w:val="2"/>
          <w:numId w:val="3"/>
        </w:numPr>
        <w:tabs>
          <w:tab w:val="left" w:pos="1102"/>
        </w:tabs>
        <w:spacing w:line="360" w:lineRule="auto"/>
        <w:ind w:firstLine="522"/>
        <w:jc w:val="both"/>
        <w:rPr>
          <w:rFonts w:ascii="Arial" w:hAnsi="Arial" w:cs="Arial"/>
          <w:sz w:val="24"/>
        </w:rPr>
      </w:pPr>
      <w:bookmarkStart w:id="41" w:name="bookmark47"/>
      <w:bookmarkEnd w:id="41"/>
      <w:r w:rsidRPr="005120A7">
        <w:rPr>
          <w:rFonts w:ascii="Arial" w:hAnsi="Arial" w:cs="Arial"/>
          <w:sz w:val="24"/>
        </w:rPr>
        <w:t>Плиты толщиной до 60 мм изготовляют мерной длины или кратной ей в пределах длин, установленных в таблице 1, с интервалами 500 мм и с обрезкой концов.</w:t>
      </w:r>
    </w:p>
    <w:p w14:paraId="7B874DAB" w14:textId="77777777" w:rsidR="00FC2581" w:rsidRDefault="00FC2581" w:rsidP="007D541E">
      <w:pPr>
        <w:pStyle w:val="13"/>
        <w:tabs>
          <w:tab w:val="left" w:pos="1102"/>
        </w:tabs>
        <w:spacing w:line="360" w:lineRule="auto"/>
        <w:ind w:firstLine="522"/>
        <w:jc w:val="both"/>
        <w:rPr>
          <w:rFonts w:ascii="Arial" w:hAnsi="Arial" w:cs="Arial"/>
          <w:sz w:val="24"/>
        </w:rPr>
      </w:pPr>
    </w:p>
    <w:p w14:paraId="10BB90C9" w14:textId="77777777" w:rsidR="00335A94" w:rsidRPr="005120A7" w:rsidRDefault="004B02D4" w:rsidP="007D541E">
      <w:pPr>
        <w:pStyle w:val="13"/>
        <w:tabs>
          <w:tab w:val="left" w:pos="1102"/>
        </w:tabs>
        <w:spacing w:line="360" w:lineRule="auto"/>
        <w:ind w:firstLine="522"/>
        <w:jc w:val="both"/>
        <w:rPr>
          <w:rFonts w:ascii="Arial" w:hAnsi="Arial" w:cs="Arial"/>
          <w:sz w:val="24"/>
        </w:rPr>
      </w:pPr>
      <w:r w:rsidRPr="005120A7">
        <w:rPr>
          <w:rFonts w:ascii="Arial" w:hAnsi="Arial" w:cs="Arial"/>
          <w:sz w:val="24"/>
        </w:rPr>
        <w:t>Предельные отклонения по длине обрезанных плит в зависимости от толщины должны быть:</w:t>
      </w:r>
    </w:p>
    <w:p w14:paraId="06AE25A5" w14:textId="77777777" w:rsidR="00335A94" w:rsidRPr="005120A7" w:rsidRDefault="00DD55E1" w:rsidP="00DD55E1">
      <w:pPr>
        <w:pStyle w:val="13"/>
        <w:tabs>
          <w:tab w:val="left" w:pos="1102"/>
        </w:tabs>
        <w:spacing w:line="360" w:lineRule="auto"/>
        <w:ind w:firstLine="567"/>
        <w:jc w:val="both"/>
        <w:rPr>
          <w:rFonts w:ascii="Arial" w:hAnsi="Arial" w:cs="Arial"/>
          <w:sz w:val="24"/>
        </w:rPr>
      </w:pPr>
      <w:bookmarkStart w:id="42" w:name="bookmark48"/>
      <w:bookmarkEnd w:id="42"/>
      <w:r>
        <w:rPr>
          <w:rFonts w:ascii="Arial" w:hAnsi="Arial" w:cs="Arial"/>
          <w:sz w:val="24"/>
        </w:rPr>
        <w:lastRenderedPageBreak/>
        <w:t xml:space="preserve">- </w:t>
      </w:r>
      <w:r w:rsidR="004B02D4" w:rsidRPr="005120A7">
        <w:rPr>
          <w:rFonts w:ascii="Arial" w:hAnsi="Arial" w:cs="Arial"/>
          <w:sz w:val="24"/>
        </w:rPr>
        <w:t>плюс 30</w:t>
      </w:r>
      <w:r w:rsidR="00DF1D31" w:rsidRPr="005120A7">
        <w:rPr>
          <w:rFonts w:ascii="Arial" w:hAnsi="Arial" w:cs="Arial"/>
          <w:sz w:val="24"/>
        </w:rPr>
        <w:t xml:space="preserve"> мм — для плит толщиной </w:t>
      </w:r>
      <w:r w:rsidR="00DF1D31" w:rsidRPr="007D541E">
        <w:rPr>
          <w:rFonts w:ascii="Arial" w:hAnsi="Arial" w:cs="Arial"/>
          <w:color w:val="auto"/>
          <w:sz w:val="24"/>
        </w:rPr>
        <w:t xml:space="preserve">от </w:t>
      </w:r>
      <w:r w:rsidR="00DE4D74" w:rsidRPr="00F0213D">
        <w:rPr>
          <w:rFonts w:ascii="Arial" w:hAnsi="Arial" w:cs="Arial"/>
          <w:color w:val="auto"/>
          <w:sz w:val="24"/>
        </w:rPr>
        <w:t>10,5</w:t>
      </w:r>
      <w:r w:rsidR="00DF1D31" w:rsidRPr="005120A7">
        <w:rPr>
          <w:rFonts w:ascii="Arial" w:hAnsi="Arial" w:cs="Arial"/>
          <w:sz w:val="24"/>
        </w:rPr>
        <w:t xml:space="preserve"> </w:t>
      </w:r>
      <w:r w:rsidR="004B02D4" w:rsidRPr="005120A7">
        <w:rPr>
          <w:rFonts w:ascii="Arial" w:hAnsi="Arial" w:cs="Arial"/>
          <w:sz w:val="24"/>
        </w:rPr>
        <w:t>до 35 мм;</w:t>
      </w:r>
    </w:p>
    <w:p w14:paraId="61E6EE60" w14:textId="77777777" w:rsidR="00335A94" w:rsidRPr="005120A7" w:rsidRDefault="00DD55E1" w:rsidP="00DD55E1">
      <w:pPr>
        <w:pStyle w:val="13"/>
        <w:tabs>
          <w:tab w:val="left" w:pos="1102"/>
        </w:tabs>
        <w:spacing w:line="360" w:lineRule="auto"/>
        <w:ind w:firstLine="567"/>
        <w:jc w:val="both"/>
        <w:rPr>
          <w:rFonts w:ascii="Arial" w:hAnsi="Arial" w:cs="Arial"/>
          <w:sz w:val="24"/>
        </w:rPr>
      </w:pPr>
      <w:bookmarkStart w:id="43" w:name="bookmark49"/>
      <w:bookmarkEnd w:id="43"/>
      <w:r>
        <w:rPr>
          <w:rFonts w:ascii="Arial" w:hAnsi="Arial" w:cs="Arial"/>
          <w:sz w:val="24"/>
        </w:rPr>
        <w:t xml:space="preserve">- </w:t>
      </w:r>
      <w:r w:rsidR="004B02D4" w:rsidRPr="005120A7">
        <w:rPr>
          <w:rFonts w:ascii="Arial" w:hAnsi="Arial" w:cs="Arial"/>
          <w:sz w:val="24"/>
        </w:rPr>
        <w:t>плюс 50 мм — для плит толщиной свыше 35 до 60 мм.</w:t>
      </w:r>
    </w:p>
    <w:p w14:paraId="7353C4FE" w14:textId="77777777" w:rsidR="00335A94" w:rsidRDefault="00D535B5" w:rsidP="00246C32">
      <w:pPr>
        <w:pStyle w:val="13"/>
        <w:numPr>
          <w:ilvl w:val="2"/>
          <w:numId w:val="3"/>
        </w:numPr>
        <w:tabs>
          <w:tab w:val="left" w:pos="1102"/>
        </w:tabs>
        <w:spacing w:line="360" w:lineRule="auto"/>
        <w:ind w:firstLine="522"/>
        <w:jc w:val="both"/>
        <w:rPr>
          <w:rFonts w:ascii="Arial" w:hAnsi="Arial" w:cs="Arial"/>
          <w:sz w:val="24"/>
        </w:rPr>
      </w:pPr>
      <w:bookmarkStart w:id="44" w:name="bookmark50"/>
      <w:bookmarkEnd w:id="44"/>
      <w:r w:rsidRPr="005120A7">
        <w:rPr>
          <w:rFonts w:ascii="Arial" w:hAnsi="Arial" w:cs="Arial"/>
          <w:sz w:val="24"/>
        </w:rPr>
        <w:t>Плиты толщиной более 60 мм изготовляют прокаткой из целого слитка без разрезки на мерные длины и без обрезки концов.</w:t>
      </w:r>
      <w:r w:rsidRPr="00D535B5">
        <w:rPr>
          <w:rFonts w:ascii="Arial" w:hAnsi="Arial" w:cs="Arial"/>
          <w:sz w:val="24"/>
        </w:rPr>
        <w:t xml:space="preserve"> </w:t>
      </w:r>
      <w:r w:rsidRPr="005120A7">
        <w:rPr>
          <w:rFonts w:ascii="Arial" w:hAnsi="Arial" w:cs="Arial"/>
          <w:sz w:val="24"/>
        </w:rPr>
        <w:t>Длина плит не нормируется.</w:t>
      </w:r>
    </w:p>
    <w:p w14:paraId="6FB94898" w14:textId="77777777" w:rsidR="00D535B5" w:rsidRPr="007D541E" w:rsidRDefault="00D535B5" w:rsidP="0073064B">
      <w:pPr>
        <w:pStyle w:val="13"/>
        <w:tabs>
          <w:tab w:val="left" w:pos="1102"/>
        </w:tabs>
        <w:spacing w:line="360" w:lineRule="auto"/>
        <w:ind w:firstLine="522"/>
        <w:jc w:val="both"/>
        <w:rPr>
          <w:rFonts w:ascii="Arial" w:hAnsi="Arial" w:cs="Arial"/>
          <w:color w:val="auto"/>
          <w:sz w:val="24"/>
        </w:rPr>
      </w:pPr>
      <w:r w:rsidRPr="007D541E">
        <w:rPr>
          <w:rFonts w:ascii="Arial" w:hAnsi="Arial" w:cs="Arial"/>
          <w:color w:val="auto"/>
          <w:sz w:val="24"/>
        </w:rPr>
        <w:t>Допускается изготавливать плиты толщиной свыше 60</w:t>
      </w:r>
      <w:r w:rsidR="0073064B" w:rsidRPr="007D541E">
        <w:rPr>
          <w:rFonts w:ascii="Arial" w:hAnsi="Arial" w:cs="Arial"/>
          <w:color w:val="auto"/>
          <w:sz w:val="24"/>
        </w:rPr>
        <w:t xml:space="preserve"> </w:t>
      </w:r>
      <w:r w:rsidRPr="007D541E">
        <w:rPr>
          <w:rFonts w:ascii="Arial" w:hAnsi="Arial" w:cs="Arial"/>
          <w:color w:val="auto"/>
          <w:sz w:val="24"/>
        </w:rPr>
        <w:t>мм мерной длины или кратной ей в пределах длин, установленных в таблице 1. Предельные отклонения по длине плюс 50</w:t>
      </w:r>
      <w:r w:rsidR="0073064B" w:rsidRPr="007D541E">
        <w:rPr>
          <w:rFonts w:ascii="Arial" w:hAnsi="Arial" w:cs="Arial"/>
          <w:color w:val="auto"/>
          <w:sz w:val="24"/>
        </w:rPr>
        <w:t xml:space="preserve"> </w:t>
      </w:r>
      <w:r w:rsidRPr="007D541E">
        <w:rPr>
          <w:rFonts w:ascii="Arial" w:hAnsi="Arial" w:cs="Arial"/>
          <w:color w:val="auto"/>
          <w:sz w:val="24"/>
        </w:rPr>
        <w:t>мм.</w:t>
      </w:r>
    </w:p>
    <w:p w14:paraId="3222E708" w14:textId="77777777" w:rsidR="004A24A9" w:rsidRDefault="004B02D4" w:rsidP="006B67C7">
      <w:pPr>
        <w:pStyle w:val="13"/>
        <w:numPr>
          <w:ilvl w:val="2"/>
          <w:numId w:val="3"/>
        </w:numPr>
        <w:tabs>
          <w:tab w:val="left" w:pos="1102"/>
        </w:tabs>
        <w:spacing w:line="360" w:lineRule="auto"/>
        <w:ind w:firstLine="522"/>
        <w:jc w:val="both"/>
        <w:rPr>
          <w:rFonts w:ascii="Arial" w:hAnsi="Arial" w:cs="Arial"/>
          <w:sz w:val="24"/>
        </w:rPr>
      </w:pPr>
      <w:bookmarkStart w:id="45" w:name="bookmark51"/>
      <w:bookmarkEnd w:id="45"/>
      <w:r w:rsidRPr="006B67C7">
        <w:rPr>
          <w:rFonts w:ascii="Arial" w:hAnsi="Arial" w:cs="Arial"/>
          <w:sz w:val="24"/>
        </w:rPr>
        <w:t>Неплоскостность в зависимости от ширины плит должна соответствовать указанной в таблице 3.</w:t>
      </w:r>
    </w:p>
    <w:p w14:paraId="0005E278" w14:textId="77777777" w:rsidR="00FC2581" w:rsidRDefault="00FC2581" w:rsidP="00FC2581">
      <w:pPr>
        <w:pStyle w:val="13"/>
        <w:tabs>
          <w:tab w:val="left" w:pos="1102"/>
        </w:tabs>
        <w:spacing w:line="360" w:lineRule="auto"/>
        <w:ind w:left="522" w:firstLine="0"/>
        <w:jc w:val="both"/>
        <w:rPr>
          <w:rFonts w:ascii="Arial" w:hAnsi="Arial" w:cs="Arial"/>
          <w:sz w:val="24"/>
        </w:rPr>
      </w:pPr>
    </w:p>
    <w:p w14:paraId="7CCDD0C9" w14:textId="77777777" w:rsidR="006B67C7" w:rsidRDefault="00DF1D31" w:rsidP="006B67C7">
      <w:pPr>
        <w:pStyle w:val="13"/>
        <w:tabs>
          <w:tab w:val="left" w:pos="1102"/>
        </w:tabs>
        <w:spacing w:line="360" w:lineRule="auto"/>
        <w:ind w:firstLine="0"/>
        <w:jc w:val="both"/>
        <w:rPr>
          <w:rFonts w:ascii="Arial" w:hAnsi="Arial" w:cs="Arial"/>
          <w:sz w:val="24"/>
        </w:rPr>
      </w:pPr>
      <w:r w:rsidRPr="005120A7">
        <w:rPr>
          <w:rFonts w:ascii="Arial" w:hAnsi="Arial" w:cs="Arial"/>
          <w:sz w:val="24"/>
        </w:rPr>
        <w:t>Т</w:t>
      </w:r>
      <w:r w:rsidR="00246C32">
        <w:rPr>
          <w:rFonts w:ascii="Arial" w:hAnsi="Arial" w:cs="Arial"/>
          <w:sz w:val="24"/>
        </w:rPr>
        <w:t xml:space="preserve"> </w:t>
      </w:r>
      <w:r w:rsidRPr="005120A7">
        <w:rPr>
          <w:rFonts w:ascii="Arial" w:hAnsi="Arial" w:cs="Arial"/>
          <w:sz w:val="24"/>
        </w:rPr>
        <w:t>а</w:t>
      </w:r>
      <w:r w:rsidR="00246C32">
        <w:rPr>
          <w:rFonts w:ascii="Arial" w:hAnsi="Arial" w:cs="Arial"/>
          <w:sz w:val="24"/>
        </w:rPr>
        <w:t xml:space="preserve"> </w:t>
      </w:r>
      <w:r w:rsidRPr="005120A7">
        <w:rPr>
          <w:rFonts w:ascii="Arial" w:hAnsi="Arial" w:cs="Arial"/>
          <w:sz w:val="24"/>
        </w:rPr>
        <w:t>б</w:t>
      </w:r>
      <w:r w:rsidR="00246C32">
        <w:rPr>
          <w:rFonts w:ascii="Arial" w:hAnsi="Arial" w:cs="Arial"/>
          <w:sz w:val="24"/>
        </w:rPr>
        <w:t xml:space="preserve"> </w:t>
      </w:r>
      <w:r w:rsidRPr="005120A7">
        <w:rPr>
          <w:rFonts w:ascii="Arial" w:hAnsi="Arial" w:cs="Arial"/>
          <w:sz w:val="24"/>
        </w:rPr>
        <w:t>л</w:t>
      </w:r>
      <w:r w:rsidR="00246C32">
        <w:rPr>
          <w:rFonts w:ascii="Arial" w:hAnsi="Arial" w:cs="Arial"/>
          <w:sz w:val="24"/>
        </w:rPr>
        <w:t xml:space="preserve"> </w:t>
      </w:r>
      <w:r w:rsidRPr="005120A7">
        <w:rPr>
          <w:rFonts w:ascii="Arial" w:hAnsi="Arial" w:cs="Arial"/>
          <w:sz w:val="24"/>
        </w:rPr>
        <w:t>и</w:t>
      </w:r>
      <w:r w:rsidR="00246C32">
        <w:rPr>
          <w:rFonts w:ascii="Arial" w:hAnsi="Arial" w:cs="Arial"/>
          <w:sz w:val="24"/>
        </w:rPr>
        <w:t xml:space="preserve"> </w:t>
      </w:r>
      <w:r w:rsidRPr="005120A7">
        <w:rPr>
          <w:rFonts w:ascii="Arial" w:hAnsi="Arial" w:cs="Arial"/>
          <w:sz w:val="24"/>
        </w:rPr>
        <w:t>ц</w:t>
      </w:r>
      <w:r w:rsidR="00246C32">
        <w:rPr>
          <w:rFonts w:ascii="Arial" w:hAnsi="Arial" w:cs="Arial"/>
          <w:sz w:val="24"/>
        </w:rPr>
        <w:t xml:space="preserve"> </w:t>
      </w:r>
      <w:r w:rsidRPr="005120A7">
        <w:rPr>
          <w:rFonts w:ascii="Arial" w:hAnsi="Arial" w:cs="Arial"/>
          <w:sz w:val="24"/>
        </w:rPr>
        <w:t>а 3</w:t>
      </w:r>
      <w:r w:rsidR="009466C0">
        <w:rPr>
          <w:rFonts w:ascii="Arial" w:hAnsi="Arial" w:cs="Arial"/>
          <w:sz w:val="24"/>
        </w:rPr>
        <w:t xml:space="preserve"> – </w:t>
      </w:r>
      <w:r w:rsidRPr="005120A7">
        <w:rPr>
          <w:rFonts w:ascii="Arial" w:hAnsi="Arial" w:cs="Arial"/>
          <w:sz w:val="24"/>
        </w:rPr>
        <w:t>Неплоскостность плит в зависимости</w:t>
      </w:r>
      <w:r w:rsidR="004B02D4" w:rsidRPr="005120A7">
        <w:rPr>
          <w:rFonts w:ascii="Arial" w:hAnsi="Arial" w:cs="Arial"/>
          <w:sz w:val="24"/>
        </w:rPr>
        <w:t xml:space="preserve"> от ширины</w:t>
      </w:r>
    </w:p>
    <w:p w14:paraId="7ECF9BE3" w14:textId="77777777" w:rsidR="00A12BD7" w:rsidRDefault="00A12BD7" w:rsidP="006B67C7">
      <w:pPr>
        <w:pStyle w:val="13"/>
        <w:tabs>
          <w:tab w:val="left" w:pos="1102"/>
        </w:tabs>
        <w:spacing w:line="360" w:lineRule="auto"/>
        <w:ind w:firstLine="0"/>
        <w:jc w:val="both"/>
        <w:rPr>
          <w:rFonts w:ascii="Arial" w:hAnsi="Arial" w:cs="Arial"/>
          <w:sz w:val="24"/>
        </w:rPr>
      </w:pPr>
      <w:r>
        <w:rPr>
          <w:rFonts w:ascii="Arial" w:hAnsi="Arial" w:cs="Arial"/>
          <w:sz w:val="24"/>
        </w:rPr>
        <w:t xml:space="preserve">                                                                                                                        В миллиметрах</w:t>
      </w:r>
    </w:p>
    <w:tbl>
      <w:tblPr>
        <w:tblOverlap w:val="neve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30"/>
        <w:gridCol w:w="1701"/>
        <w:gridCol w:w="1560"/>
        <w:gridCol w:w="1701"/>
        <w:gridCol w:w="2008"/>
      </w:tblGrid>
      <w:tr w:rsidR="009466C0" w:rsidRPr="006B67C7" w14:paraId="35587D62" w14:textId="77777777" w:rsidTr="00F90F7D">
        <w:trPr>
          <w:trHeight w:hRule="exact" w:val="600"/>
          <w:jc w:val="center"/>
        </w:trPr>
        <w:tc>
          <w:tcPr>
            <w:tcW w:w="2830" w:type="dxa"/>
            <w:vMerge w:val="restart"/>
            <w:shd w:val="clear" w:color="auto" w:fill="FFFFFF"/>
            <w:vAlign w:val="center"/>
          </w:tcPr>
          <w:p w14:paraId="7D9C5E9A" w14:textId="77777777" w:rsidR="009466C0" w:rsidRPr="0067176A" w:rsidRDefault="009466C0" w:rsidP="00A12BD7">
            <w:pPr>
              <w:pStyle w:val="a9"/>
              <w:ind w:firstLine="0"/>
              <w:jc w:val="center"/>
              <w:rPr>
                <w:rFonts w:ascii="Arial" w:hAnsi="Arial" w:cs="Arial"/>
                <w:color w:val="auto"/>
                <w:sz w:val="22"/>
                <w:szCs w:val="22"/>
              </w:rPr>
            </w:pPr>
            <w:r w:rsidRPr="0067176A">
              <w:rPr>
                <w:rFonts w:ascii="Arial" w:hAnsi="Arial" w:cs="Arial"/>
                <w:color w:val="auto"/>
                <w:sz w:val="22"/>
                <w:szCs w:val="22"/>
              </w:rPr>
              <w:t>Толщина плиты</w:t>
            </w:r>
          </w:p>
        </w:tc>
        <w:tc>
          <w:tcPr>
            <w:tcW w:w="6970" w:type="dxa"/>
            <w:gridSpan w:val="4"/>
            <w:shd w:val="clear" w:color="auto" w:fill="FFFFFF"/>
            <w:vAlign w:val="center"/>
          </w:tcPr>
          <w:p w14:paraId="72E645FC" w14:textId="77777777" w:rsidR="009466C0" w:rsidRPr="0067176A" w:rsidRDefault="009466C0">
            <w:pPr>
              <w:pStyle w:val="a9"/>
              <w:ind w:firstLine="0"/>
              <w:jc w:val="center"/>
              <w:rPr>
                <w:rFonts w:ascii="Arial" w:hAnsi="Arial" w:cs="Arial"/>
                <w:color w:val="auto"/>
                <w:sz w:val="22"/>
                <w:szCs w:val="22"/>
              </w:rPr>
            </w:pPr>
            <w:r w:rsidRPr="0067176A">
              <w:rPr>
                <w:rFonts w:ascii="Arial" w:hAnsi="Arial" w:cs="Arial"/>
                <w:color w:val="auto"/>
                <w:sz w:val="22"/>
                <w:szCs w:val="22"/>
              </w:rPr>
              <w:t>Неплоскостность на 1 м длины в зависимости</w:t>
            </w:r>
          </w:p>
          <w:p w14:paraId="0717C11F" w14:textId="77777777" w:rsidR="009466C0" w:rsidRPr="0067176A" w:rsidRDefault="009466C0" w:rsidP="00A12BD7">
            <w:pPr>
              <w:pStyle w:val="a9"/>
              <w:ind w:firstLine="0"/>
              <w:jc w:val="center"/>
              <w:rPr>
                <w:rFonts w:ascii="Arial" w:hAnsi="Arial" w:cs="Arial"/>
                <w:color w:val="auto"/>
                <w:sz w:val="22"/>
                <w:szCs w:val="22"/>
              </w:rPr>
            </w:pPr>
            <w:r w:rsidRPr="0067176A">
              <w:rPr>
                <w:rFonts w:ascii="Arial" w:hAnsi="Arial" w:cs="Arial"/>
                <w:color w:val="auto"/>
                <w:sz w:val="22"/>
                <w:szCs w:val="22"/>
              </w:rPr>
              <w:t xml:space="preserve"> от ширины</w:t>
            </w:r>
          </w:p>
        </w:tc>
      </w:tr>
      <w:tr w:rsidR="00F90F7D" w:rsidRPr="006B67C7" w14:paraId="74A0214A" w14:textId="77777777" w:rsidTr="00F90F7D">
        <w:trPr>
          <w:trHeight w:hRule="exact" w:val="804"/>
          <w:jc w:val="center"/>
        </w:trPr>
        <w:tc>
          <w:tcPr>
            <w:tcW w:w="2830" w:type="dxa"/>
            <w:vMerge/>
            <w:tcBorders>
              <w:bottom w:val="double" w:sz="4" w:space="0" w:color="auto"/>
            </w:tcBorders>
            <w:shd w:val="clear" w:color="auto" w:fill="FFFFFF"/>
            <w:vAlign w:val="center"/>
          </w:tcPr>
          <w:p w14:paraId="1ECED825" w14:textId="77777777" w:rsidR="00F90F7D" w:rsidRPr="0067176A" w:rsidRDefault="00F90F7D">
            <w:pPr>
              <w:rPr>
                <w:rFonts w:ascii="Arial" w:hAnsi="Arial" w:cs="Arial"/>
                <w:color w:val="auto"/>
                <w:sz w:val="22"/>
                <w:szCs w:val="22"/>
              </w:rPr>
            </w:pPr>
          </w:p>
        </w:tc>
        <w:tc>
          <w:tcPr>
            <w:tcW w:w="1701" w:type="dxa"/>
            <w:tcBorders>
              <w:bottom w:val="double" w:sz="4" w:space="0" w:color="auto"/>
            </w:tcBorders>
            <w:shd w:val="clear" w:color="auto" w:fill="FFFFFF"/>
            <w:vAlign w:val="center"/>
          </w:tcPr>
          <w:p w14:paraId="0046B81F" w14:textId="77777777" w:rsidR="00F90F7D" w:rsidRPr="0067176A" w:rsidRDefault="00F90F7D" w:rsidP="007D541E">
            <w:pPr>
              <w:pStyle w:val="a9"/>
              <w:ind w:firstLine="0"/>
              <w:jc w:val="center"/>
              <w:rPr>
                <w:rFonts w:ascii="Arial" w:hAnsi="Arial" w:cs="Arial"/>
                <w:color w:val="auto"/>
                <w:sz w:val="22"/>
                <w:szCs w:val="22"/>
              </w:rPr>
            </w:pPr>
            <w:r>
              <w:rPr>
                <w:rFonts w:ascii="Arial" w:hAnsi="Arial" w:cs="Arial"/>
                <w:color w:val="auto"/>
                <w:sz w:val="22"/>
                <w:szCs w:val="22"/>
              </w:rPr>
              <w:t>О</w:t>
            </w:r>
            <w:r w:rsidRPr="0067176A">
              <w:rPr>
                <w:rFonts w:ascii="Arial" w:hAnsi="Arial" w:cs="Arial"/>
                <w:color w:val="auto"/>
                <w:sz w:val="22"/>
                <w:szCs w:val="22"/>
              </w:rPr>
              <w:t>т 1000</w:t>
            </w:r>
          </w:p>
          <w:p w14:paraId="341224FA" w14:textId="77777777" w:rsidR="00F90F7D" w:rsidRPr="0067176A" w:rsidRDefault="00F90F7D" w:rsidP="007D541E">
            <w:pPr>
              <w:pStyle w:val="a9"/>
              <w:ind w:firstLine="0"/>
              <w:jc w:val="center"/>
              <w:rPr>
                <w:rFonts w:ascii="Arial" w:hAnsi="Arial" w:cs="Arial"/>
                <w:color w:val="auto"/>
                <w:sz w:val="22"/>
                <w:szCs w:val="22"/>
              </w:rPr>
            </w:pPr>
            <w:r w:rsidRPr="0067176A">
              <w:rPr>
                <w:rFonts w:ascii="Arial" w:hAnsi="Arial" w:cs="Arial"/>
                <w:color w:val="auto"/>
                <w:sz w:val="22"/>
                <w:szCs w:val="22"/>
              </w:rPr>
              <w:t xml:space="preserve">до </w:t>
            </w:r>
            <w:r>
              <w:rPr>
                <w:rFonts w:ascii="Arial" w:hAnsi="Arial" w:cs="Arial"/>
                <w:color w:val="auto"/>
                <w:sz w:val="22"/>
                <w:szCs w:val="22"/>
              </w:rPr>
              <w:t xml:space="preserve"> </w:t>
            </w:r>
            <w:r w:rsidRPr="0067176A">
              <w:rPr>
                <w:rFonts w:ascii="Arial" w:hAnsi="Arial" w:cs="Arial"/>
                <w:color w:val="auto"/>
                <w:sz w:val="22"/>
                <w:szCs w:val="22"/>
              </w:rPr>
              <w:t>1200</w:t>
            </w:r>
            <w:r>
              <w:rPr>
                <w:rFonts w:ascii="Arial" w:hAnsi="Arial" w:cs="Arial"/>
                <w:color w:val="auto"/>
                <w:sz w:val="22"/>
                <w:szCs w:val="22"/>
              </w:rPr>
              <w:t xml:space="preserve"> включ.</w:t>
            </w:r>
          </w:p>
        </w:tc>
        <w:tc>
          <w:tcPr>
            <w:tcW w:w="1560" w:type="dxa"/>
            <w:tcBorders>
              <w:bottom w:val="double" w:sz="4" w:space="0" w:color="auto"/>
            </w:tcBorders>
            <w:shd w:val="clear" w:color="auto" w:fill="FFFFFF"/>
            <w:vAlign w:val="center"/>
          </w:tcPr>
          <w:p w14:paraId="372148A3" w14:textId="77777777" w:rsidR="00F90F7D" w:rsidRPr="0067176A" w:rsidRDefault="00F90F7D" w:rsidP="007D541E">
            <w:pPr>
              <w:pStyle w:val="a9"/>
              <w:ind w:firstLine="0"/>
              <w:jc w:val="center"/>
              <w:rPr>
                <w:rFonts w:ascii="Arial" w:hAnsi="Arial" w:cs="Arial"/>
                <w:color w:val="auto"/>
                <w:sz w:val="22"/>
                <w:szCs w:val="22"/>
              </w:rPr>
            </w:pPr>
            <w:r>
              <w:rPr>
                <w:rFonts w:ascii="Arial" w:hAnsi="Arial" w:cs="Arial"/>
                <w:color w:val="auto"/>
                <w:sz w:val="22"/>
                <w:szCs w:val="22"/>
              </w:rPr>
              <w:t>С</w:t>
            </w:r>
            <w:r w:rsidRPr="0067176A">
              <w:rPr>
                <w:rFonts w:ascii="Arial" w:hAnsi="Arial" w:cs="Arial"/>
                <w:color w:val="auto"/>
                <w:sz w:val="22"/>
                <w:szCs w:val="22"/>
              </w:rPr>
              <w:t>в. 1200</w:t>
            </w:r>
          </w:p>
          <w:p w14:paraId="12EC77D3" w14:textId="77777777" w:rsidR="00F90F7D" w:rsidRDefault="00F90F7D" w:rsidP="007D541E">
            <w:pPr>
              <w:pStyle w:val="a9"/>
              <w:ind w:firstLine="0"/>
              <w:jc w:val="center"/>
              <w:rPr>
                <w:rFonts w:ascii="Arial" w:hAnsi="Arial" w:cs="Arial"/>
                <w:color w:val="auto"/>
                <w:sz w:val="22"/>
                <w:szCs w:val="22"/>
              </w:rPr>
            </w:pPr>
            <w:r>
              <w:rPr>
                <w:rFonts w:ascii="Arial" w:hAnsi="Arial" w:cs="Arial"/>
                <w:color w:val="auto"/>
                <w:sz w:val="22"/>
                <w:szCs w:val="22"/>
              </w:rPr>
              <w:t xml:space="preserve"> «     </w:t>
            </w:r>
            <w:r w:rsidRPr="0067176A">
              <w:rPr>
                <w:rFonts w:ascii="Arial" w:hAnsi="Arial" w:cs="Arial"/>
                <w:color w:val="auto"/>
                <w:sz w:val="22"/>
                <w:szCs w:val="22"/>
              </w:rPr>
              <w:t>1500</w:t>
            </w:r>
          </w:p>
          <w:p w14:paraId="14BD8EA1" w14:textId="77777777" w:rsidR="00F90F7D" w:rsidRPr="0067176A" w:rsidRDefault="00F90F7D" w:rsidP="007D541E">
            <w:pPr>
              <w:pStyle w:val="a9"/>
              <w:ind w:firstLine="0"/>
              <w:jc w:val="center"/>
              <w:rPr>
                <w:rFonts w:ascii="Arial" w:hAnsi="Arial" w:cs="Arial"/>
                <w:color w:val="auto"/>
                <w:sz w:val="22"/>
                <w:szCs w:val="22"/>
              </w:rPr>
            </w:pPr>
            <w:r>
              <w:rPr>
                <w:rFonts w:ascii="Arial" w:hAnsi="Arial" w:cs="Arial"/>
                <w:color w:val="auto"/>
                <w:sz w:val="22"/>
                <w:szCs w:val="22"/>
              </w:rPr>
              <w:t xml:space="preserve">« </w:t>
            </w:r>
          </w:p>
        </w:tc>
        <w:tc>
          <w:tcPr>
            <w:tcW w:w="1701" w:type="dxa"/>
            <w:tcBorders>
              <w:bottom w:val="double" w:sz="4" w:space="0" w:color="auto"/>
            </w:tcBorders>
            <w:shd w:val="clear" w:color="auto" w:fill="FFFFFF"/>
            <w:vAlign w:val="center"/>
          </w:tcPr>
          <w:p w14:paraId="47157A13" w14:textId="77777777" w:rsidR="00F90F7D" w:rsidRPr="0067176A" w:rsidRDefault="00F90F7D" w:rsidP="007D541E">
            <w:pPr>
              <w:pStyle w:val="a9"/>
              <w:ind w:firstLine="0"/>
              <w:jc w:val="center"/>
              <w:rPr>
                <w:rFonts w:ascii="Arial" w:hAnsi="Arial" w:cs="Arial"/>
                <w:color w:val="auto"/>
                <w:sz w:val="22"/>
                <w:szCs w:val="22"/>
              </w:rPr>
            </w:pPr>
            <w:r>
              <w:rPr>
                <w:rFonts w:ascii="Arial" w:hAnsi="Arial" w:cs="Arial"/>
                <w:color w:val="auto"/>
                <w:sz w:val="22"/>
                <w:szCs w:val="22"/>
              </w:rPr>
              <w:t xml:space="preserve">«   </w:t>
            </w:r>
            <w:r w:rsidRPr="0067176A">
              <w:rPr>
                <w:rFonts w:ascii="Arial" w:hAnsi="Arial" w:cs="Arial"/>
                <w:color w:val="auto"/>
                <w:sz w:val="22"/>
                <w:szCs w:val="22"/>
              </w:rPr>
              <w:t>1500</w:t>
            </w:r>
          </w:p>
          <w:p w14:paraId="1DF8FE9A" w14:textId="77777777" w:rsidR="00F90F7D" w:rsidRDefault="00F90F7D" w:rsidP="007D541E">
            <w:pPr>
              <w:pStyle w:val="a9"/>
              <w:ind w:firstLine="0"/>
              <w:jc w:val="center"/>
              <w:rPr>
                <w:rFonts w:ascii="Arial" w:hAnsi="Arial" w:cs="Arial"/>
                <w:color w:val="auto"/>
                <w:sz w:val="22"/>
                <w:szCs w:val="22"/>
              </w:rPr>
            </w:pPr>
            <w:r>
              <w:rPr>
                <w:rFonts w:ascii="Arial" w:hAnsi="Arial" w:cs="Arial"/>
                <w:color w:val="auto"/>
                <w:sz w:val="22"/>
                <w:szCs w:val="22"/>
              </w:rPr>
              <w:t xml:space="preserve">«  </w:t>
            </w:r>
            <w:r w:rsidRPr="0067176A">
              <w:rPr>
                <w:rFonts w:ascii="Arial" w:hAnsi="Arial" w:cs="Arial"/>
                <w:color w:val="auto"/>
                <w:sz w:val="22"/>
                <w:szCs w:val="22"/>
              </w:rPr>
              <w:t xml:space="preserve"> 2000</w:t>
            </w:r>
          </w:p>
          <w:p w14:paraId="744C094C" w14:textId="77777777" w:rsidR="00F90F7D" w:rsidRPr="0067176A" w:rsidRDefault="00F90F7D" w:rsidP="007D541E">
            <w:pPr>
              <w:pStyle w:val="a9"/>
              <w:ind w:firstLine="0"/>
              <w:jc w:val="center"/>
              <w:rPr>
                <w:rFonts w:ascii="Arial" w:hAnsi="Arial" w:cs="Arial"/>
                <w:color w:val="auto"/>
                <w:sz w:val="22"/>
                <w:szCs w:val="22"/>
              </w:rPr>
            </w:pPr>
            <w:r>
              <w:rPr>
                <w:rFonts w:ascii="Arial" w:hAnsi="Arial" w:cs="Arial"/>
                <w:color w:val="auto"/>
                <w:sz w:val="22"/>
                <w:szCs w:val="22"/>
              </w:rPr>
              <w:t>«</w:t>
            </w:r>
          </w:p>
        </w:tc>
        <w:tc>
          <w:tcPr>
            <w:tcW w:w="2008" w:type="dxa"/>
            <w:tcBorders>
              <w:bottom w:val="double" w:sz="4" w:space="0" w:color="auto"/>
            </w:tcBorders>
            <w:shd w:val="clear" w:color="auto" w:fill="FFFFFF"/>
            <w:vAlign w:val="center"/>
          </w:tcPr>
          <w:p w14:paraId="3109DC78" w14:textId="1DE7F3B5" w:rsidR="00F90F7D" w:rsidRDefault="00F90F7D" w:rsidP="007D541E">
            <w:pPr>
              <w:pStyle w:val="a9"/>
              <w:ind w:firstLine="0"/>
              <w:jc w:val="center"/>
              <w:rPr>
                <w:rFonts w:ascii="Arial" w:hAnsi="Arial" w:cs="Arial"/>
                <w:color w:val="auto"/>
                <w:sz w:val="22"/>
                <w:szCs w:val="22"/>
              </w:rPr>
            </w:pPr>
            <w:r>
              <w:rPr>
                <w:rFonts w:ascii="Arial" w:hAnsi="Arial" w:cs="Arial"/>
                <w:color w:val="auto"/>
                <w:sz w:val="22"/>
                <w:szCs w:val="22"/>
              </w:rPr>
              <w:t>«    20</w:t>
            </w:r>
            <w:r w:rsidRPr="0067176A">
              <w:rPr>
                <w:rFonts w:ascii="Arial" w:hAnsi="Arial" w:cs="Arial"/>
                <w:color w:val="auto"/>
                <w:sz w:val="22"/>
                <w:szCs w:val="22"/>
              </w:rPr>
              <w:t xml:space="preserve">00 </w:t>
            </w:r>
          </w:p>
          <w:p w14:paraId="625BA269" w14:textId="77777777" w:rsidR="00F90F7D" w:rsidRDefault="00F90F7D" w:rsidP="007D541E">
            <w:pPr>
              <w:pStyle w:val="a9"/>
              <w:ind w:firstLine="0"/>
              <w:jc w:val="center"/>
              <w:rPr>
                <w:rFonts w:ascii="Arial" w:hAnsi="Arial" w:cs="Arial"/>
                <w:color w:val="auto"/>
                <w:sz w:val="22"/>
                <w:szCs w:val="22"/>
              </w:rPr>
            </w:pPr>
            <w:r>
              <w:rPr>
                <w:rFonts w:ascii="Arial" w:hAnsi="Arial" w:cs="Arial"/>
                <w:color w:val="auto"/>
                <w:sz w:val="22"/>
                <w:szCs w:val="22"/>
              </w:rPr>
              <w:t xml:space="preserve">«   </w:t>
            </w:r>
            <w:r w:rsidRPr="0067176A">
              <w:rPr>
                <w:rFonts w:ascii="Arial" w:hAnsi="Arial" w:cs="Arial"/>
                <w:color w:val="auto"/>
                <w:sz w:val="22"/>
                <w:szCs w:val="22"/>
              </w:rPr>
              <w:t xml:space="preserve"> 3000</w:t>
            </w:r>
          </w:p>
          <w:p w14:paraId="70728689" w14:textId="77777777" w:rsidR="00F90F7D" w:rsidRPr="0067176A" w:rsidRDefault="00F90F7D" w:rsidP="007D541E">
            <w:pPr>
              <w:pStyle w:val="a9"/>
              <w:ind w:firstLine="0"/>
              <w:jc w:val="center"/>
              <w:rPr>
                <w:rFonts w:ascii="Arial" w:hAnsi="Arial" w:cs="Arial"/>
                <w:color w:val="auto"/>
                <w:sz w:val="22"/>
                <w:szCs w:val="22"/>
              </w:rPr>
            </w:pPr>
            <w:r>
              <w:rPr>
                <w:rFonts w:ascii="Arial" w:hAnsi="Arial" w:cs="Arial"/>
                <w:color w:val="auto"/>
                <w:sz w:val="22"/>
                <w:szCs w:val="22"/>
              </w:rPr>
              <w:t>«</w:t>
            </w:r>
          </w:p>
        </w:tc>
      </w:tr>
      <w:tr w:rsidR="00F90F7D" w:rsidRPr="006B67C7" w14:paraId="1669A686" w14:textId="77777777" w:rsidTr="00F90F7D">
        <w:trPr>
          <w:trHeight w:hRule="exact" w:val="274"/>
          <w:jc w:val="center"/>
        </w:trPr>
        <w:tc>
          <w:tcPr>
            <w:tcW w:w="2830" w:type="dxa"/>
            <w:tcBorders>
              <w:top w:val="double" w:sz="4" w:space="0" w:color="auto"/>
            </w:tcBorders>
            <w:shd w:val="clear" w:color="auto" w:fill="FFFFFF"/>
            <w:vAlign w:val="center"/>
          </w:tcPr>
          <w:p w14:paraId="3E2A06E6" w14:textId="77777777" w:rsidR="00F90F7D" w:rsidRPr="0067176A" w:rsidRDefault="00F90F7D" w:rsidP="00985BA7">
            <w:pPr>
              <w:pStyle w:val="a9"/>
              <w:ind w:firstLine="158"/>
              <w:rPr>
                <w:rFonts w:ascii="Arial" w:hAnsi="Arial" w:cs="Arial"/>
                <w:color w:val="auto"/>
                <w:sz w:val="22"/>
                <w:szCs w:val="22"/>
              </w:rPr>
            </w:pPr>
            <w:r w:rsidRPr="00F0213D">
              <w:rPr>
                <w:rFonts w:ascii="Arial" w:hAnsi="Arial" w:cs="Arial"/>
                <w:color w:val="auto"/>
                <w:sz w:val="22"/>
                <w:szCs w:val="22"/>
              </w:rPr>
              <w:t>Св. 10,5</w:t>
            </w:r>
            <w:r w:rsidRPr="0067176A">
              <w:rPr>
                <w:rFonts w:ascii="Arial" w:hAnsi="Arial" w:cs="Arial"/>
                <w:color w:val="auto"/>
                <w:sz w:val="22"/>
                <w:szCs w:val="22"/>
              </w:rPr>
              <w:t xml:space="preserve"> до </w:t>
            </w:r>
            <w:r>
              <w:rPr>
                <w:rFonts w:ascii="Arial" w:hAnsi="Arial" w:cs="Arial"/>
                <w:color w:val="auto"/>
                <w:sz w:val="22"/>
                <w:szCs w:val="22"/>
              </w:rPr>
              <w:t xml:space="preserve"> </w:t>
            </w:r>
            <w:r w:rsidRPr="0067176A">
              <w:rPr>
                <w:rFonts w:ascii="Arial" w:hAnsi="Arial" w:cs="Arial"/>
                <w:color w:val="auto"/>
                <w:sz w:val="22"/>
                <w:szCs w:val="22"/>
              </w:rPr>
              <w:t xml:space="preserve">20 </w:t>
            </w:r>
            <w:r>
              <w:rPr>
                <w:rFonts w:ascii="Arial" w:hAnsi="Arial" w:cs="Arial"/>
                <w:color w:val="auto"/>
                <w:sz w:val="22"/>
                <w:szCs w:val="22"/>
              </w:rPr>
              <w:t xml:space="preserve">  </w:t>
            </w:r>
            <w:r w:rsidRPr="0067176A">
              <w:rPr>
                <w:rFonts w:ascii="Arial" w:hAnsi="Arial" w:cs="Arial"/>
                <w:color w:val="auto"/>
                <w:sz w:val="22"/>
                <w:szCs w:val="22"/>
              </w:rPr>
              <w:t>включ.</w:t>
            </w:r>
          </w:p>
        </w:tc>
        <w:tc>
          <w:tcPr>
            <w:tcW w:w="1701" w:type="dxa"/>
            <w:tcBorders>
              <w:top w:val="double" w:sz="4" w:space="0" w:color="auto"/>
            </w:tcBorders>
            <w:shd w:val="clear" w:color="auto" w:fill="FFFFFF"/>
            <w:vAlign w:val="center"/>
          </w:tcPr>
          <w:p w14:paraId="6D57787F" w14:textId="77777777" w:rsidR="00F90F7D" w:rsidRPr="0067176A" w:rsidRDefault="00F90F7D" w:rsidP="00985BA7">
            <w:pPr>
              <w:pStyle w:val="a9"/>
              <w:ind w:firstLine="0"/>
              <w:jc w:val="center"/>
              <w:rPr>
                <w:rFonts w:ascii="Arial" w:hAnsi="Arial" w:cs="Arial"/>
                <w:color w:val="auto"/>
                <w:sz w:val="22"/>
                <w:szCs w:val="22"/>
              </w:rPr>
            </w:pPr>
            <w:r w:rsidRPr="0067176A">
              <w:rPr>
                <w:rFonts w:ascii="Arial" w:hAnsi="Arial" w:cs="Arial"/>
                <w:color w:val="auto"/>
                <w:sz w:val="22"/>
                <w:szCs w:val="22"/>
              </w:rPr>
              <w:t>4</w:t>
            </w:r>
          </w:p>
        </w:tc>
        <w:tc>
          <w:tcPr>
            <w:tcW w:w="1560" w:type="dxa"/>
            <w:tcBorders>
              <w:top w:val="double" w:sz="4" w:space="0" w:color="auto"/>
            </w:tcBorders>
            <w:shd w:val="clear" w:color="auto" w:fill="FFFFFF"/>
            <w:vAlign w:val="center"/>
          </w:tcPr>
          <w:p w14:paraId="4FB6A343" w14:textId="77777777" w:rsidR="00F90F7D" w:rsidRPr="0067176A" w:rsidRDefault="00F90F7D" w:rsidP="00985BA7">
            <w:pPr>
              <w:pStyle w:val="a9"/>
              <w:ind w:firstLine="0"/>
              <w:jc w:val="center"/>
              <w:rPr>
                <w:rFonts w:ascii="Arial" w:hAnsi="Arial" w:cs="Arial"/>
                <w:color w:val="auto"/>
                <w:sz w:val="22"/>
                <w:szCs w:val="22"/>
              </w:rPr>
            </w:pPr>
            <w:r w:rsidRPr="0067176A">
              <w:rPr>
                <w:rFonts w:ascii="Arial" w:hAnsi="Arial" w:cs="Arial"/>
                <w:color w:val="auto"/>
                <w:sz w:val="22"/>
                <w:szCs w:val="22"/>
              </w:rPr>
              <w:t>6</w:t>
            </w:r>
          </w:p>
        </w:tc>
        <w:tc>
          <w:tcPr>
            <w:tcW w:w="1701" w:type="dxa"/>
            <w:tcBorders>
              <w:top w:val="double" w:sz="4" w:space="0" w:color="auto"/>
            </w:tcBorders>
            <w:shd w:val="clear" w:color="auto" w:fill="FFFFFF"/>
            <w:vAlign w:val="center"/>
          </w:tcPr>
          <w:p w14:paraId="2CA21663" w14:textId="77777777" w:rsidR="00F90F7D" w:rsidRPr="0067176A" w:rsidRDefault="00F90F7D" w:rsidP="00985BA7">
            <w:pPr>
              <w:pStyle w:val="a9"/>
              <w:ind w:firstLine="0"/>
              <w:jc w:val="center"/>
              <w:rPr>
                <w:rFonts w:ascii="Arial" w:hAnsi="Arial" w:cs="Arial"/>
                <w:color w:val="auto"/>
                <w:sz w:val="22"/>
                <w:szCs w:val="22"/>
              </w:rPr>
            </w:pPr>
            <w:r w:rsidRPr="0067176A">
              <w:rPr>
                <w:rFonts w:ascii="Arial" w:hAnsi="Arial" w:cs="Arial"/>
                <w:color w:val="auto"/>
                <w:sz w:val="22"/>
                <w:szCs w:val="22"/>
              </w:rPr>
              <w:t>8</w:t>
            </w:r>
          </w:p>
        </w:tc>
        <w:tc>
          <w:tcPr>
            <w:tcW w:w="2008" w:type="dxa"/>
            <w:tcBorders>
              <w:top w:val="double" w:sz="4" w:space="0" w:color="auto"/>
            </w:tcBorders>
            <w:shd w:val="clear" w:color="auto" w:fill="FFFFFF"/>
            <w:vAlign w:val="center"/>
          </w:tcPr>
          <w:p w14:paraId="2AE460FD" w14:textId="77777777" w:rsidR="00F90F7D" w:rsidRPr="0067176A" w:rsidRDefault="00F90F7D" w:rsidP="00985BA7">
            <w:pPr>
              <w:pStyle w:val="a9"/>
              <w:ind w:firstLine="0"/>
              <w:jc w:val="center"/>
              <w:rPr>
                <w:rFonts w:ascii="Arial" w:hAnsi="Arial" w:cs="Arial"/>
                <w:color w:val="auto"/>
                <w:sz w:val="22"/>
                <w:szCs w:val="22"/>
              </w:rPr>
            </w:pPr>
            <w:r w:rsidRPr="0067176A">
              <w:rPr>
                <w:rFonts w:ascii="Arial" w:hAnsi="Arial" w:cs="Arial"/>
                <w:color w:val="auto"/>
                <w:sz w:val="22"/>
                <w:szCs w:val="22"/>
              </w:rPr>
              <w:t>10</w:t>
            </w:r>
          </w:p>
        </w:tc>
      </w:tr>
      <w:tr w:rsidR="00F90F7D" w:rsidRPr="006B67C7" w14:paraId="50A8890C" w14:textId="77777777" w:rsidTr="00F90F7D">
        <w:trPr>
          <w:trHeight w:hRule="exact" w:val="282"/>
          <w:jc w:val="center"/>
        </w:trPr>
        <w:tc>
          <w:tcPr>
            <w:tcW w:w="2830" w:type="dxa"/>
            <w:shd w:val="clear" w:color="auto" w:fill="FFFFFF"/>
            <w:vAlign w:val="center"/>
          </w:tcPr>
          <w:p w14:paraId="6E2629A2" w14:textId="77777777" w:rsidR="00F90F7D" w:rsidRPr="0067176A" w:rsidRDefault="00F90F7D" w:rsidP="00985BA7">
            <w:pPr>
              <w:pStyle w:val="a9"/>
              <w:ind w:firstLine="158"/>
              <w:rPr>
                <w:rFonts w:ascii="Arial" w:hAnsi="Arial" w:cs="Arial"/>
                <w:color w:val="auto"/>
                <w:sz w:val="22"/>
                <w:szCs w:val="22"/>
              </w:rPr>
            </w:pPr>
            <w:r>
              <w:rPr>
                <w:rFonts w:ascii="Arial" w:hAnsi="Arial" w:cs="Arial"/>
                <w:color w:val="auto"/>
                <w:sz w:val="22"/>
                <w:szCs w:val="22"/>
              </w:rPr>
              <w:t>«</w:t>
            </w:r>
            <w:r w:rsidRPr="0067176A">
              <w:rPr>
                <w:rFonts w:ascii="Arial" w:hAnsi="Arial" w:cs="Arial"/>
                <w:color w:val="auto"/>
                <w:sz w:val="22"/>
                <w:szCs w:val="22"/>
              </w:rPr>
              <w:t xml:space="preserve"> </w:t>
            </w:r>
            <w:r>
              <w:rPr>
                <w:rFonts w:ascii="Arial" w:hAnsi="Arial" w:cs="Arial"/>
                <w:color w:val="auto"/>
                <w:sz w:val="22"/>
                <w:szCs w:val="22"/>
              </w:rPr>
              <w:t xml:space="preserve">    </w:t>
            </w:r>
            <w:r w:rsidRPr="0067176A">
              <w:rPr>
                <w:rFonts w:ascii="Arial" w:hAnsi="Arial" w:cs="Arial"/>
                <w:color w:val="auto"/>
                <w:sz w:val="22"/>
                <w:szCs w:val="22"/>
              </w:rPr>
              <w:t>20  </w:t>
            </w:r>
            <w:r>
              <w:rPr>
                <w:rFonts w:ascii="Arial" w:hAnsi="Arial" w:cs="Arial"/>
                <w:color w:val="auto"/>
                <w:sz w:val="22"/>
                <w:szCs w:val="22"/>
              </w:rPr>
              <w:t xml:space="preserve">  «</w:t>
            </w:r>
            <w:r w:rsidRPr="0067176A">
              <w:rPr>
                <w:rFonts w:ascii="Arial" w:hAnsi="Arial" w:cs="Arial"/>
                <w:color w:val="auto"/>
                <w:sz w:val="22"/>
                <w:szCs w:val="22"/>
              </w:rPr>
              <w:t>  </w:t>
            </w:r>
            <w:r>
              <w:rPr>
                <w:rFonts w:ascii="Arial" w:hAnsi="Arial" w:cs="Arial"/>
                <w:color w:val="auto"/>
                <w:sz w:val="22"/>
                <w:szCs w:val="22"/>
              </w:rPr>
              <w:t xml:space="preserve">  </w:t>
            </w:r>
            <w:r w:rsidRPr="0067176A">
              <w:rPr>
                <w:rFonts w:ascii="Arial" w:hAnsi="Arial" w:cs="Arial"/>
                <w:color w:val="auto"/>
                <w:sz w:val="22"/>
                <w:szCs w:val="22"/>
              </w:rPr>
              <w:t>80 </w:t>
            </w:r>
            <w:r>
              <w:rPr>
                <w:rFonts w:ascii="Arial" w:hAnsi="Arial" w:cs="Arial"/>
                <w:color w:val="auto"/>
                <w:sz w:val="22"/>
                <w:szCs w:val="22"/>
              </w:rPr>
              <w:t xml:space="preserve">  «</w:t>
            </w:r>
          </w:p>
        </w:tc>
        <w:tc>
          <w:tcPr>
            <w:tcW w:w="1701" w:type="dxa"/>
            <w:shd w:val="clear" w:color="auto" w:fill="FFFFFF"/>
            <w:vAlign w:val="center"/>
          </w:tcPr>
          <w:p w14:paraId="49182C94" w14:textId="77777777" w:rsidR="00F90F7D" w:rsidRPr="0067176A" w:rsidRDefault="00F90F7D" w:rsidP="00985BA7">
            <w:pPr>
              <w:pStyle w:val="a9"/>
              <w:ind w:firstLine="0"/>
              <w:jc w:val="center"/>
              <w:rPr>
                <w:rFonts w:ascii="Arial" w:hAnsi="Arial" w:cs="Arial"/>
                <w:color w:val="auto"/>
                <w:sz w:val="22"/>
                <w:szCs w:val="22"/>
              </w:rPr>
            </w:pPr>
            <w:r w:rsidRPr="0067176A">
              <w:rPr>
                <w:rFonts w:ascii="Arial" w:hAnsi="Arial" w:cs="Arial"/>
                <w:color w:val="auto"/>
                <w:sz w:val="22"/>
                <w:szCs w:val="22"/>
              </w:rPr>
              <w:t>3,5</w:t>
            </w:r>
          </w:p>
        </w:tc>
        <w:tc>
          <w:tcPr>
            <w:tcW w:w="1560" w:type="dxa"/>
            <w:shd w:val="clear" w:color="auto" w:fill="FFFFFF"/>
            <w:vAlign w:val="center"/>
          </w:tcPr>
          <w:p w14:paraId="3F730601" w14:textId="77777777" w:rsidR="00F90F7D" w:rsidRPr="0067176A" w:rsidRDefault="00F90F7D" w:rsidP="00985BA7">
            <w:pPr>
              <w:pStyle w:val="a9"/>
              <w:ind w:firstLine="0"/>
              <w:jc w:val="center"/>
              <w:rPr>
                <w:rFonts w:ascii="Arial" w:hAnsi="Arial" w:cs="Arial"/>
                <w:color w:val="auto"/>
                <w:sz w:val="22"/>
                <w:szCs w:val="22"/>
              </w:rPr>
            </w:pPr>
            <w:r w:rsidRPr="0067176A">
              <w:rPr>
                <w:rFonts w:ascii="Arial" w:hAnsi="Arial" w:cs="Arial"/>
                <w:color w:val="auto"/>
                <w:sz w:val="22"/>
                <w:szCs w:val="22"/>
              </w:rPr>
              <w:t>5</w:t>
            </w:r>
          </w:p>
        </w:tc>
        <w:tc>
          <w:tcPr>
            <w:tcW w:w="1701" w:type="dxa"/>
            <w:shd w:val="clear" w:color="auto" w:fill="FFFFFF"/>
            <w:vAlign w:val="center"/>
          </w:tcPr>
          <w:p w14:paraId="3ABA1ED8" w14:textId="77777777" w:rsidR="00F90F7D" w:rsidRPr="0067176A" w:rsidRDefault="00F90F7D" w:rsidP="00985BA7">
            <w:pPr>
              <w:pStyle w:val="a9"/>
              <w:ind w:firstLine="0"/>
              <w:jc w:val="center"/>
              <w:rPr>
                <w:rFonts w:ascii="Arial" w:hAnsi="Arial" w:cs="Arial"/>
                <w:color w:val="auto"/>
                <w:sz w:val="22"/>
                <w:szCs w:val="22"/>
              </w:rPr>
            </w:pPr>
            <w:r w:rsidRPr="0067176A">
              <w:rPr>
                <w:rFonts w:ascii="Arial" w:hAnsi="Arial" w:cs="Arial"/>
                <w:color w:val="auto"/>
                <w:sz w:val="22"/>
                <w:szCs w:val="22"/>
              </w:rPr>
              <w:t>6</w:t>
            </w:r>
          </w:p>
        </w:tc>
        <w:tc>
          <w:tcPr>
            <w:tcW w:w="2008" w:type="dxa"/>
            <w:shd w:val="clear" w:color="auto" w:fill="FFFFFF"/>
            <w:vAlign w:val="center"/>
          </w:tcPr>
          <w:p w14:paraId="14886C1E" w14:textId="77777777" w:rsidR="00F90F7D" w:rsidRPr="0067176A" w:rsidRDefault="00F90F7D" w:rsidP="00985BA7">
            <w:pPr>
              <w:pStyle w:val="a9"/>
              <w:ind w:firstLine="0"/>
              <w:jc w:val="center"/>
              <w:rPr>
                <w:rFonts w:ascii="Arial" w:hAnsi="Arial" w:cs="Arial"/>
                <w:color w:val="auto"/>
                <w:sz w:val="22"/>
                <w:szCs w:val="22"/>
              </w:rPr>
            </w:pPr>
            <w:r w:rsidRPr="0067176A">
              <w:rPr>
                <w:rFonts w:ascii="Arial" w:hAnsi="Arial" w:cs="Arial"/>
                <w:color w:val="auto"/>
                <w:sz w:val="22"/>
                <w:szCs w:val="22"/>
              </w:rPr>
              <w:t>8</w:t>
            </w:r>
          </w:p>
        </w:tc>
      </w:tr>
      <w:tr w:rsidR="00F90F7D" w:rsidRPr="006B67C7" w14:paraId="6A410B25" w14:textId="77777777" w:rsidTr="00F90F7D">
        <w:trPr>
          <w:trHeight w:hRule="exact" w:val="344"/>
          <w:jc w:val="center"/>
        </w:trPr>
        <w:tc>
          <w:tcPr>
            <w:tcW w:w="2830" w:type="dxa"/>
            <w:shd w:val="clear" w:color="auto" w:fill="FFFFFF"/>
            <w:vAlign w:val="center"/>
          </w:tcPr>
          <w:p w14:paraId="6C9E7C81" w14:textId="77777777" w:rsidR="00F90F7D" w:rsidRPr="0067176A" w:rsidRDefault="00F90F7D" w:rsidP="00985BA7">
            <w:pPr>
              <w:pStyle w:val="a9"/>
              <w:ind w:firstLine="158"/>
              <w:rPr>
                <w:rFonts w:ascii="Arial" w:hAnsi="Arial" w:cs="Arial"/>
                <w:color w:val="auto"/>
                <w:sz w:val="22"/>
                <w:szCs w:val="22"/>
              </w:rPr>
            </w:pPr>
            <w:r>
              <w:rPr>
                <w:rFonts w:ascii="Arial" w:hAnsi="Arial" w:cs="Arial"/>
                <w:color w:val="auto"/>
                <w:sz w:val="22"/>
                <w:szCs w:val="22"/>
              </w:rPr>
              <w:t>«</w:t>
            </w:r>
            <w:r w:rsidRPr="0067176A">
              <w:rPr>
                <w:rFonts w:ascii="Arial" w:hAnsi="Arial" w:cs="Arial"/>
                <w:color w:val="auto"/>
                <w:sz w:val="22"/>
                <w:szCs w:val="22"/>
              </w:rPr>
              <w:t xml:space="preserve">  </w:t>
            </w:r>
            <w:r>
              <w:rPr>
                <w:rFonts w:ascii="Arial" w:hAnsi="Arial" w:cs="Arial"/>
                <w:color w:val="auto"/>
                <w:sz w:val="22"/>
                <w:szCs w:val="22"/>
              </w:rPr>
              <w:t xml:space="preserve">  </w:t>
            </w:r>
            <w:r w:rsidRPr="0067176A">
              <w:rPr>
                <w:rFonts w:ascii="Arial" w:hAnsi="Arial" w:cs="Arial"/>
                <w:color w:val="auto"/>
                <w:sz w:val="22"/>
                <w:szCs w:val="22"/>
              </w:rPr>
              <w:t xml:space="preserve"> 80  </w:t>
            </w:r>
            <w:r>
              <w:rPr>
                <w:rFonts w:ascii="Arial" w:hAnsi="Arial" w:cs="Arial"/>
                <w:color w:val="auto"/>
                <w:sz w:val="22"/>
                <w:szCs w:val="22"/>
              </w:rPr>
              <w:t xml:space="preserve">  «</w:t>
            </w:r>
            <w:r w:rsidRPr="0067176A">
              <w:rPr>
                <w:rFonts w:ascii="Arial" w:hAnsi="Arial" w:cs="Arial"/>
                <w:color w:val="auto"/>
                <w:sz w:val="22"/>
                <w:szCs w:val="22"/>
              </w:rPr>
              <w:t>  </w:t>
            </w:r>
            <w:r>
              <w:rPr>
                <w:rFonts w:ascii="Arial" w:hAnsi="Arial" w:cs="Arial"/>
                <w:color w:val="auto"/>
                <w:sz w:val="22"/>
                <w:szCs w:val="22"/>
              </w:rPr>
              <w:t xml:space="preserve">  </w:t>
            </w:r>
            <w:r w:rsidRPr="0067176A">
              <w:rPr>
                <w:rFonts w:ascii="Arial" w:hAnsi="Arial" w:cs="Arial"/>
                <w:color w:val="auto"/>
                <w:sz w:val="22"/>
                <w:szCs w:val="22"/>
              </w:rPr>
              <w:t xml:space="preserve">200 </w:t>
            </w:r>
            <w:r>
              <w:rPr>
                <w:rFonts w:ascii="Arial" w:hAnsi="Arial" w:cs="Arial"/>
                <w:color w:val="auto"/>
                <w:sz w:val="22"/>
                <w:szCs w:val="22"/>
              </w:rPr>
              <w:t>«</w:t>
            </w:r>
          </w:p>
        </w:tc>
        <w:tc>
          <w:tcPr>
            <w:tcW w:w="1701" w:type="dxa"/>
            <w:shd w:val="clear" w:color="auto" w:fill="FFFFFF"/>
            <w:vAlign w:val="center"/>
          </w:tcPr>
          <w:p w14:paraId="171B5754" w14:textId="77777777" w:rsidR="00F90F7D" w:rsidRPr="0067176A" w:rsidRDefault="00F90F7D" w:rsidP="00985BA7">
            <w:pPr>
              <w:pStyle w:val="a9"/>
              <w:ind w:firstLine="0"/>
              <w:jc w:val="center"/>
              <w:rPr>
                <w:rFonts w:ascii="Arial" w:hAnsi="Arial" w:cs="Arial"/>
                <w:color w:val="auto"/>
                <w:sz w:val="22"/>
                <w:szCs w:val="22"/>
              </w:rPr>
            </w:pPr>
            <w:r w:rsidRPr="0067176A">
              <w:rPr>
                <w:rFonts w:ascii="Arial" w:hAnsi="Arial" w:cs="Arial"/>
                <w:color w:val="auto"/>
                <w:sz w:val="22"/>
                <w:szCs w:val="22"/>
              </w:rPr>
              <w:t>3,5</w:t>
            </w:r>
          </w:p>
        </w:tc>
        <w:tc>
          <w:tcPr>
            <w:tcW w:w="1560" w:type="dxa"/>
            <w:shd w:val="clear" w:color="auto" w:fill="FFFFFF"/>
            <w:vAlign w:val="center"/>
          </w:tcPr>
          <w:p w14:paraId="0EF1EBBD" w14:textId="77777777" w:rsidR="00F90F7D" w:rsidRPr="0067176A" w:rsidRDefault="00F90F7D" w:rsidP="00985BA7">
            <w:pPr>
              <w:pStyle w:val="a9"/>
              <w:ind w:firstLine="0"/>
              <w:jc w:val="center"/>
              <w:rPr>
                <w:rFonts w:ascii="Arial" w:hAnsi="Arial" w:cs="Arial"/>
                <w:color w:val="auto"/>
                <w:sz w:val="22"/>
                <w:szCs w:val="22"/>
              </w:rPr>
            </w:pPr>
            <w:r w:rsidRPr="0067176A">
              <w:rPr>
                <w:rFonts w:ascii="Arial" w:hAnsi="Arial" w:cs="Arial"/>
                <w:color w:val="auto"/>
                <w:sz w:val="22"/>
                <w:szCs w:val="22"/>
              </w:rPr>
              <w:t>4</w:t>
            </w:r>
          </w:p>
        </w:tc>
        <w:tc>
          <w:tcPr>
            <w:tcW w:w="1701" w:type="dxa"/>
            <w:shd w:val="clear" w:color="auto" w:fill="FFFFFF"/>
            <w:vAlign w:val="center"/>
          </w:tcPr>
          <w:p w14:paraId="71ED6A4E" w14:textId="77777777" w:rsidR="00F90F7D" w:rsidRPr="0067176A" w:rsidRDefault="00F90F7D" w:rsidP="00985BA7">
            <w:pPr>
              <w:pStyle w:val="a9"/>
              <w:ind w:firstLine="0"/>
              <w:jc w:val="center"/>
              <w:rPr>
                <w:rFonts w:ascii="Arial" w:hAnsi="Arial" w:cs="Arial"/>
                <w:color w:val="auto"/>
                <w:sz w:val="22"/>
                <w:szCs w:val="22"/>
              </w:rPr>
            </w:pPr>
            <w:r w:rsidRPr="0067176A">
              <w:rPr>
                <w:rFonts w:ascii="Arial" w:hAnsi="Arial" w:cs="Arial"/>
                <w:color w:val="auto"/>
                <w:sz w:val="22"/>
                <w:szCs w:val="22"/>
              </w:rPr>
              <w:t>5</w:t>
            </w:r>
          </w:p>
        </w:tc>
        <w:tc>
          <w:tcPr>
            <w:tcW w:w="2008" w:type="dxa"/>
            <w:shd w:val="clear" w:color="auto" w:fill="FFFFFF"/>
            <w:vAlign w:val="center"/>
          </w:tcPr>
          <w:p w14:paraId="69FB56E2" w14:textId="77777777" w:rsidR="00F90F7D" w:rsidRPr="0067176A" w:rsidRDefault="00F90F7D" w:rsidP="00985BA7">
            <w:pPr>
              <w:pStyle w:val="a9"/>
              <w:ind w:firstLine="0"/>
              <w:jc w:val="center"/>
              <w:rPr>
                <w:rFonts w:ascii="Arial" w:hAnsi="Arial" w:cs="Arial"/>
                <w:color w:val="auto"/>
                <w:sz w:val="22"/>
                <w:szCs w:val="22"/>
              </w:rPr>
            </w:pPr>
            <w:r w:rsidRPr="0067176A">
              <w:rPr>
                <w:rFonts w:ascii="Arial" w:hAnsi="Arial" w:cs="Arial"/>
                <w:color w:val="auto"/>
                <w:sz w:val="22"/>
                <w:szCs w:val="22"/>
              </w:rPr>
              <w:t>7</w:t>
            </w:r>
          </w:p>
        </w:tc>
      </w:tr>
    </w:tbl>
    <w:p w14:paraId="5C556B9F" w14:textId="77777777" w:rsidR="00335A94" w:rsidRDefault="00335A94">
      <w:pPr>
        <w:spacing w:after="219" w:line="1" w:lineRule="exact"/>
      </w:pPr>
    </w:p>
    <w:p w14:paraId="540EA327" w14:textId="77777777" w:rsidR="00FC2581" w:rsidRDefault="00FC2581" w:rsidP="00FC2581">
      <w:pPr>
        <w:pStyle w:val="13"/>
        <w:tabs>
          <w:tab w:val="left" w:pos="1088"/>
        </w:tabs>
        <w:spacing w:line="360" w:lineRule="auto"/>
        <w:ind w:left="522" w:firstLine="0"/>
        <w:jc w:val="both"/>
        <w:rPr>
          <w:rFonts w:ascii="Arial" w:hAnsi="Arial" w:cs="Arial"/>
          <w:sz w:val="24"/>
        </w:rPr>
      </w:pPr>
      <w:bookmarkStart w:id="46" w:name="bookmark52"/>
      <w:bookmarkEnd w:id="46"/>
    </w:p>
    <w:p w14:paraId="5095FAB0" w14:textId="77777777" w:rsidR="003F6C65" w:rsidRDefault="004B02D4" w:rsidP="006B67C7">
      <w:pPr>
        <w:pStyle w:val="13"/>
        <w:numPr>
          <w:ilvl w:val="2"/>
          <w:numId w:val="3"/>
        </w:numPr>
        <w:tabs>
          <w:tab w:val="left" w:pos="1088"/>
        </w:tabs>
        <w:spacing w:line="360" w:lineRule="auto"/>
        <w:ind w:firstLine="522"/>
        <w:jc w:val="both"/>
        <w:rPr>
          <w:rFonts w:ascii="Arial" w:hAnsi="Arial" w:cs="Arial"/>
          <w:sz w:val="24"/>
        </w:rPr>
      </w:pPr>
      <w:r w:rsidRPr="003F6C65">
        <w:rPr>
          <w:rFonts w:ascii="Arial" w:hAnsi="Arial" w:cs="Arial"/>
          <w:sz w:val="24"/>
        </w:rPr>
        <w:t>Теоретическая масса плиты вычислена при плотности 2,8</w:t>
      </w:r>
      <w:r w:rsidR="00246C32">
        <w:rPr>
          <w:rFonts w:ascii="Arial" w:hAnsi="Arial" w:cs="Arial"/>
          <w:sz w:val="24"/>
        </w:rPr>
        <w:t>5 г/см</w:t>
      </w:r>
      <w:r w:rsidR="00246C32" w:rsidRPr="0073064B">
        <w:rPr>
          <w:rFonts w:ascii="Arial" w:hAnsi="Arial" w:cs="Arial"/>
          <w:sz w:val="24"/>
          <w:vertAlign w:val="superscript"/>
        </w:rPr>
        <w:t>3</w:t>
      </w:r>
      <w:r w:rsidR="00246C32">
        <w:rPr>
          <w:rFonts w:ascii="Arial" w:hAnsi="Arial" w:cs="Arial"/>
          <w:sz w:val="24"/>
        </w:rPr>
        <w:t>, что соответствует плот</w:t>
      </w:r>
      <w:r w:rsidRPr="003F6C65">
        <w:rPr>
          <w:rFonts w:ascii="Arial" w:hAnsi="Arial" w:cs="Arial"/>
          <w:sz w:val="24"/>
        </w:rPr>
        <w:t>ности алюминиевого сплава марки В95 и приведена в приложении А.</w:t>
      </w:r>
    </w:p>
    <w:p w14:paraId="24BF24E1" w14:textId="77777777" w:rsidR="00335A94" w:rsidRPr="003F6C65" w:rsidRDefault="004B02D4" w:rsidP="00105733">
      <w:pPr>
        <w:pStyle w:val="13"/>
        <w:tabs>
          <w:tab w:val="left" w:pos="1088"/>
        </w:tabs>
        <w:spacing w:line="360" w:lineRule="auto"/>
        <w:ind w:firstLine="567"/>
        <w:jc w:val="both"/>
        <w:rPr>
          <w:rFonts w:ascii="Arial" w:hAnsi="Arial" w:cs="Arial"/>
          <w:sz w:val="24"/>
        </w:rPr>
      </w:pPr>
      <w:r w:rsidRPr="003F6C65">
        <w:rPr>
          <w:rFonts w:ascii="Arial" w:hAnsi="Arial" w:cs="Arial"/>
          <w:sz w:val="24"/>
        </w:rPr>
        <w:t>Для вычисления теоретической массы плит из алюминия и алюминиевых сплавов других марок следует пользоваться переводными коэффициентами, указанными в приложении Б.</w:t>
      </w:r>
    </w:p>
    <w:p w14:paraId="53F697A4" w14:textId="77777777" w:rsidR="00335A94" w:rsidRPr="005120A7" w:rsidRDefault="004B02D4" w:rsidP="003F6C65">
      <w:pPr>
        <w:pStyle w:val="13"/>
        <w:numPr>
          <w:ilvl w:val="2"/>
          <w:numId w:val="3"/>
        </w:numPr>
        <w:tabs>
          <w:tab w:val="left" w:pos="1088"/>
        </w:tabs>
        <w:spacing w:line="360" w:lineRule="auto"/>
        <w:ind w:firstLine="520"/>
        <w:jc w:val="both"/>
        <w:rPr>
          <w:rFonts w:ascii="Arial" w:hAnsi="Arial" w:cs="Arial"/>
          <w:sz w:val="24"/>
        </w:rPr>
      </w:pPr>
      <w:bookmarkStart w:id="47" w:name="bookmark53"/>
      <w:bookmarkEnd w:id="47"/>
      <w:r w:rsidRPr="005120A7">
        <w:rPr>
          <w:rFonts w:ascii="Arial" w:hAnsi="Arial" w:cs="Arial"/>
          <w:sz w:val="24"/>
        </w:rPr>
        <w:t xml:space="preserve">Марку алюминия или алюминиевого сплава, плакировку, размеры плит и точность изготовления плит </w:t>
      </w:r>
      <w:r w:rsidR="006B34A3">
        <w:rPr>
          <w:rFonts w:ascii="Arial" w:hAnsi="Arial" w:cs="Arial"/>
          <w:sz w:val="24"/>
        </w:rPr>
        <w:t>заказчик</w:t>
      </w:r>
      <w:r w:rsidRPr="005120A7">
        <w:rPr>
          <w:rFonts w:ascii="Arial" w:hAnsi="Arial" w:cs="Arial"/>
          <w:sz w:val="24"/>
        </w:rPr>
        <w:t xml:space="preserve"> указывает в заказе. При отсутствии требований в заказе точность изготовления определяет изготовитель.</w:t>
      </w:r>
    </w:p>
    <w:p w14:paraId="3624487E" w14:textId="77777777" w:rsidR="00335A94" w:rsidRDefault="004B02D4" w:rsidP="00FC2581">
      <w:pPr>
        <w:pStyle w:val="13"/>
        <w:tabs>
          <w:tab w:val="left" w:pos="0"/>
        </w:tabs>
        <w:spacing w:after="200" w:line="360" w:lineRule="auto"/>
        <w:ind w:firstLine="520"/>
        <w:jc w:val="both"/>
        <w:rPr>
          <w:rFonts w:ascii="Arial" w:hAnsi="Arial" w:cs="Arial"/>
          <w:color w:val="auto"/>
          <w:sz w:val="24"/>
        </w:rPr>
      </w:pPr>
      <w:r w:rsidRPr="005120A7">
        <w:rPr>
          <w:rFonts w:ascii="Arial" w:hAnsi="Arial" w:cs="Arial"/>
          <w:sz w:val="24"/>
        </w:rPr>
        <w:t xml:space="preserve">Условные обозначения плит при заказе проставляют </w:t>
      </w:r>
      <w:r w:rsidRPr="00FC6F20">
        <w:rPr>
          <w:rFonts w:ascii="Arial" w:hAnsi="Arial" w:cs="Arial"/>
          <w:color w:val="auto"/>
          <w:sz w:val="24"/>
        </w:rPr>
        <w:t>по схеме</w:t>
      </w:r>
      <w:r w:rsidR="00FC2581">
        <w:rPr>
          <w:rFonts w:ascii="Arial" w:hAnsi="Arial" w:cs="Arial"/>
          <w:color w:val="auto"/>
          <w:sz w:val="24"/>
        </w:rPr>
        <w:t xml:space="preserve"> в соответствии с рисунком 1.</w:t>
      </w:r>
    </w:p>
    <w:p w14:paraId="28FDE26A" w14:textId="77777777" w:rsidR="00FC2581" w:rsidRDefault="00FC2581" w:rsidP="004A24A9">
      <w:pPr>
        <w:pStyle w:val="13"/>
        <w:tabs>
          <w:tab w:val="left" w:pos="1088"/>
        </w:tabs>
        <w:spacing w:after="200" w:line="360" w:lineRule="auto"/>
        <w:ind w:left="520" w:firstLine="0"/>
        <w:jc w:val="both"/>
        <w:rPr>
          <w:rFonts w:ascii="Arial" w:hAnsi="Arial" w:cs="Arial"/>
          <w:color w:val="auto"/>
          <w:sz w:val="24"/>
        </w:rPr>
      </w:pPr>
    </w:p>
    <w:p w14:paraId="2EE3D1C7" w14:textId="77777777" w:rsidR="00FC2581" w:rsidRDefault="00FC2581" w:rsidP="004A24A9">
      <w:pPr>
        <w:pStyle w:val="13"/>
        <w:tabs>
          <w:tab w:val="left" w:pos="1088"/>
        </w:tabs>
        <w:spacing w:after="200" w:line="360" w:lineRule="auto"/>
        <w:ind w:left="520" w:firstLine="0"/>
        <w:jc w:val="both"/>
        <w:rPr>
          <w:rFonts w:ascii="Arial" w:hAnsi="Arial" w:cs="Arial"/>
          <w:color w:val="auto"/>
          <w:sz w:val="24"/>
        </w:rPr>
      </w:pPr>
    </w:p>
    <w:p w14:paraId="74F38DE4" w14:textId="77777777" w:rsidR="00FC2581" w:rsidRDefault="00FC2581" w:rsidP="004A24A9">
      <w:pPr>
        <w:pStyle w:val="13"/>
        <w:tabs>
          <w:tab w:val="left" w:pos="1088"/>
        </w:tabs>
        <w:spacing w:after="200" w:line="360" w:lineRule="auto"/>
        <w:ind w:left="520" w:firstLine="0"/>
        <w:jc w:val="both"/>
        <w:rPr>
          <w:rFonts w:ascii="Arial" w:hAnsi="Arial" w:cs="Arial"/>
          <w:color w:val="auto"/>
          <w:sz w:val="24"/>
        </w:rPr>
      </w:pPr>
    </w:p>
    <w:p w14:paraId="3E97526C" w14:textId="77777777" w:rsidR="00502CB9" w:rsidRDefault="00502CB9" w:rsidP="004A24A9">
      <w:pPr>
        <w:pStyle w:val="13"/>
        <w:tabs>
          <w:tab w:val="left" w:pos="1088"/>
        </w:tabs>
        <w:spacing w:after="200" w:line="360" w:lineRule="auto"/>
        <w:ind w:left="520" w:firstLine="0"/>
        <w:jc w:val="both"/>
        <w:rPr>
          <w:rFonts w:ascii="Arial" w:hAnsi="Arial" w:cs="Arial"/>
          <w:color w:val="auto"/>
          <w:sz w:val="24"/>
        </w:rPr>
      </w:pPr>
    </w:p>
    <w:p w14:paraId="4E41D6F8" w14:textId="77777777" w:rsidR="00502CB9" w:rsidRDefault="00502CB9" w:rsidP="004A24A9">
      <w:pPr>
        <w:pStyle w:val="13"/>
        <w:tabs>
          <w:tab w:val="left" w:pos="1088"/>
        </w:tabs>
        <w:spacing w:after="200" w:line="360" w:lineRule="auto"/>
        <w:ind w:left="520" w:firstLine="0"/>
        <w:jc w:val="both"/>
        <w:rPr>
          <w:rFonts w:ascii="Arial" w:hAnsi="Arial" w:cs="Arial"/>
          <w:color w:val="auto"/>
          <w:sz w:val="24"/>
        </w:rPr>
      </w:pPr>
    </w:p>
    <w:p w14:paraId="4EE0CAD9" w14:textId="77777777" w:rsidR="00335A94" w:rsidRDefault="00891315" w:rsidP="00F100AB">
      <w:pPr>
        <w:pStyle w:val="a7"/>
        <w:ind w:left="53"/>
      </w:pPr>
      <w:r>
        <w:rPr>
          <w:noProof/>
          <w:lang w:bidi="ar-SA"/>
        </w:rPr>
        <mc:AlternateContent>
          <mc:Choice Requires="wps">
            <w:drawing>
              <wp:anchor distT="0" distB="0" distL="114299" distR="114299" simplePos="0" relativeHeight="251671552" behindDoc="0" locked="0" layoutInCell="1" allowOverlap="1" wp14:anchorId="29D8C645" wp14:editId="7C3B1683">
                <wp:simplePos x="0" y="0"/>
                <wp:positionH relativeFrom="column">
                  <wp:posOffset>3479164</wp:posOffset>
                </wp:positionH>
                <wp:positionV relativeFrom="paragraph">
                  <wp:posOffset>102235</wp:posOffset>
                </wp:positionV>
                <wp:extent cx="0" cy="809625"/>
                <wp:effectExtent l="0" t="0" r="0" b="0"/>
                <wp:wrapNone/>
                <wp:docPr id="2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9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6109C" id="AutoShape 16" o:spid="_x0000_s1026" type="#_x0000_t32" style="position:absolute;margin-left:273.95pt;margin-top:8.05pt;width:0;height:63.75pt;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"/>
            </w:pict>
          </mc:Fallback>
        </mc:AlternateContent>
      </w:r>
      <w:r>
        <w:rPr>
          <w:noProof/>
          <w:lang w:bidi="ar-SA"/>
        </w:rPr>
        <mc:AlternateContent>
          <mc:Choice Requires="wps">
            <w:drawing>
              <wp:anchor distT="0" distB="0" distL="114299" distR="114299" simplePos="0" relativeHeight="251675648" behindDoc="0" locked="0" layoutInCell="1" allowOverlap="1" wp14:anchorId="01DB8A71" wp14:editId="5E5AC56D">
                <wp:simplePos x="0" y="0"/>
                <wp:positionH relativeFrom="column">
                  <wp:posOffset>3983989</wp:posOffset>
                </wp:positionH>
                <wp:positionV relativeFrom="paragraph">
                  <wp:posOffset>102235</wp:posOffset>
                </wp:positionV>
                <wp:extent cx="0" cy="1228725"/>
                <wp:effectExtent l="0" t="0" r="0" b="0"/>
                <wp:wrapNone/>
                <wp:docPr id="2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28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B9569" id="AutoShape 20" o:spid="_x0000_s1026" type="#_x0000_t32" style="position:absolute;margin-left:313.7pt;margin-top:8.05pt;width:0;height:96.75pt;flip:y;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"/>
            </w:pict>
          </mc:Fallback>
        </mc:AlternateContent>
      </w:r>
      <w:r>
        <w:rPr>
          <w:noProof/>
          <w:lang w:bidi="ar-SA"/>
        </w:rPr>
        <mc:AlternateContent>
          <mc:Choice Requires="wps">
            <w:drawing>
              <wp:anchor distT="0" distB="0" distL="114299" distR="114299" simplePos="0" relativeHeight="251677696" behindDoc="0" locked="0" layoutInCell="1" allowOverlap="1" wp14:anchorId="5B54BF2A" wp14:editId="5D36938F">
                <wp:simplePos x="0" y="0"/>
                <wp:positionH relativeFrom="column">
                  <wp:posOffset>4231639</wp:posOffset>
                </wp:positionH>
                <wp:positionV relativeFrom="paragraph">
                  <wp:posOffset>102235</wp:posOffset>
                </wp:positionV>
                <wp:extent cx="0" cy="1457325"/>
                <wp:effectExtent l="0" t="0" r="0" b="0"/>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7049C" id="AutoShape 22" o:spid="_x0000_s1026" type="#_x0000_t32" style="position:absolute;margin-left:333.2pt;margin-top:8.05pt;width:0;height:114.75pt;flip:y;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"/>
            </w:pict>
          </mc:Fallback>
        </mc:AlternateContent>
      </w:r>
      <w:r>
        <w:rPr>
          <w:noProof/>
          <w:lang w:bidi="ar-SA"/>
        </w:rPr>
        <mc:AlternateContent>
          <mc:Choice Requires="wps">
            <w:drawing>
              <wp:anchor distT="0" distB="0" distL="114299" distR="114299" simplePos="0" relativeHeight="251673600" behindDoc="0" locked="0" layoutInCell="1" allowOverlap="1" wp14:anchorId="11C7C4F8" wp14:editId="37DC26C6">
                <wp:simplePos x="0" y="0"/>
                <wp:positionH relativeFrom="column">
                  <wp:posOffset>3726814</wp:posOffset>
                </wp:positionH>
                <wp:positionV relativeFrom="paragraph">
                  <wp:posOffset>102235</wp:posOffset>
                </wp:positionV>
                <wp:extent cx="0" cy="1019175"/>
                <wp:effectExtent l="0" t="0" r="0" b="0"/>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19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6FD5E" id="AutoShape 18" o:spid="_x0000_s1026" type="#_x0000_t32" style="position:absolute;margin-left:293.45pt;margin-top:8.05pt;width:0;height:80.25pt;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"/>
            </w:pict>
          </mc:Fallback>
        </mc:AlternateContent>
      </w:r>
      <w:r>
        <w:rPr>
          <w:noProof/>
          <w:lang w:bidi="ar-SA"/>
        </w:rPr>
        <mc:AlternateContent>
          <mc:Choice Requires="wps">
            <w:drawing>
              <wp:anchor distT="0" distB="0" distL="114299" distR="114299" simplePos="0" relativeHeight="251669504" behindDoc="0" locked="0" layoutInCell="1" allowOverlap="1" wp14:anchorId="13C85B1D" wp14:editId="085C3191">
                <wp:simplePos x="0" y="0"/>
                <wp:positionH relativeFrom="column">
                  <wp:posOffset>3241674</wp:posOffset>
                </wp:positionH>
                <wp:positionV relativeFrom="paragraph">
                  <wp:posOffset>102235</wp:posOffset>
                </wp:positionV>
                <wp:extent cx="0" cy="590550"/>
                <wp:effectExtent l="0" t="0" r="0" b="0"/>
                <wp:wrapNone/>
                <wp:docPr id="1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0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30DF44" id="AutoShape 14" o:spid="_x0000_s1026" type="#_x0000_t32" style="position:absolute;margin-left:255.25pt;margin-top:8.05pt;width:0;height:46.5p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"/>
            </w:pict>
          </mc:Fallback>
        </mc:AlternateContent>
      </w:r>
      <w:r>
        <w:rPr>
          <w:noProof/>
          <w:lang w:bidi="ar-SA"/>
        </w:rPr>
        <mc:AlternateContent>
          <mc:Choice Requires="wps">
            <w:drawing>
              <wp:anchor distT="0" distB="0" distL="114299" distR="114299" simplePos="0" relativeHeight="251667456" behindDoc="0" locked="0" layoutInCell="1" allowOverlap="1" wp14:anchorId="53E64CD5" wp14:editId="451E7A52">
                <wp:simplePos x="0" y="0"/>
                <wp:positionH relativeFrom="column">
                  <wp:posOffset>3012439</wp:posOffset>
                </wp:positionH>
                <wp:positionV relativeFrom="paragraph">
                  <wp:posOffset>102235</wp:posOffset>
                </wp:positionV>
                <wp:extent cx="0" cy="361950"/>
                <wp:effectExtent l="0" t="0" r="0" b="0"/>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4BD85" id="AutoShape 12" o:spid="_x0000_s1026" type="#_x0000_t32" style="position:absolute;margin-left:237.2pt;margin-top:8.05pt;width:0;height:28.5pt;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"/>
            </w:pict>
          </mc:Fallback>
        </mc:AlternateContent>
      </w:r>
      <w:r>
        <w:rPr>
          <w:noProof/>
          <w:lang w:bidi="ar-SA"/>
        </w:rPr>
        <mc:AlternateContent>
          <mc:Choice Requires="wps">
            <w:drawing>
              <wp:anchor distT="0" distB="0" distL="114299" distR="114299" simplePos="0" relativeHeight="251665408" behindDoc="0" locked="0" layoutInCell="1" allowOverlap="1" wp14:anchorId="3D4767B1" wp14:editId="7761CB36">
                <wp:simplePos x="0" y="0"/>
                <wp:positionH relativeFrom="column">
                  <wp:posOffset>2364739</wp:posOffset>
                </wp:positionH>
                <wp:positionV relativeFrom="paragraph">
                  <wp:posOffset>102235</wp:posOffset>
                </wp:positionV>
                <wp:extent cx="0" cy="133350"/>
                <wp:effectExtent l="0" t="0" r="0" b="0"/>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AA6D58" id="AutoShape 9" o:spid="_x0000_s1026" type="#_x0000_t32" style="position:absolute;margin-left:186.2pt;margin-top:8.05pt;width:0;height:10.5p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"/>
            </w:pict>
          </mc:Fallback>
        </mc:AlternateContent>
      </w:r>
      <w:r>
        <w:rPr>
          <w:noProof/>
          <w:lang w:bidi="ar-SA"/>
        </w:rPr>
        <mc:AlternateContent>
          <mc:Choice Requires="wps">
            <w:drawing>
              <wp:anchor distT="0" distB="0" distL="114299" distR="114299" simplePos="0" relativeHeight="251679744" behindDoc="0" locked="0" layoutInCell="1" allowOverlap="1" wp14:anchorId="7DBDD59E" wp14:editId="76B90A1A">
                <wp:simplePos x="0" y="0"/>
                <wp:positionH relativeFrom="column">
                  <wp:posOffset>4488814</wp:posOffset>
                </wp:positionH>
                <wp:positionV relativeFrom="paragraph">
                  <wp:posOffset>102235</wp:posOffset>
                </wp:positionV>
                <wp:extent cx="0" cy="1695450"/>
                <wp:effectExtent l="0" t="0" r="0" b="0"/>
                <wp:wrapNone/>
                <wp:docPr id="1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95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F944EF" id="AutoShape 24" o:spid="_x0000_s1026" type="#_x0000_t32" style="position:absolute;margin-left:353.45pt;margin-top:8.05pt;width:0;height:133.5pt;flip:y;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"/>
            </w:pict>
          </mc:Fallback>
        </mc:AlternateContent>
      </w:r>
      <w:r>
        <w:rPr>
          <w:noProof/>
          <w:lang w:bidi="ar-SA"/>
        </w:rPr>
        <mc:AlternateContent>
          <mc:Choice Requires="wps">
            <w:drawing>
              <wp:anchor distT="0" distB="0" distL="114299" distR="114299" simplePos="0" relativeHeight="251681792" behindDoc="0" locked="0" layoutInCell="1" allowOverlap="1" wp14:anchorId="33C58374" wp14:editId="3B50C44B">
                <wp:simplePos x="0" y="0"/>
                <wp:positionH relativeFrom="column">
                  <wp:posOffset>5555614</wp:posOffset>
                </wp:positionH>
                <wp:positionV relativeFrom="paragraph">
                  <wp:posOffset>102235</wp:posOffset>
                </wp:positionV>
                <wp:extent cx="0" cy="1914525"/>
                <wp:effectExtent l="0" t="0" r="0" b="0"/>
                <wp:wrapNone/>
                <wp:docPr id="1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14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6704" id="AutoShape 26" o:spid="_x0000_s1026" type="#_x0000_t32" style="position:absolute;margin-left:437.45pt;margin-top:8.05pt;width:0;height:150.75pt;flip:y;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"/>
            </w:pict>
          </mc:Fallback>
        </mc:AlternateContent>
      </w:r>
      <w:r>
        <w:rPr>
          <w:noProof/>
          <w:lang w:bidi="ar-SA"/>
        </w:rPr>
        <mc:AlternateContent>
          <mc:Choice Requires="wps">
            <w:drawing>
              <wp:anchor distT="0" distB="0" distL="114300" distR="114300" simplePos="0" relativeHeight="251663360" behindDoc="0" locked="0" layoutInCell="1" allowOverlap="1" wp14:anchorId="24875235" wp14:editId="76697060">
                <wp:simplePos x="0" y="0"/>
                <wp:positionH relativeFrom="column">
                  <wp:posOffset>463550</wp:posOffset>
                </wp:positionH>
                <wp:positionV relativeFrom="paragraph">
                  <wp:posOffset>46355</wp:posOffset>
                </wp:positionV>
                <wp:extent cx="5434965" cy="210375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965" cy="2103755"/>
                        </a:xfrm>
                        <a:prstGeom prst="rect">
                          <a:avLst/>
                        </a:prstGeom>
                        <a:solidFill>
                          <a:srgbClr val="FFFFFF"/>
                        </a:solidFill>
                        <a:ln w="9525">
                          <a:solidFill>
                            <a:schemeClr val="bg1">
                              <a:lumMod val="100000"/>
                              <a:lumOff val="0"/>
                            </a:schemeClr>
                          </a:solidFill>
                          <a:miter lim="800000"/>
                          <a:headEnd/>
                          <a:tailEnd/>
                        </a:ln>
                      </wps:spPr>
                      <wps:txbx>
                        <w:txbxContent>
                          <w:p w14:paraId="23ADB5EC" w14:textId="77777777" w:rsidR="00350460" w:rsidRPr="00DC28A0" w:rsidRDefault="00350460" w:rsidP="00E246B1">
                            <w:pPr>
                              <w:pStyle w:val="aff2"/>
                              <w:rPr>
                                <w:rFonts w:ascii="Times New Roman" w:hAnsi="Times New Roman" w:cs="Times New Roman"/>
                                <w:sz w:val="18"/>
                                <w:szCs w:val="18"/>
                              </w:rPr>
                            </w:pPr>
                            <w:r w:rsidRPr="00DC28A0">
                              <w:rPr>
                                <w:rFonts w:ascii="Times New Roman" w:hAnsi="Times New Roman" w:cs="Times New Roman"/>
                                <w:sz w:val="18"/>
                                <w:szCs w:val="18"/>
                              </w:rPr>
                              <w:t>Плита</w:t>
                            </w:r>
                            <w:r>
                              <w:rPr>
                                <w:rFonts w:ascii="Times New Roman" w:hAnsi="Times New Roman" w:cs="Times New Roman"/>
                                <w:sz w:val="18"/>
                                <w:szCs w:val="18"/>
                              </w:rPr>
                              <w:t xml:space="preserve">                                                        ХХХХХХ     Х     Х     …     Х      …     …     ГОСТ 17232-202_</w:t>
                            </w:r>
                          </w:p>
                          <w:p w14:paraId="5A28F62D" w14:textId="77777777" w:rsidR="00350460" w:rsidRPr="00E246B1" w:rsidRDefault="00350460" w:rsidP="00E246B1">
                            <w:pPr>
                              <w:pStyle w:val="aff2"/>
                              <w:rPr>
                                <w:rFonts w:ascii="Times New Roman" w:hAnsi="Times New Roman" w:cs="Times New Roman"/>
                                <w:sz w:val="12"/>
                                <w:szCs w:val="12"/>
                              </w:rPr>
                            </w:pPr>
                          </w:p>
                          <w:p w14:paraId="7078F536" w14:textId="77777777" w:rsidR="00350460" w:rsidRDefault="00350460" w:rsidP="00E246B1">
                            <w:pPr>
                              <w:pStyle w:val="aff2"/>
                              <w:rPr>
                                <w:rFonts w:ascii="Times New Roman" w:hAnsi="Times New Roman" w:cs="Times New Roman"/>
                                <w:sz w:val="18"/>
                                <w:szCs w:val="18"/>
                              </w:rPr>
                            </w:pPr>
                            <w:r>
                              <w:rPr>
                                <w:rFonts w:ascii="Times New Roman" w:hAnsi="Times New Roman" w:cs="Times New Roman"/>
                                <w:sz w:val="18"/>
                                <w:szCs w:val="18"/>
                              </w:rPr>
                              <w:t xml:space="preserve">Марка </w:t>
                            </w:r>
                          </w:p>
                          <w:p w14:paraId="6B6402CA" w14:textId="77777777" w:rsidR="00350460" w:rsidRPr="00E246B1" w:rsidRDefault="00350460" w:rsidP="00E246B1">
                            <w:pPr>
                              <w:pStyle w:val="aff2"/>
                              <w:rPr>
                                <w:rFonts w:ascii="Times New Roman" w:hAnsi="Times New Roman" w:cs="Times New Roman"/>
                                <w:sz w:val="12"/>
                                <w:szCs w:val="12"/>
                              </w:rPr>
                            </w:pPr>
                          </w:p>
                          <w:p w14:paraId="76CBE80E" w14:textId="77777777" w:rsidR="00350460" w:rsidRDefault="00350460" w:rsidP="00E246B1">
                            <w:pPr>
                              <w:pStyle w:val="aff2"/>
                              <w:rPr>
                                <w:rFonts w:ascii="Times New Roman" w:hAnsi="Times New Roman" w:cs="Times New Roman"/>
                                <w:sz w:val="18"/>
                                <w:szCs w:val="18"/>
                              </w:rPr>
                            </w:pPr>
                            <w:r>
                              <w:rPr>
                                <w:rFonts w:ascii="Times New Roman" w:hAnsi="Times New Roman" w:cs="Times New Roman"/>
                                <w:sz w:val="18"/>
                                <w:szCs w:val="18"/>
                              </w:rPr>
                              <w:t>Способ изготовления (плакировка)</w:t>
                            </w:r>
                          </w:p>
                          <w:p w14:paraId="079257DA" w14:textId="77777777" w:rsidR="00350460" w:rsidRPr="00E246B1" w:rsidRDefault="00350460" w:rsidP="00E246B1">
                            <w:pPr>
                              <w:pStyle w:val="aff2"/>
                              <w:rPr>
                                <w:rFonts w:ascii="Times New Roman" w:hAnsi="Times New Roman" w:cs="Times New Roman"/>
                                <w:sz w:val="12"/>
                                <w:szCs w:val="12"/>
                              </w:rPr>
                            </w:pPr>
                          </w:p>
                          <w:p w14:paraId="1440F5ED" w14:textId="77777777" w:rsidR="00350460" w:rsidRPr="00F0213D" w:rsidRDefault="00350460" w:rsidP="00E246B1">
                            <w:pPr>
                              <w:pStyle w:val="aff2"/>
                              <w:rPr>
                                <w:rFonts w:ascii="Times New Roman" w:hAnsi="Times New Roman" w:cs="Times New Roman"/>
                                <w:sz w:val="18"/>
                                <w:szCs w:val="18"/>
                              </w:rPr>
                            </w:pPr>
                            <w:r w:rsidRPr="00F0213D">
                              <w:rPr>
                                <w:rFonts w:ascii="Times New Roman" w:hAnsi="Times New Roman" w:cs="Times New Roman"/>
                                <w:sz w:val="18"/>
                                <w:szCs w:val="18"/>
                              </w:rPr>
                              <w:t>Состояние поставки</w:t>
                            </w:r>
                          </w:p>
                          <w:p w14:paraId="1B2753A0" w14:textId="77777777" w:rsidR="00350460" w:rsidRPr="00E246B1" w:rsidRDefault="00350460" w:rsidP="00E246B1">
                            <w:pPr>
                              <w:pStyle w:val="aff2"/>
                              <w:rPr>
                                <w:rFonts w:ascii="Times New Roman" w:hAnsi="Times New Roman" w:cs="Times New Roman"/>
                                <w:sz w:val="12"/>
                                <w:szCs w:val="12"/>
                              </w:rPr>
                            </w:pPr>
                          </w:p>
                          <w:p w14:paraId="4EBFE263" w14:textId="77777777" w:rsidR="00350460" w:rsidRDefault="00350460" w:rsidP="00E246B1">
                            <w:pPr>
                              <w:pStyle w:val="aff2"/>
                              <w:rPr>
                                <w:rFonts w:ascii="Times New Roman" w:hAnsi="Times New Roman" w:cs="Times New Roman"/>
                                <w:sz w:val="18"/>
                                <w:szCs w:val="18"/>
                              </w:rPr>
                            </w:pPr>
                            <w:r>
                              <w:rPr>
                                <w:rFonts w:ascii="Times New Roman" w:hAnsi="Times New Roman" w:cs="Times New Roman"/>
                                <w:sz w:val="18"/>
                                <w:szCs w:val="18"/>
                              </w:rPr>
                              <w:t>Толщина плиты</w:t>
                            </w:r>
                          </w:p>
                          <w:p w14:paraId="325CD1D3" w14:textId="77777777" w:rsidR="00350460" w:rsidRPr="00E246B1" w:rsidRDefault="00350460" w:rsidP="00E246B1">
                            <w:pPr>
                              <w:pStyle w:val="aff2"/>
                              <w:rPr>
                                <w:rFonts w:ascii="Times New Roman" w:hAnsi="Times New Roman" w:cs="Times New Roman"/>
                                <w:sz w:val="12"/>
                                <w:szCs w:val="12"/>
                              </w:rPr>
                            </w:pPr>
                          </w:p>
                          <w:p w14:paraId="2DEA47AC" w14:textId="77777777" w:rsidR="00350460" w:rsidRDefault="00350460" w:rsidP="00E246B1">
                            <w:pPr>
                              <w:pStyle w:val="aff2"/>
                              <w:rPr>
                                <w:rFonts w:ascii="Times New Roman" w:hAnsi="Times New Roman" w:cs="Times New Roman"/>
                                <w:sz w:val="18"/>
                                <w:szCs w:val="18"/>
                              </w:rPr>
                            </w:pPr>
                            <w:r>
                              <w:rPr>
                                <w:rFonts w:ascii="Times New Roman" w:hAnsi="Times New Roman" w:cs="Times New Roman"/>
                                <w:sz w:val="18"/>
                                <w:szCs w:val="18"/>
                              </w:rPr>
                              <w:t>Точность по толщине</w:t>
                            </w:r>
                          </w:p>
                          <w:p w14:paraId="0FCC57EC" w14:textId="77777777" w:rsidR="00350460" w:rsidRPr="00E246B1" w:rsidRDefault="00350460" w:rsidP="00E246B1">
                            <w:pPr>
                              <w:pStyle w:val="aff2"/>
                              <w:rPr>
                                <w:rFonts w:ascii="Times New Roman" w:hAnsi="Times New Roman" w:cs="Times New Roman"/>
                                <w:sz w:val="12"/>
                                <w:szCs w:val="12"/>
                              </w:rPr>
                            </w:pPr>
                          </w:p>
                          <w:p w14:paraId="2D55A252" w14:textId="77777777" w:rsidR="00350460" w:rsidRDefault="00350460" w:rsidP="00E246B1">
                            <w:pPr>
                              <w:pStyle w:val="aff2"/>
                              <w:rPr>
                                <w:rFonts w:ascii="Times New Roman" w:hAnsi="Times New Roman" w:cs="Times New Roman"/>
                                <w:sz w:val="18"/>
                                <w:szCs w:val="18"/>
                              </w:rPr>
                            </w:pPr>
                            <w:r>
                              <w:rPr>
                                <w:rFonts w:ascii="Times New Roman" w:hAnsi="Times New Roman" w:cs="Times New Roman"/>
                                <w:sz w:val="18"/>
                                <w:szCs w:val="18"/>
                              </w:rPr>
                              <w:t>Ширина плиты</w:t>
                            </w:r>
                          </w:p>
                          <w:p w14:paraId="4940F65C" w14:textId="77777777" w:rsidR="00350460" w:rsidRPr="00E246B1" w:rsidRDefault="00350460" w:rsidP="00E246B1">
                            <w:pPr>
                              <w:pStyle w:val="aff2"/>
                              <w:rPr>
                                <w:rFonts w:ascii="Times New Roman" w:hAnsi="Times New Roman" w:cs="Times New Roman"/>
                                <w:sz w:val="12"/>
                                <w:szCs w:val="12"/>
                              </w:rPr>
                            </w:pPr>
                          </w:p>
                          <w:p w14:paraId="5C3807B4" w14:textId="77777777" w:rsidR="00350460" w:rsidRDefault="00350460" w:rsidP="00E246B1">
                            <w:pPr>
                              <w:pStyle w:val="aff2"/>
                              <w:rPr>
                                <w:rFonts w:ascii="Times New Roman" w:hAnsi="Times New Roman" w:cs="Times New Roman"/>
                                <w:sz w:val="18"/>
                                <w:szCs w:val="18"/>
                              </w:rPr>
                            </w:pPr>
                            <w:r>
                              <w:rPr>
                                <w:rFonts w:ascii="Times New Roman" w:hAnsi="Times New Roman" w:cs="Times New Roman"/>
                                <w:sz w:val="18"/>
                                <w:szCs w:val="18"/>
                              </w:rPr>
                              <w:t>Длина плиты</w:t>
                            </w:r>
                          </w:p>
                          <w:p w14:paraId="6C8C6DE3" w14:textId="77777777" w:rsidR="00350460" w:rsidRPr="00E246B1" w:rsidRDefault="00350460" w:rsidP="00E246B1">
                            <w:pPr>
                              <w:pStyle w:val="aff2"/>
                              <w:rPr>
                                <w:rFonts w:ascii="Times New Roman" w:hAnsi="Times New Roman" w:cs="Times New Roman"/>
                                <w:sz w:val="12"/>
                                <w:szCs w:val="12"/>
                              </w:rPr>
                            </w:pPr>
                          </w:p>
                          <w:p w14:paraId="62609413" w14:textId="77777777" w:rsidR="00350460" w:rsidRPr="00DC28A0" w:rsidRDefault="00350460" w:rsidP="00E246B1">
                            <w:pPr>
                              <w:pStyle w:val="aff2"/>
                              <w:rPr>
                                <w:rFonts w:ascii="Times New Roman" w:hAnsi="Times New Roman" w:cs="Times New Roman"/>
                                <w:sz w:val="18"/>
                                <w:szCs w:val="18"/>
                              </w:rPr>
                            </w:pPr>
                            <w:r>
                              <w:rPr>
                                <w:rFonts w:ascii="Times New Roman" w:hAnsi="Times New Roman" w:cs="Times New Roman"/>
                                <w:sz w:val="18"/>
                                <w:szCs w:val="18"/>
                              </w:rPr>
                              <w:t xml:space="preserve">Обозначение стандарта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875235" id="_x0000_t202" coordsize="21600,21600" o:spt="202" path="m,l,21600r21600,l21600,xe">
                <v:stroke joinstyle="miter"/>
                <v:path gradientshapeok="t" o:connecttype="rect"/>
              </v:shapetype>
              <v:shape id="Text Box 7" o:spid="_x0000_s1026" type="#_x0000_t202" style="position:absolute;left:0;text-align:left;margin-left:36.5pt;margin-top:3.65pt;width:427.95pt;height:16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" strokecolor="white [3212]">
                <v:textbox>
                  <w:txbxContent>
                    <w:p w14:paraId="23ADB5EC" w14:textId="77777777" w:rsidR="00350460" w:rsidRPr="00DC28A0" w:rsidRDefault="00350460" w:rsidP="00E246B1">
                      <w:pPr>
                        <w:pStyle w:val="aff2"/>
                        <w:rPr>
                          <w:rFonts w:ascii="Times New Roman" w:hAnsi="Times New Roman" w:cs="Times New Roman"/>
                          <w:sz w:val="18"/>
                          <w:szCs w:val="18"/>
                        </w:rPr>
                      </w:pPr>
                      <w:r w:rsidRPr="00DC28A0">
                        <w:rPr>
                          <w:rFonts w:ascii="Times New Roman" w:hAnsi="Times New Roman" w:cs="Times New Roman"/>
                          <w:sz w:val="18"/>
                          <w:szCs w:val="18"/>
                        </w:rPr>
                        <w:t>Плита</w:t>
                      </w:r>
                      <w:r>
                        <w:rPr>
                          <w:rFonts w:ascii="Times New Roman" w:hAnsi="Times New Roman" w:cs="Times New Roman"/>
                          <w:sz w:val="18"/>
                          <w:szCs w:val="18"/>
                        </w:rPr>
                        <w:t xml:space="preserve">                                                        ХХХХХХ     Х     Х     …     Х      …     …     ГОСТ 17232-202_</w:t>
                      </w:r>
                    </w:p>
                    <w:p w14:paraId="5A28F62D" w14:textId="77777777" w:rsidR="00350460" w:rsidRPr="00E246B1" w:rsidRDefault="00350460" w:rsidP="00E246B1">
                      <w:pPr>
                        <w:pStyle w:val="aff2"/>
                        <w:rPr>
                          <w:rFonts w:ascii="Times New Roman" w:hAnsi="Times New Roman" w:cs="Times New Roman"/>
                          <w:sz w:val="12"/>
                          <w:szCs w:val="12"/>
                        </w:rPr>
                      </w:pPr>
                    </w:p>
                    <w:p w14:paraId="7078F536" w14:textId="77777777" w:rsidR="00350460" w:rsidRDefault="00350460" w:rsidP="00E246B1">
                      <w:pPr>
                        <w:pStyle w:val="aff2"/>
                        <w:rPr>
                          <w:rFonts w:ascii="Times New Roman" w:hAnsi="Times New Roman" w:cs="Times New Roman"/>
                          <w:sz w:val="18"/>
                          <w:szCs w:val="18"/>
                        </w:rPr>
                      </w:pPr>
                      <w:r>
                        <w:rPr>
                          <w:rFonts w:ascii="Times New Roman" w:hAnsi="Times New Roman" w:cs="Times New Roman"/>
                          <w:sz w:val="18"/>
                          <w:szCs w:val="18"/>
                        </w:rPr>
                        <w:t xml:space="preserve">Марка </w:t>
                      </w:r>
                    </w:p>
                    <w:p w14:paraId="6B6402CA" w14:textId="77777777" w:rsidR="00350460" w:rsidRPr="00E246B1" w:rsidRDefault="00350460" w:rsidP="00E246B1">
                      <w:pPr>
                        <w:pStyle w:val="aff2"/>
                        <w:rPr>
                          <w:rFonts w:ascii="Times New Roman" w:hAnsi="Times New Roman" w:cs="Times New Roman"/>
                          <w:sz w:val="12"/>
                          <w:szCs w:val="12"/>
                        </w:rPr>
                      </w:pPr>
                    </w:p>
                    <w:p w14:paraId="76CBE80E" w14:textId="77777777" w:rsidR="00350460" w:rsidRDefault="00350460" w:rsidP="00E246B1">
                      <w:pPr>
                        <w:pStyle w:val="aff2"/>
                        <w:rPr>
                          <w:rFonts w:ascii="Times New Roman" w:hAnsi="Times New Roman" w:cs="Times New Roman"/>
                          <w:sz w:val="18"/>
                          <w:szCs w:val="18"/>
                        </w:rPr>
                      </w:pPr>
                      <w:r>
                        <w:rPr>
                          <w:rFonts w:ascii="Times New Roman" w:hAnsi="Times New Roman" w:cs="Times New Roman"/>
                          <w:sz w:val="18"/>
                          <w:szCs w:val="18"/>
                        </w:rPr>
                        <w:t>Способ изготовления (плакировка)</w:t>
                      </w:r>
                    </w:p>
                    <w:p w14:paraId="079257DA" w14:textId="77777777" w:rsidR="00350460" w:rsidRPr="00E246B1" w:rsidRDefault="00350460" w:rsidP="00E246B1">
                      <w:pPr>
                        <w:pStyle w:val="aff2"/>
                        <w:rPr>
                          <w:rFonts w:ascii="Times New Roman" w:hAnsi="Times New Roman" w:cs="Times New Roman"/>
                          <w:sz w:val="12"/>
                          <w:szCs w:val="12"/>
                        </w:rPr>
                      </w:pPr>
                    </w:p>
                    <w:p w14:paraId="1440F5ED" w14:textId="77777777" w:rsidR="00350460" w:rsidRPr="00F0213D" w:rsidRDefault="00350460" w:rsidP="00E246B1">
                      <w:pPr>
                        <w:pStyle w:val="aff2"/>
                        <w:rPr>
                          <w:rFonts w:ascii="Times New Roman" w:hAnsi="Times New Roman" w:cs="Times New Roman"/>
                          <w:sz w:val="18"/>
                          <w:szCs w:val="18"/>
                        </w:rPr>
                      </w:pPr>
                      <w:r w:rsidRPr="00F0213D">
                        <w:rPr>
                          <w:rFonts w:ascii="Times New Roman" w:hAnsi="Times New Roman" w:cs="Times New Roman"/>
                          <w:sz w:val="18"/>
                          <w:szCs w:val="18"/>
                        </w:rPr>
                        <w:t>Состояние поставки</w:t>
                      </w:r>
                    </w:p>
                    <w:p w14:paraId="1B2753A0" w14:textId="77777777" w:rsidR="00350460" w:rsidRPr="00E246B1" w:rsidRDefault="00350460" w:rsidP="00E246B1">
                      <w:pPr>
                        <w:pStyle w:val="aff2"/>
                        <w:rPr>
                          <w:rFonts w:ascii="Times New Roman" w:hAnsi="Times New Roman" w:cs="Times New Roman"/>
                          <w:sz w:val="12"/>
                          <w:szCs w:val="12"/>
                        </w:rPr>
                      </w:pPr>
                    </w:p>
                    <w:p w14:paraId="4EBFE263" w14:textId="77777777" w:rsidR="00350460" w:rsidRDefault="00350460" w:rsidP="00E246B1">
                      <w:pPr>
                        <w:pStyle w:val="aff2"/>
                        <w:rPr>
                          <w:rFonts w:ascii="Times New Roman" w:hAnsi="Times New Roman" w:cs="Times New Roman"/>
                          <w:sz w:val="18"/>
                          <w:szCs w:val="18"/>
                        </w:rPr>
                      </w:pPr>
                      <w:r>
                        <w:rPr>
                          <w:rFonts w:ascii="Times New Roman" w:hAnsi="Times New Roman" w:cs="Times New Roman"/>
                          <w:sz w:val="18"/>
                          <w:szCs w:val="18"/>
                        </w:rPr>
                        <w:t>Толщина плиты</w:t>
                      </w:r>
                    </w:p>
                    <w:p w14:paraId="325CD1D3" w14:textId="77777777" w:rsidR="00350460" w:rsidRPr="00E246B1" w:rsidRDefault="00350460" w:rsidP="00E246B1">
                      <w:pPr>
                        <w:pStyle w:val="aff2"/>
                        <w:rPr>
                          <w:rFonts w:ascii="Times New Roman" w:hAnsi="Times New Roman" w:cs="Times New Roman"/>
                          <w:sz w:val="12"/>
                          <w:szCs w:val="12"/>
                        </w:rPr>
                      </w:pPr>
                    </w:p>
                    <w:p w14:paraId="2DEA47AC" w14:textId="77777777" w:rsidR="00350460" w:rsidRDefault="00350460" w:rsidP="00E246B1">
                      <w:pPr>
                        <w:pStyle w:val="aff2"/>
                        <w:rPr>
                          <w:rFonts w:ascii="Times New Roman" w:hAnsi="Times New Roman" w:cs="Times New Roman"/>
                          <w:sz w:val="18"/>
                          <w:szCs w:val="18"/>
                        </w:rPr>
                      </w:pPr>
                      <w:r>
                        <w:rPr>
                          <w:rFonts w:ascii="Times New Roman" w:hAnsi="Times New Roman" w:cs="Times New Roman"/>
                          <w:sz w:val="18"/>
                          <w:szCs w:val="18"/>
                        </w:rPr>
                        <w:t>Точность по толщине</w:t>
                      </w:r>
                    </w:p>
                    <w:p w14:paraId="0FCC57EC" w14:textId="77777777" w:rsidR="00350460" w:rsidRPr="00E246B1" w:rsidRDefault="00350460" w:rsidP="00E246B1">
                      <w:pPr>
                        <w:pStyle w:val="aff2"/>
                        <w:rPr>
                          <w:rFonts w:ascii="Times New Roman" w:hAnsi="Times New Roman" w:cs="Times New Roman"/>
                          <w:sz w:val="12"/>
                          <w:szCs w:val="12"/>
                        </w:rPr>
                      </w:pPr>
                    </w:p>
                    <w:p w14:paraId="2D55A252" w14:textId="77777777" w:rsidR="00350460" w:rsidRDefault="00350460" w:rsidP="00E246B1">
                      <w:pPr>
                        <w:pStyle w:val="aff2"/>
                        <w:rPr>
                          <w:rFonts w:ascii="Times New Roman" w:hAnsi="Times New Roman" w:cs="Times New Roman"/>
                          <w:sz w:val="18"/>
                          <w:szCs w:val="18"/>
                        </w:rPr>
                      </w:pPr>
                      <w:r>
                        <w:rPr>
                          <w:rFonts w:ascii="Times New Roman" w:hAnsi="Times New Roman" w:cs="Times New Roman"/>
                          <w:sz w:val="18"/>
                          <w:szCs w:val="18"/>
                        </w:rPr>
                        <w:t>Ширина плиты</w:t>
                      </w:r>
                    </w:p>
                    <w:p w14:paraId="4940F65C" w14:textId="77777777" w:rsidR="00350460" w:rsidRPr="00E246B1" w:rsidRDefault="00350460" w:rsidP="00E246B1">
                      <w:pPr>
                        <w:pStyle w:val="aff2"/>
                        <w:rPr>
                          <w:rFonts w:ascii="Times New Roman" w:hAnsi="Times New Roman" w:cs="Times New Roman"/>
                          <w:sz w:val="12"/>
                          <w:szCs w:val="12"/>
                        </w:rPr>
                      </w:pPr>
                    </w:p>
                    <w:p w14:paraId="5C3807B4" w14:textId="77777777" w:rsidR="00350460" w:rsidRDefault="00350460" w:rsidP="00E246B1">
                      <w:pPr>
                        <w:pStyle w:val="aff2"/>
                        <w:rPr>
                          <w:rFonts w:ascii="Times New Roman" w:hAnsi="Times New Roman" w:cs="Times New Roman"/>
                          <w:sz w:val="18"/>
                          <w:szCs w:val="18"/>
                        </w:rPr>
                      </w:pPr>
                      <w:r>
                        <w:rPr>
                          <w:rFonts w:ascii="Times New Roman" w:hAnsi="Times New Roman" w:cs="Times New Roman"/>
                          <w:sz w:val="18"/>
                          <w:szCs w:val="18"/>
                        </w:rPr>
                        <w:t>Длина плиты</w:t>
                      </w:r>
                    </w:p>
                    <w:p w14:paraId="6C8C6DE3" w14:textId="77777777" w:rsidR="00350460" w:rsidRPr="00E246B1" w:rsidRDefault="00350460" w:rsidP="00E246B1">
                      <w:pPr>
                        <w:pStyle w:val="aff2"/>
                        <w:rPr>
                          <w:rFonts w:ascii="Times New Roman" w:hAnsi="Times New Roman" w:cs="Times New Roman"/>
                          <w:sz w:val="12"/>
                          <w:szCs w:val="12"/>
                        </w:rPr>
                      </w:pPr>
                    </w:p>
                    <w:p w14:paraId="62609413" w14:textId="77777777" w:rsidR="00350460" w:rsidRPr="00DC28A0" w:rsidRDefault="00350460" w:rsidP="00E246B1">
                      <w:pPr>
                        <w:pStyle w:val="aff2"/>
                        <w:rPr>
                          <w:rFonts w:ascii="Times New Roman" w:hAnsi="Times New Roman" w:cs="Times New Roman"/>
                          <w:sz w:val="18"/>
                          <w:szCs w:val="18"/>
                        </w:rPr>
                      </w:pPr>
                      <w:r>
                        <w:rPr>
                          <w:rFonts w:ascii="Times New Roman" w:hAnsi="Times New Roman" w:cs="Times New Roman"/>
                          <w:sz w:val="18"/>
                          <w:szCs w:val="18"/>
                        </w:rPr>
                        <w:t xml:space="preserve">Обозначение стандарта  </w:t>
                      </w:r>
                    </w:p>
                  </w:txbxContent>
                </v:textbox>
              </v:shape>
            </w:pict>
          </mc:Fallback>
        </mc:AlternateContent>
      </w:r>
    </w:p>
    <w:p w14:paraId="20D2D01C" w14:textId="77777777" w:rsidR="00E246B1" w:rsidRDefault="00891315" w:rsidP="003F6C65">
      <w:pPr>
        <w:pStyle w:val="13"/>
        <w:spacing w:line="360" w:lineRule="auto"/>
        <w:ind w:firstLine="560"/>
        <w:jc w:val="both"/>
        <w:rPr>
          <w:rFonts w:ascii="Arial" w:hAnsi="Arial" w:cs="Arial"/>
          <w:sz w:val="24"/>
          <w:szCs w:val="24"/>
        </w:rPr>
      </w:pPr>
      <w:r>
        <w:rPr>
          <w:rFonts w:ascii="Arial" w:hAnsi="Arial" w:cs="Arial"/>
          <w:noProof/>
          <w:sz w:val="24"/>
          <w:szCs w:val="24"/>
          <w:lang w:bidi="ar-SA"/>
        </w:rPr>
        <mc:AlternateContent>
          <mc:Choice Requires="wps">
            <w:drawing>
              <wp:anchor distT="4294967295" distB="4294967295" distL="114300" distR="114300" simplePos="0" relativeHeight="251664384" behindDoc="0" locked="0" layoutInCell="1" allowOverlap="1" wp14:anchorId="46090AC3" wp14:editId="63EEA64A">
                <wp:simplePos x="0" y="0"/>
                <wp:positionH relativeFrom="column">
                  <wp:posOffset>574040</wp:posOffset>
                </wp:positionH>
                <wp:positionV relativeFrom="paragraph">
                  <wp:posOffset>106679</wp:posOffset>
                </wp:positionV>
                <wp:extent cx="1800225" cy="0"/>
                <wp:effectExtent l="0" t="0" r="9525" b="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9AD1C2" id="AutoShape 8" o:spid="_x0000_s1026" type="#_x0000_t32" style="position:absolute;margin-left:45.2pt;margin-top:8.4pt;width:141.7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ZLHQIAADw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"/>
            </w:pict>
          </mc:Fallback>
        </mc:AlternateContent>
      </w:r>
    </w:p>
    <w:p w14:paraId="52867D84" w14:textId="77777777" w:rsidR="00E246B1" w:rsidRDefault="00891315" w:rsidP="003F6C65">
      <w:pPr>
        <w:pStyle w:val="13"/>
        <w:spacing w:line="360" w:lineRule="auto"/>
        <w:ind w:firstLine="560"/>
        <w:jc w:val="both"/>
        <w:rPr>
          <w:rFonts w:ascii="Arial" w:hAnsi="Arial" w:cs="Arial"/>
          <w:sz w:val="24"/>
          <w:szCs w:val="24"/>
        </w:rPr>
      </w:pPr>
      <w:r>
        <w:rPr>
          <w:rFonts w:ascii="Arial" w:hAnsi="Arial" w:cs="Arial"/>
          <w:noProof/>
          <w:sz w:val="24"/>
          <w:szCs w:val="24"/>
          <w:lang w:bidi="ar-SA"/>
        </w:rPr>
        <mc:AlternateContent>
          <mc:Choice Requires="wps">
            <w:drawing>
              <wp:anchor distT="4294967295" distB="4294967295" distL="114300" distR="114300" simplePos="0" relativeHeight="251666432" behindDoc="0" locked="0" layoutInCell="1" allowOverlap="1" wp14:anchorId="556E61B6" wp14:editId="06A7747D">
                <wp:simplePos x="0" y="0"/>
                <wp:positionH relativeFrom="column">
                  <wp:posOffset>564515</wp:posOffset>
                </wp:positionH>
                <wp:positionV relativeFrom="paragraph">
                  <wp:posOffset>62864</wp:posOffset>
                </wp:positionV>
                <wp:extent cx="2457450" cy="0"/>
                <wp:effectExtent l="0" t="0" r="0" b="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062AD" id="AutoShape 11" o:spid="_x0000_s1026" type="#_x0000_t32" style="position:absolute;margin-left:44.45pt;margin-top:4.95pt;width:193.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OPIAIAAD0EAAAOAAAAZHJzL2Uyb0RvYy54bWysU8uO2jAU3VfqP1jeQxIaG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"/>
            </w:pict>
          </mc:Fallback>
        </mc:AlternateContent>
      </w:r>
    </w:p>
    <w:p w14:paraId="0C8A0567" w14:textId="77777777" w:rsidR="00E246B1" w:rsidRDefault="00891315" w:rsidP="003F6C65">
      <w:pPr>
        <w:pStyle w:val="13"/>
        <w:spacing w:line="360" w:lineRule="auto"/>
        <w:ind w:firstLine="560"/>
        <w:jc w:val="both"/>
        <w:rPr>
          <w:rFonts w:ascii="Arial" w:hAnsi="Arial" w:cs="Arial"/>
          <w:sz w:val="24"/>
          <w:szCs w:val="24"/>
        </w:rPr>
      </w:pPr>
      <w:r>
        <w:rPr>
          <w:rFonts w:ascii="Arial" w:hAnsi="Arial" w:cs="Arial"/>
          <w:noProof/>
          <w:sz w:val="24"/>
          <w:szCs w:val="24"/>
          <w:lang w:bidi="ar-SA"/>
        </w:rPr>
        <mc:AlternateContent>
          <mc:Choice Requires="wps">
            <w:drawing>
              <wp:anchor distT="4294967295" distB="4294967295" distL="114300" distR="114300" simplePos="0" relativeHeight="251670528" behindDoc="0" locked="0" layoutInCell="1" allowOverlap="1" wp14:anchorId="612C8C11" wp14:editId="05064BE9">
                <wp:simplePos x="0" y="0"/>
                <wp:positionH relativeFrom="column">
                  <wp:posOffset>564515</wp:posOffset>
                </wp:positionH>
                <wp:positionV relativeFrom="paragraph">
                  <wp:posOffset>247649</wp:posOffset>
                </wp:positionV>
                <wp:extent cx="2905125" cy="0"/>
                <wp:effectExtent l="0" t="0" r="9525" b="0"/>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BDFB5" id="AutoShape 15" o:spid="_x0000_s1026" type="#_x0000_t32" style="position:absolute;margin-left:44.45pt;margin-top:19.5pt;width:228.7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yHUHQIAAD0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"/>
            </w:pict>
          </mc:Fallback>
        </mc:AlternateContent>
      </w:r>
      <w:r>
        <w:rPr>
          <w:rFonts w:ascii="Arial" w:hAnsi="Arial" w:cs="Arial"/>
          <w:noProof/>
          <w:sz w:val="24"/>
          <w:szCs w:val="24"/>
          <w:lang w:bidi="ar-SA"/>
        </w:rPr>
        <mc:AlternateContent>
          <mc:Choice Requires="wps">
            <w:drawing>
              <wp:anchor distT="4294967295" distB="4294967295" distL="114300" distR="114300" simplePos="0" relativeHeight="251668480" behindDoc="0" locked="0" layoutInCell="1" allowOverlap="1" wp14:anchorId="5D9AD40D" wp14:editId="17C5EF96">
                <wp:simplePos x="0" y="0"/>
                <wp:positionH relativeFrom="column">
                  <wp:posOffset>574040</wp:posOffset>
                </wp:positionH>
                <wp:positionV relativeFrom="paragraph">
                  <wp:posOffset>28574</wp:posOffset>
                </wp:positionV>
                <wp:extent cx="2657475" cy="0"/>
                <wp:effectExtent l="0" t="0" r="9525" b="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6D25A" id="AutoShape 13" o:spid="_x0000_s1026" type="#_x0000_t32" style="position:absolute;margin-left:45.2pt;margin-top:2.25pt;width:209.2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bh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"/>
            </w:pict>
          </mc:Fallback>
        </mc:AlternateContent>
      </w:r>
    </w:p>
    <w:p w14:paraId="25FDE8BB" w14:textId="77777777" w:rsidR="00E246B1" w:rsidRDefault="00891315" w:rsidP="003F6C65">
      <w:pPr>
        <w:pStyle w:val="13"/>
        <w:spacing w:line="360" w:lineRule="auto"/>
        <w:ind w:firstLine="560"/>
        <w:jc w:val="both"/>
        <w:rPr>
          <w:rFonts w:ascii="Arial" w:hAnsi="Arial" w:cs="Arial"/>
          <w:sz w:val="24"/>
          <w:szCs w:val="24"/>
        </w:rPr>
      </w:pPr>
      <w:r>
        <w:rPr>
          <w:rFonts w:ascii="Arial" w:hAnsi="Arial" w:cs="Arial"/>
          <w:noProof/>
          <w:sz w:val="24"/>
          <w:szCs w:val="24"/>
          <w:lang w:bidi="ar-SA"/>
        </w:rPr>
        <mc:AlternateContent>
          <mc:Choice Requires="wps">
            <w:drawing>
              <wp:anchor distT="4294967295" distB="4294967295" distL="114300" distR="114300" simplePos="0" relativeHeight="251672576" behindDoc="0" locked="0" layoutInCell="1" allowOverlap="1" wp14:anchorId="1F850072" wp14:editId="4C6EDCAC">
                <wp:simplePos x="0" y="0"/>
                <wp:positionH relativeFrom="column">
                  <wp:posOffset>574040</wp:posOffset>
                </wp:positionH>
                <wp:positionV relativeFrom="paragraph">
                  <wp:posOffset>194309</wp:posOffset>
                </wp:positionV>
                <wp:extent cx="3143250" cy="0"/>
                <wp:effectExtent l="0" t="0" r="0" b="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8F7EF" id="AutoShape 17" o:spid="_x0000_s1026" type="#_x0000_t32" style="position:absolute;margin-left:45.2pt;margin-top:15.3pt;width:247.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boFHwIAADw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"/>
            </w:pict>
          </mc:Fallback>
        </mc:AlternateContent>
      </w:r>
    </w:p>
    <w:p w14:paraId="18D61D23" w14:textId="77777777" w:rsidR="00E246B1" w:rsidRDefault="00891315" w:rsidP="003F6C65">
      <w:pPr>
        <w:pStyle w:val="13"/>
        <w:spacing w:line="360" w:lineRule="auto"/>
        <w:ind w:firstLine="560"/>
        <w:jc w:val="both"/>
        <w:rPr>
          <w:rFonts w:ascii="Arial" w:hAnsi="Arial" w:cs="Arial"/>
          <w:sz w:val="24"/>
          <w:szCs w:val="24"/>
        </w:rPr>
      </w:pPr>
      <w:r>
        <w:rPr>
          <w:rFonts w:ascii="Arial" w:hAnsi="Arial" w:cs="Arial"/>
          <w:noProof/>
          <w:sz w:val="24"/>
          <w:szCs w:val="24"/>
          <w:lang w:bidi="ar-SA"/>
        </w:rPr>
        <mc:AlternateContent>
          <mc:Choice Requires="wps">
            <w:drawing>
              <wp:anchor distT="4294967295" distB="4294967295" distL="114300" distR="114300" simplePos="0" relativeHeight="251674624" behindDoc="0" locked="0" layoutInCell="1" allowOverlap="1" wp14:anchorId="5414825B" wp14:editId="31D9CF07">
                <wp:simplePos x="0" y="0"/>
                <wp:positionH relativeFrom="column">
                  <wp:posOffset>574040</wp:posOffset>
                </wp:positionH>
                <wp:positionV relativeFrom="paragraph">
                  <wp:posOffset>140969</wp:posOffset>
                </wp:positionV>
                <wp:extent cx="3400425" cy="0"/>
                <wp:effectExtent l="0" t="0" r="9525" b="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408792" id="AutoShape 19" o:spid="_x0000_s1026" type="#_x0000_t32" style="position:absolute;margin-left:45.2pt;margin-top:11.1pt;width:267.7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4OHQIAADw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"/>
            </w:pict>
          </mc:Fallback>
        </mc:AlternateContent>
      </w:r>
    </w:p>
    <w:p w14:paraId="69287AF7" w14:textId="77777777" w:rsidR="00E246B1" w:rsidRDefault="00891315" w:rsidP="003F6C65">
      <w:pPr>
        <w:pStyle w:val="13"/>
        <w:spacing w:line="360" w:lineRule="auto"/>
        <w:ind w:firstLine="560"/>
        <w:jc w:val="both"/>
        <w:rPr>
          <w:rFonts w:ascii="Arial" w:hAnsi="Arial" w:cs="Arial"/>
          <w:sz w:val="24"/>
          <w:szCs w:val="24"/>
        </w:rPr>
      </w:pPr>
      <w:r>
        <w:rPr>
          <w:rFonts w:ascii="Arial" w:hAnsi="Arial" w:cs="Arial"/>
          <w:noProof/>
          <w:sz w:val="24"/>
          <w:szCs w:val="24"/>
          <w:lang w:bidi="ar-SA"/>
        </w:rPr>
        <mc:AlternateContent>
          <mc:Choice Requires="wps">
            <w:drawing>
              <wp:anchor distT="4294967295" distB="4294967295" distL="114300" distR="114300" simplePos="0" relativeHeight="251676672" behindDoc="0" locked="0" layoutInCell="1" allowOverlap="1" wp14:anchorId="0BE7FD96" wp14:editId="5DF82640">
                <wp:simplePos x="0" y="0"/>
                <wp:positionH relativeFrom="column">
                  <wp:posOffset>574040</wp:posOffset>
                </wp:positionH>
                <wp:positionV relativeFrom="paragraph">
                  <wp:posOffset>116204</wp:posOffset>
                </wp:positionV>
                <wp:extent cx="3657600" cy="0"/>
                <wp:effectExtent l="0" t="0" r="0" b="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968E1" id="AutoShape 21" o:spid="_x0000_s1026" type="#_x0000_t32" style="position:absolute;margin-left:45.2pt;margin-top:9.15pt;width:4in;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ZIAIAADw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"/>
            </w:pict>
          </mc:Fallback>
        </mc:AlternateContent>
      </w:r>
    </w:p>
    <w:p w14:paraId="510238DC" w14:textId="77777777" w:rsidR="00E246B1" w:rsidRDefault="00891315" w:rsidP="003F6C65">
      <w:pPr>
        <w:pStyle w:val="13"/>
        <w:spacing w:line="360" w:lineRule="auto"/>
        <w:ind w:firstLine="560"/>
        <w:jc w:val="both"/>
        <w:rPr>
          <w:rFonts w:ascii="Arial" w:hAnsi="Arial" w:cs="Arial"/>
          <w:sz w:val="24"/>
          <w:szCs w:val="24"/>
        </w:rPr>
      </w:pPr>
      <w:r>
        <w:rPr>
          <w:rFonts w:ascii="Arial" w:hAnsi="Arial" w:cs="Arial"/>
          <w:noProof/>
          <w:sz w:val="24"/>
          <w:szCs w:val="24"/>
          <w:lang w:bidi="ar-SA"/>
        </w:rPr>
        <mc:AlternateContent>
          <mc:Choice Requires="wps">
            <w:drawing>
              <wp:anchor distT="4294967295" distB="4294967295" distL="114300" distR="114300" simplePos="0" relativeHeight="251678720" behindDoc="0" locked="0" layoutInCell="1" allowOverlap="1" wp14:anchorId="13E05F63" wp14:editId="21B80F4A">
                <wp:simplePos x="0" y="0"/>
                <wp:positionH relativeFrom="column">
                  <wp:posOffset>564515</wp:posOffset>
                </wp:positionH>
                <wp:positionV relativeFrom="paragraph">
                  <wp:posOffset>81914</wp:posOffset>
                </wp:positionV>
                <wp:extent cx="3914775" cy="0"/>
                <wp:effectExtent l="0" t="0" r="9525" b="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4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78EB8" id="AutoShape 23" o:spid="_x0000_s1026" type="#_x0000_t32" style="position:absolute;margin-left:44.45pt;margin-top:6.45pt;width:308.2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Nmk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"/>
            </w:pict>
          </mc:Fallback>
        </mc:AlternateContent>
      </w:r>
    </w:p>
    <w:p w14:paraId="5D4C35AC" w14:textId="77777777" w:rsidR="00E246B1" w:rsidRDefault="00891315" w:rsidP="00FC2581">
      <w:pPr>
        <w:pStyle w:val="13"/>
        <w:spacing w:line="360" w:lineRule="auto"/>
        <w:ind w:firstLine="560"/>
        <w:jc w:val="center"/>
        <w:rPr>
          <w:rFonts w:ascii="Arial" w:hAnsi="Arial" w:cs="Arial"/>
          <w:sz w:val="24"/>
          <w:szCs w:val="24"/>
        </w:rPr>
      </w:pPr>
      <w:r>
        <w:rPr>
          <w:rFonts w:ascii="Arial" w:hAnsi="Arial" w:cs="Arial"/>
          <w:noProof/>
          <w:sz w:val="24"/>
          <w:szCs w:val="24"/>
          <w:lang w:bidi="ar-SA"/>
        </w:rPr>
        <mc:AlternateContent>
          <mc:Choice Requires="wps">
            <w:drawing>
              <wp:anchor distT="4294967295" distB="4294967295" distL="114300" distR="114300" simplePos="0" relativeHeight="251680768" behindDoc="0" locked="0" layoutInCell="1" allowOverlap="1" wp14:anchorId="2D2F57CF" wp14:editId="0C487672">
                <wp:simplePos x="0" y="0"/>
                <wp:positionH relativeFrom="column">
                  <wp:posOffset>574040</wp:posOffset>
                </wp:positionH>
                <wp:positionV relativeFrom="paragraph">
                  <wp:posOffset>38099</wp:posOffset>
                </wp:positionV>
                <wp:extent cx="4972050" cy="0"/>
                <wp:effectExtent l="0" t="0" r="0" b="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6096E" id="AutoShape 25" o:spid="_x0000_s1026" type="#_x0000_t32" style="position:absolute;margin-left:45.2pt;margin-top:3pt;width:391.5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"/>
            </w:pict>
          </mc:Fallback>
        </mc:AlternateContent>
      </w:r>
    </w:p>
    <w:p w14:paraId="4FB3FAF3" w14:textId="77777777" w:rsidR="00FC2581" w:rsidRDefault="00FC2581" w:rsidP="00FC2581">
      <w:pPr>
        <w:pStyle w:val="13"/>
        <w:spacing w:line="360" w:lineRule="auto"/>
        <w:ind w:firstLine="560"/>
        <w:jc w:val="center"/>
        <w:rPr>
          <w:rFonts w:ascii="Arial" w:hAnsi="Arial" w:cs="Arial"/>
          <w:sz w:val="22"/>
          <w:szCs w:val="24"/>
        </w:rPr>
      </w:pPr>
      <w:r>
        <w:rPr>
          <w:rFonts w:ascii="Arial" w:hAnsi="Arial" w:cs="Arial"/>
          <w:sz w:val="22"/>
          <w:szCs w:val="24"/>
        </w:rPr>
        <w:t>Рисунок 1</w:t>
      </w:r>
    </w:p>
    <w:p w14:paraId="46AF1298" w14:textId="77777777" w:rsidR="00FC2581" w:rsidRDefault="00FC2581" w:rsidP="00FC2581">
      <w:pPr>
        <w:pStyle w:val="13"/>
        <w:spacing w:line="360" w:lineRule="auto"/>
        <w:ind w:firstLine="560"/>
        <w:jc w:val="center"/>
        <w:rPr>
          <w:rFonts w:ascii="Arial" w:hAnsi="Arial" w:cs="Arial"/>
          <w:sz w:val="22"/>
          <w:szCs w:val="24"/>
        </w:rPr>
      </w:pPr>
    </w:p>
    <w:p w14:paraId="456934A6" w14:textId="77777777" w:rsidR="00335A94" w:rsidRPr="00A43866" w:rsidRDefault="004B02D4" w:rsidP="003F6C65">
      <w:pPr>
        <w:pStyle w:val="13"/>
        <w:spacing w:line="360" w:lineRule="auto"/>
        <w:ind w:firstLine="560"/>
        <w:jc w:val="both"/>
        <w:rPr>
          <w:rFonts w:ascii="Arial" w:hAnsi="Arial" w:cs="Arial"/>
          <w:sz w:val="24"/>
          <w:szCs w:val="24"/>
        </w:rPr>
      </w:pPr>
      <w:r w:rsidRPr="00A43866">
        <w:rPr>
          <w:rFonts w:ascii="Arial" w:hAnsi="Arial" w:cs="Arial"/>
          <w:sz w:val="24"/>
          <w:szCs w:val="24"/>
        </w:rPr>
        <w:t>П</w:t>
      </w:r>
      <w:r w:rsidR="00F100AB" w:rsidRPr="00A43866">
        <w:rPr>
          <w:rFonts w:ascii="Arial" w:hAnsi="Arial" w:cs="Arial"/>
          <w:sz w:val="24"/>
          <w:szCs w:val="24"/>
        </w:rPr>
        <w:t xml:space="preserve"> </w:t>
      </w:r>
      <w:r w:rsidRPr="00A43866">
        <w:rPr>
          <w:rFonts w:ascii="Arial" w:hAnsi="Arial" w:cs="Arial"/>
          <w:sz w:val="24"/>
          <w:szCs w:val="24"/>
        </w:rPr>
        <w:t>р</w:t>
      </w:r>
      <w:r w:rsidR="00F100AB" w:rsidRPr="00A43866">
        <w:rPr>
          <w:rFonts w:ascii="Arial" w:hAnsi="Arial" w:cs="Arial"/>
          <w:sz w:val="24"/>
          <w:szCs w:val="24"/>
        </w:rPr>
        <w:t xml:space="preserve"> </w:t>
      </w:r>
      <w:r w:rsidRPr="00A43866">
        <w:rPr>
          <w:rFonts w:ascii="Arial" w:hAnsi="Arial" w:cs="Arial"/>
          <w:sz w:val="24"/>
          <w:szCs w:val="24"/>
        </w:rPr>
        <w:t>и</w:t>
      </w:r>
      <w:r w:rsidR="00F100AB" w:rsidRPr="00A43866">
        <w:rPr>
          <w:rFonts w:ascii="Arial" w:hAnsi="Arial" w:cs="Arial"/>
          <w:sz w:val="24"/>
          <w:szCs w:val="24"/>
        </w:rPr>
        <w:t xml:space="preserve"> </w:t>
      </w:r>
      <w:r w:rsidRPr="00A43866">
        <w:rPr>
          <w:rFonts w:ascii="Arial" w:hAnsi="Arial" w:cs="Arial"/>
          <w:sz w:val="24"/>
          <w:szCs w:val="24"/>
        </w:rPr>
        <w:t>м</w:t>
      </w:r>
      <w:r w:rsidR="00F100AB" w:rsidRPr="00A43866">
        <w:rPr>
          <w:rFonts w:ascii="Arial" w:hAnsi="Arial" w:cs="Arial"/>
          <w:sz w:val="24"/>
          <w:szCs w:val="24"/>
        </w:rPr>
        <w:t xml:space="preserve"> </w:t>
      </w:r>
      <w:r w:rsidRPr="00A43866">
        <w:rPr>
          <w:rFonts w:ascii="Arial" w:hAnsi="Arial" w:cs="Arial"/>
          <w:sz w:val="24"/>
          <w:szCs w:val="24"/>
        </w:rPr>
        <w:t>е</w:t>
      </w:r>
      <w:r w:rsidR="00F100AB" w:rsidRPr="00A43866">
        <w:rPr>
          <w:rFonts w:ascii="Arial" w:hAnsi="Arial" w:cs="Arial"/>
          <w:sz w:val="24"/>
          <w:szCs w:val="24"/>
        </w:rPr>
        <w:t xml:space="preserve"> </w:t>
      </w:r>
      <w:r w:rsidRPr="00A43866">
        <w:rPr>
          <w:rFonts w:ascii="Arial" w:hAnsi="Arial" w:cs="Arial"/>
          <w:sz w:val="24"/>
          <w:szCs w:val="24"/>
        </w:rPr>
        <w:t>р</w:t>
      </w:r>
      <w:r w:rsidR="00F100AB" w:rsidRPr="00A43866">
        <w:rPr>
          <w:rFonts w:ascii="Arial" w:hAnsi="Arial" w:cs="Arial"/>
          <w:sz w:val="24"/>
          <w:szCs w:val="24"/>
        </w:rPr>
        <w:t xml:space="preserve"> </w:t>
      </w:r>
      <w:r w:rsidRPr="00A43866">
        <w:rPr>
          <w:rFonts w:ascii="Arial" w:hAnsi="Arial" w:cs="Arial"/>
          <w:sz w:val="24"/>
          <w:szCs w:val="24"/>
        </w:rPr>
        <w:t xml:space="preserve">ы </w:t>
      </w:r>
      <w:r w:rsidR="00F100AB" w:rsidRPr="00A43866">
        <w:rPr>
          <w:rFonts w:ascii="Arial" w:hAnsi="Arial" w:cs="Arial"/>
          <w:sz w:val="24"/>
          <w:szCs w:val="24"/>
        </w:rPr>
        <w:t xml:space="preserve"> </w:t>
      </w:r>
      <w:r w:rsidRPr="00A43866">
        <w:rPr>
          <w:rFonts w:ascii="Arial" w:hAnsi="Arial" w:cs="Arial"/>
          <w:sz w:val="24"/>
          <w:szCs w:val="24"/>
        </w:rPr>
        <w:t>у</w:t>
      </w:r>
      <w:r w:rsidR="00F100AB" w:rsidRPr="00A43866">
        <w:rPr>
          <w:rFonts w:ascii="Arial" w:hAnsi="Arial" w:cs="Arial"/>
          <w:sz w:val="24"/>
          <w:szCs w:val="24"/>
        </w:rPr>
        <w:t xml:space="preserve"> </w:t>
      </w:r>
      <w:r w:rsidRPr="00A43866">
        <w:rPr>
          <w:rFonts w:ascii="Arial" w:hAnsi="Arial" w:cs="Arial"/>
          <w:sz w:val="24"/>
          <w:szCs w:val="24"/>
        </w:rPr>
        <w:t>с</w:t>
      </w:r>
      <w:r w:rsidR="00F100AB" w:rsidRPr="00A43866">
        <w:rPr>
          <w:rFonts w:ascii="Arial" w:hAnsi="Arial" w:cs="Arial"/>
          <w:sz w:val="24"/>
          <w:szCs w:val="24"/>
        </w:rPr>
        <w:t xml:space="preserve"> </w:t>
      </w:r>
      <w:r w:rsidRPr="00A43866">
        <w:rPr>
          <w:rFonts w:ascii="Arial" w:hAnsi="Arial" w:cs="Arial"/>
          <w:sz w:val="24"/>
          <w:szCs w:val="24"/>
        </w:rPr>
        <w:t>л</w:t>
      </w:r>
      <w:r w:rsidR="00F100AB" w:rsidRPr="00A43866">
        <w:rPr>
          <w:rFonts w:ascii="Arial" w:hAnsi="Arial" w:cs="Arial"/>
          <w:sz w:val="24"/>
          <w:szCs w:val="24"/>
        </w:rPr>
        <w:t xml:space="preserve"> </w:t>
      </w:r>
      <w:r w:rsidRPr="00A43866">
        <w:rPr>
          <w:rFonts w:ascii="Arial" w:hAnsi="Arial" w:cs="Arial"/>
          <w:sz w:val="24"/>
          <w:szCs w:val="24"/>
        </w:rPr>
        <w:t>о</w:t>
      </w:r>
      <w:r w:rsidR="00F100AB" w:rsidRPr="00A43866">
        <w:rPr>
          <w:rFonts w:ascii="Arial" w:hAnsi="Arial" w:cs="Arial"/>
          <w:sz w:val="24"/>
          <w:szCs w:val="24"/>
        </w:rPr>
        <w:t xml:space="preserve"> </w:t>
      </w:r>
      <w:r w:rsidRPr="00A43866">
        <w:rPr>
          <w:rFonts w:ascii="Arial" w:hAnsi="Arial" w:cs="Arial"/>
          <w:sz w:val="24"/>
          <w:szCs w:val="24"/>
        </w:rPr>
        <w:t>в</w:t>
      </w:r>
      <w:r w:rsidR="00F100AB" w:rsidRPr="00A43866">
        <w:rPr>
          <w:rFonts w:ascii="Arial" w:hAnsi="Arial" w:cs="Arial"/>
          <w:sz w:val="24"/>
          <w:szCs w:val="24"/>
        </w:rPr>
        <w:t xml:space="preserve"> </w:t>
      </w:r>
      <w:r w:rsidRPr="00A43866">
        <w:rPr>
          <w:rFonts w:ascii="Arial" w:hAnsi="Arial" w:cs="Arial"/>
          <w:sz w:val="24"/>
          <w:szCs w:val="24"/>
        </w:rPr>
        <w:t>н</w:t>
      </w:r>
      <w:r w:rsidR="00F100AB" w:rsidRPr="00A43866">
        <w:rPr>
          <w:rFonts w:ascii="Arial" w:hAnsi="Arial" w:cs="Arial"/>
          <w:sz w:val="24"/>
          <w:szCs w:val="24"/>
        </w:rPr>
        <w:t xml:space="preserve"> </w:t>
      </w:r>
      <w:r w:rsidRPr="00A43866">
        <w:rPr>
          <w:rFonts w:ascii="Arial" w:hAnsi="Arial" w:cs="Arial"/>
          <w:sz w:val="24"/>
          <w:szCs w:val="24"/>
        </w:rPr>
        <w:t>ы</w:t>
      </w:r>
      <w:r w:rsidR="00F100AB" w:rsidRPr="00A43866">
        <w:rPr>
          <w:rFonts w:ascii="Arial" w:hAnsi="Arial" w:cs="Arial"/>
          <w:sz w:val="24"/>
          <w:szCs w:val="24"/>
        </w:rPr>
        <w:t xml:space="preserve"> </w:t>
      </w:r>
      <w:r w:rsidRPr="00A43866">
        <w:rPr>
          <w:rFonts w:ascii="Arial" w:hAnsi="Arial" w:cs="Arial"/>
          <w:sz w:val="24"/>
          <w:szCs w:val="24"/>
        </w:rPr>
        <w:t>х</w:t>
      </w:r>
      <w:r w:rsidR="00F100AB" w:rsidRPr="00A43866">
        <w:rPr>
          <w:rFonts w:ascii="Arial" w:hAnsi="Arial" w:cs="Arial"/>
          <w:sz w:val="24"/>
          <w:szCs w:val="24"/>
        </w:rPr>
        <w:t xml:space="preserve"> </w:t>
      </w:r>
      <w:r w:rsidRPr="00A43866">
        <w:rPr>
          <w:rFonts w:ascii="Arial" w:hAnsi="Arial" w:cs="Arial"/>
          <w:sz w:val="24"/>
          <w:szCs w:val="24"/>
        </w:rPr>
        <w:t xml:space="preserve"> о</w:t>
      </w:r>
      <w:r w:rsidR="00F100AB" w:rsidRPr="00A43866">
        <w:rPr>
          <w:rFonts w:ascii="Arial" w:hAnsi="Arial" w:cs="Arial"/>
          <w:sz w:val="24"/>
          <w:szCs w:val="24"/>
        </w:rPr>
        <w:t xml:space="preserve"> </w:t>
      </w:r>
      <w:r w:rsidRPr="00A43866">
        <w:rPr>
          <w:rFonts w:ascii="Arial" w:hAnsi="Arial" w:cs="Arial"/>
          <w:sz w:val="24"/>
          <w:szCs w:val="24"/>
        </w:rPr>
        <w:t>б</w:t>
      </w:r>
      <w:r w:rsidR="00F100AB" w:rsidRPr="00A43866">
        <w:rPr>
          <w:rFonts w:ascii="Arial" w:hAnsi="Arial" w:cs="Arial"/>
          <w:sz w:val="24"/>
          <w:szCs w:val="24"/>
        </w:rPr>
        <w:t xml:space="preserve"> </w:t>
      </w:r>
      <w:r w:rsidRPr="00A43866">
        <w:rPr>
          <w:rFonts w:ascii="Arial" w:hAnsi="Arial" w:cs="Arial"/>
          <w:sz w:val="24"/>
          <w:szCs w:val="24"/>
        </w:rPr>
        <w:t>о</w:t>
      </w:r>
      <w:r w:rsidR="00F100AB" w:rsidRPr="00A43866">
        <w:rPr>
          <w:rFonts w:ascii="Arial" w:hAnsi="Arial" w:cs="Arial"/>
          <w:sz w:val="24"/>
          <w:szCs w:val="24"/>
        </w:rPr>
        <w:t xml:space="preserve"> </w:t>
      </w:r>
      <w:r w:rsidRPr="00A43866">
        <w:rPr>
          <w:rFonts w:ascii="Arial" w:hAnsi="Arial" w:cs="Arial"/>
          <w:sz w:val="24"/>
          <w:szCs w:val="24"/>
        </w:rPr>
        <w:t>з</w:t>
      </w:r>
      <w:r w:rsidR="00F100AB" w:rsidRPr="00A43866">
        <w:rPr>
          <w:rFonts w:ascii="Arial" w:hAnsi="Arial" w:cs="Arial"/>
          <w:sz w:val="24"/>
          <w:szCs w:val="24"/>
        </w:rPr>
        <w:t xml:space="preserve"> </w:t>
      </w:r>
      <w:r w:rsidRPr="00A43866">
        <w:rPr>
          <w:rFonts w:ascii="Arial" w:hAnsi="Arial" w:cs="Arial"/>
          <w:sz w:val="24"/>
          <w:szCs w:val="24"/>
        </w:rPr>
        <w:t>н</w:t>
      </w:r>
      <w:r w:rsidR="00F100AB" w:rsidRPr="00A43866">
        <w:rPr>
          <w:rFonts w:ascii="Arial" w:hAnsi="Arial" w:cs="Arial"/>
          <w:sz w:val="24"/>
          <w:szCs w:val="24"/>
        </w:rPr>
        <w:t xml:space="preserve"> </w:t>
      </w:r>
      <w:r w:rsidRPr="00A43866">
        <w:rPr>
          <w:rFonts w:ascii="Arial" w:hAnsi="Arial" w:cs="Arial"/>
          <w:sz w:val="24"/>
          <w:szCs w:val="24"/>
        </w:rPr>
        <w:t>а</w:t>
      </w:r>
      <w:r w:rsidR="00F100AB" w:rsidRPr="00A43866">
        <w:rPr>
          <w:rFonts w:ascii="Arial" w:hAnsi="Arial" w:cs="Arial"/>
          <w:sz w:val="24"/>
          <w:szCs w:val="24"/>
        </w:rPr>
        <w:t xml:space="preserve"> </w:t>
      </w:r>
      <w:r w:rsidRPr="00A43866">
        <w:rPr>
          <w:rFonts w:ascii="Arial" w:hAnsi="Arial" w:cs="Arial"/>
          <w:sz w:val="24"/>
          <w:szCs w:val="24"/>
        </w:rPr>
        <w:t>ч</w:t>
      </w:r>
      <w:r w:rsidR="00F100AB" w:rsidRPr="00A43866">
        <w:rPr>
          <w:rFonts w:ascii="Arial" w:hAnsi="Arial" w:cs="Arial"/>
          <w:sz w:val="24"/>
          <w:szCs w:val="24"/>
        </w:rPr>
        <w:t xml:space="preserve"> </w:t>
      </w:r>
      <w:r w:rsidRPr="00A43866">
        <w:rPr>
          <w:rFonts w:ascii="Arial" w:hAnsi="Arial" w:cs="Arial"/>
          <w:sz w:val="24"/>
          <w:szCs w:val="24"/>
        </w:rPr>
        <w:t>е</w:t>
      </w:r>
      <w:r w:rsidR="00F100AB" w:rsidRPr="00A43866">
        <w:rPr>
          <w:rFonts w:ascii="Arial" w:hAnsi="Arial" w:cs="Arial"/>
          <w:sz w:val="24"/>
          <w:szCs w:val="24"/>
        </w:rPr>
        <w:t xml:space="preserve"> </w:t>
      </w:r>
      <w:r w:rsidRPr="00A43866">
        <w:rPr>
          <w:rFonts w:ascii="Arial" w:hAnsi="Arial" w:cs="Arial"/>
          <w:sz w:val="24"/>
          <w:szCs w:val="24"/>
        </w:rPr>
        <w:t>н</w:t>
      </w:r>
      <w:r w:rsidR="00F100AB" w:rsidRPr="00A43866">
        <w:rPr>
          <w:rFonts w:ascii="Arial" w:hAnsi="Arial" w:cs="Arial"/>
          <w:sz w:val="24"/>
          <w:szCs w:val="24"/>
        </w:rPr>
        <w:t xml:space="preserve"> </w:t>
      </w:r>
      <w:r w:rsidRPr="00A43866">
        <w:rPr>
          <w:rFonts w:ascii="Arial" w:hAnsi="Arial" w:cs="Arial"/>
          <w:sz w:val="24"/>
          <w:szCs w:val="24"/>
        </w:rPr>
        <w:t>и</w:t>
      </w:r>
      <w:r w:rsidR="00F100AB" w:rsidRPr="00A43866">
        <w:rPr>
          <w:rFonts w:ascii="Arial" w:hAnsi="Arial" w:cs="Arial"/>
          <w:sz w:val="24"/>
          <w:szCs w:val="24"/>
        </w:rPr>
        <w:t xml:space="preserve"> </w:t>
      </w:r>
      <w:r w:rsidRPr="00A43866">
        <w:rPr>
          <w:rFonts w:ascii="Arial" w:hAnsi="Arial" w:cs="Arial"/>
          <w:sz w:val="24"/>
          <w:szCs w:val="24"/>
        </w:rPr>
        <w:t>й:</w:t>
      </w:r>
    </w:p>
    <w:p w14:paraId="70159F91" w14:textId="77777777" w:rsidR="00335A94" w:rsidRPr="00F100AB" w:rsidRDefault="004B02D4" w:rsidP="003F6C65">
      <w:pPr>
        <w:pStyle w:val="13"/>
        <w:spacing w:line="360" w:lineRule="auto"/>
        <w:ind w:firstLine="560"/>
        <w:jc w:val="both"/>
        <w:rPr>
          <w:rFonts w:ascii="Arial" w:hAnsi="Arial" w:cs="Arial"/>
          <w:sz w:val="24"/>
          <w:szCs w:val="24"/>
        </w:rPr>
      </w:pPr>
      <w:r w:rsidRPr="00F100AB">
        <w:rPr>
          <w:rFonts w:ascii="Arial" w:hAnsi="Arial" w:cs="Arial"/>
          <w:sz w:val="24"/>
          <w:szCs w:val="24"/>
        </w:rPr>
        <w:t xml:space="preserve">Плита из алюминиевого сплава марки Д16 с нормальной </w:t>
      </w:r>
      <w:r w:rsidRPr="00F0213D">
        <w:rPr>
          <w:rFonts w:ascii="Arial" w:hAnsi="Arial" w:cs="Arial"/>
          <w:color w:val="auto"/>
          <w:sz w:val="24"/>
          <w:szCs w:val="24"/>
        </w:rPr>
        <w:t>плакировкой</w:t>
      </w:r>
      <w:r w:rsidR="00F90162" w:rsidRPr="00F0213D">
        <w:rPr>
          <w:rFonts w:ascii="Arial" w:hAnsi="Arial" w:cs="Arial"/>
          <w:color w:val="auto"/>
          <w:sz w:val="24"/>
          <w:szCs w:val="24"/>
        </w:rPr>
        <w:t xml:space="preserve"> в закаленном и естественно состаренном состоянии Т</w:t>
      </w:r>
      <w:r w:rsidRPr="00F0213D">
        <w:rPr>
          <w:rFonts w:ascii="Arial" w:hAnsi="Arial" w:cs="Arial"/>
          <w:color w:val="auto"/>
          <w:sz w:val="24"/>
          <w:szCs w:val="24"/>
        </w:rPr>
        <w:t>, т</w:t>
      </w:r>
      <w:r w:rsidRPr="00F100AB">
        <w:rPr>
          <w:rFonts w:ascii="Arial" w:hAnsi="Arial" w:cs="Arial"/>
          <w:sz w:val="24"/>
          <w:szCs w:val="24"/>
        </w:rPr>
        <w:t>олщиной 20 мм, шириной 1200 мм, длиной 3000 мм, нормальной точности изготовления по толщине:</w:t>
      </w:r>
    </w:p>
    <w:p w14:paraId="089760A9" w14:textId="77777777" w:rsidR="00335A94" w:rsidRPr="00E262D2" w:rsidRDefault="004B02D4" w:rsidP="003F6C65">
      <w:pPr>
        <w:pStyle w:val="13"/>
        <w:spacing w:line="360" w:lineRule="auto"/>
        <w:ind w:firstLine="0"/>
        <w:jc w:val="center"/>
        <w:rPr>
          <w:rFonts w:ascii="Arial" w:hAnsi="Arial" w:cs="Arial"/>
          <w:sz w:val="24"/>
          <w:szCs w:val="24"/>
        </w:rPr>
      </w:pPr>
      <w:r w:rsidRPr="00F100AB">
        <w:rPr>
          <w:rFonts w:ascii="Arial" w:hAnsi="Arial" w:cs="Arial"/>
          <w:i/>
          <w:iCs/>
          <w:sz w:val="24"/>
          <w:szCs w:val="24"/>
        </w:rPr>
        <w:t>Плита</w:t>
      </w:r>
      <w:r w:rsidR="00F100AB">
        <w:rPr>
          <w:rFonts w:ascii="Arial" w:hAnsi="Arial" w:cs="Arial"/>
          <w:i/>
          <w:iCs/>
          <w:sz w:val="24"/>
          <w:szCs w:val="24"/>
        </w:rPr>
        <w:t xml:space="preserve"> </w:t>
      </w:r>
      <w:r w:rsidRPr="00F100AB">
        <w:rPr>
          <w:rFonts w:ascii="Arial" w:hAnsi="Arial" w:cs="Arial"/>
          <w:i/>
          <w:iCs/>
          <w:sz w:val="24"/>
          <w:szCs w:val="24"/>
        </w:rPr>
        <w:t>Д16</w:t>
      </w:r>
      <w:r w:rsidR="00A43866">
        <w:rPr>
          <w:rFonts w:ascii="Arial" w:hAnsi="Arial" w:cs="Arial"/>
          <w:i/>
          <w:iCs/>
          <w:sz w:val="24"/>
          <w:szCs w:val="24"/>
        </w:rPr>
        <w:t xml:space="preserve"> </w:t>
      </w:r>
      <w:r w:rsidRPr="00F100AB">
        <w:rPr>
          <w:rFonts w:ascii="Arial" w:hAnsi="Arial" w:cs="Arial"/>
          <w:i/>
          <w:iCs/>
          <w:sz w:val="24"/>
          <w:szCs w:val="24"/>
        </w:rPr>
        <w:t>А</w:t>
      </w:r>
      <w:r w:rsidR="00A43866">
        <w:rPr>
          <w:rFonts w:ascii="Arial" w:hAnsi="Arial" w:cs="Arial"/>
          <w:i/>
          <w:iCs/>
          <w:sz w:val="24"/>
          <w:szCs w:val="24"/>
        </w:rPr>
        <w:t xml:space="preserve"> </w:t>
      </w:r>
      <w:r w:rsidR="00A02853" w:rsidRPr="00F0213D">
        <w:rPr>
          <w:rFonts w:ascii="Arial" w:hAnsi="Arial" w:cs="Arial"/>
          <w:i/>
          <w:iCs/>
          <w:color w:val="auto"/>
          <w:sz w:val="24"/>
          <w:szCs w:val="24"/>
        </w:rPr>
        <w:t>Т</w:t>
      </w:r>
      <w:r w:rsidRPr="00F100AB">
        <w:rPr>
          <w:rFonts w:ascii="Arial" w:hAnsi="Arial" w:cs="Arial"/>
          <w:i/>
          <w:iCs/>
          <w:sz w:val="24"/>
          <w:szCs w:val="24"/>
        </w:rPr>
        <w:t xml:space="preserve"> 20</w:t>
      </w:r>
      <w:r w:rsidR="005120A7" w:rsidRPr="00F100AB">
        <w:rPr>
          <w:rFonts w:ascii="Arial" w:hAnsi="Arial" w:cs="Arial"/>
          <w:i/>
          <w:iCs/>
          <w:sz w:val="24"/>
          <w:szCs w:val="24"/>
        </w:rPr>
        <w:t>х</w:t>
      </w:r>
      <w:r w:rsidRPr="00F100AB">
        <w:rPr>
          <w:rFonts w:ascii="Arial" w:hAnsi="Arial" w:cs="Arial"/>
          <w:i/>
          <w:iCs/>
          <w:sz w:val="24"/>
          <w:szCs w:val="24"/>
        </w:rPr>
        <w:t>1200</w:t>
      </w:r>
      <w:r w:rsidR="005120A7" w:rsidRPr="00F100AB">
        <w:rPr>
          <w:rFonts w:ascii="Arial" w:hAnsi="Arial" w:cs="Arial"/>
          <w:i/>
          <w:iCs/>
          <w:sz w:val="24"/>
          <w:szCs w:val="24"/>
        </w:rPr>
        <w:t>х</w:t>
      </w:r>
      <w:r w:rsidRPr="00F100AB">
        <w:rPr>
          <w:rFonts w:ascii="Arial" w:hAnsi="Arial" w:cs="Arial"/>
          <w:i/>
          <w:iCs/>
          <w:sz w:val="24"/>
          <w:szCs w:val="24"/>
        </w:rPr>
        <w:t>3000 ГОСТ 17232</w:t>
      </w:r>
      <w:r w:rsidR="00E262D2" w:rsidRPr="00E262D2">
        <w:rPr>
          <w:rFonts w:ascii="Arial" w:hAnsi="Arial" w:cs="Arial"/>
          <w:i/>
          <w:iCs/>
          <w:color w:val="auto"/>
          <w:sz w:val="24"/>
          <w:szCs w:val="24"/>
        </w:rPr>
        <w:t>-202_</w:t>
      </w:r>
    </w:p>
    <w:p w14:paraId="3263E4EC" w14:textId="77777777" w:rsidR="00335A94" w:rsidRPr="00F100AB" w:rsidRDefault="004B02D4" w:rsidP="003F6C65">
      <w:pPr>
        <w:pStyle w:val="13"/>
        <w:spacing w:line="360" w:lineRule="auto"/>
        <w:ind w:firstLine="560"/>
        <w:jc w:val="both"/>
        <w:rPr>
          <w:rFonts w:ascii="Arial" w:hAnsi="Arial" w:cs="Arial"/>
          <w:sz w:val="24"/>
          <w:szCs w:val="24"/>
        </w:rPr>
      </w:pPr>
      <w:r w:rsidRPr="00F100AB">
        <w:rPr>
          <w:rFonts w:ascii="Arial" w:hAnsi="Arial" w:cs="Arial"/>
          <w:sz w:val="24"/>
          <w:szCs w:val="24"/>
        </w:rPr>
        <w:t>То же, повышенной точности изготовления по толщине:</w:t>
      </w:r>
    </w:p>
    <w:p w14:paraId="3D520E0C" w14:textId="77777777" w:rsidR="00335A94" w:rsidRDefault="004B02D4" w:rsidP="003F6C65">
      <w:pPr>
        <w:pStyle w:val="13"/>
        <w:spacing w:line="360" w:lineRule="auto"/>
        <w:ind w:firstLine="0"/>
        <w:jc w:val="center"/>
        <w:rPr>
          <w:rFonts w:ascii="Arial" w:hAnsi="Arial" w:cs="Arial"/>
          <w:i/>
          <w:iCs/>
          <w:color w:val="auto"/>
          <w:sz w:val="24"/>
          <w:szCs w:val="24"/>
        </w:rPr>
      </w:pPr>
      <w:r w:rsidRPr="00F100AB">
        <w:rPr>
          <w:rFonts w:ascii="Arial" w:hAnsi="Arial" w:cs="Arial"/>
          <w:i/>
          <w:iCs/>
          <w:sz w:val="24"/>
          <w:szCs w:val="24"/>
        </w:rPr>
        <w:t>Плита</w:t>
      </w:r>
      <w:r w:rsidR="00F100AB">
        <w:rPr>
          <w:rFonts w:ascii="Arial" w:hAnsi="Arial" w:cs="Arial"/>
          <w:i/>
          <w:iCs/>
          <w:sz w:val="24"/>
          <w:szCs w:val="24"/>
        </w:rPr>
        <w:t xml:space="preserve"> </w:t>
      </w:r>
      <w:r w:rsidRPr="00F100AB">
        <w:rPr>
          <w:rFonts w:ascii="Arial" w:hAnsi="Arial" w:cs="Arial"/>
          <w:i/>
          <w:iCs/>
          <w:sz w:val="24"/>
          <w:szCs w:val="24"/>
        </w:rPr>
        <w:t>Д16</w:t>
      </w:r>
      <w:r w:rsidR="00A43866">
        <w:rPr>
          <w:rFonts w:ascii="Arial" w:hAnsi="Arial" w:cs="Arial"/>
          <w:i/>
          <w:iCs/>
          <w:sz w:val="24"/>
          <w:szCs w:val="24"/>
        </w:rPr>
        <w:t xml:space="preserve"> </w:t>
      </w:r>
      <w:r w:rsidRPr="00F100AB">
        <w:rPr>
          <w:rFonts w:ascii="Arial" w:hAnsi="Arial" w:cs="Arial"/>
          <w:i/>
          <w:iCs/>
          <w:sz w:val="24"/>
          <w:szCs w:val="24"/>
        </w:rPr>
        <w:t>А</w:t>
      </w:r>
      <w:r w:rsidR="00A43866">
        <w:rPr>
          <w:rFonts w:ascii="Arial" w:hAnsi="Arial" w:cs="Arial"/>
          <w:i/>
          <w:iCs/>
          <w:sz w:val="24"/>
          <w:szCs w:val="24"/>
        </w:rPr>
        <w:t xml:space="preserve"> </w:t>
      </w:r>
      <w:r w:rsidR="00A02853" w:rsidRPr="00F0213D">
        <w:rPr>
          <w:rFonts w:ascii="Arial" w:hAnsi="Arial" w:cs="Arial"/>
          <w:i/>
          <w:iCs/>
          <w:color w:val="auto"/>
          <w:sz w:val="24"/>
          <w:szCs w:val="24"/>
        </w:rPr>
        <w:t>Т</w:t>
      </w:r>
      <w:r w:rsidRPr="00F100AB">
        <w:rPr>
          <w:rFonts w:ascii="Arial" w:hAnsi="Arial" w:cs="Arial"/>
          <w:i/>
          <w:iCs/>
          <w:sz w:val="24"/>
          <w:szCs w:val="24"/>
        </w:rPr>
        <w:t xml:space="preserve"> 20П</w:t>
      </w:r>
      <w:r w:rsidR="005120A7">
        <w:rPr>
          <w:rFonts w:ascii="Arial" w:hAnsi="Arial" w:cs="Arial"/>
          <w:i/>
          <w:iCs/>
          <w:sz w:val="24"/>
          <w:szCs w:val="24"/>
        </w:rPr>
        <w:t>х1200х3000 Г</w:t>
      </w:r>
      <w:r w:rsidRPr="00F100AB">
        <w:rPr>
          <w:rFonts w:ascii="Arial" w:hAnsi="Arial" w:cs="Arial"/>
          <w:i/>
          <w:iCs/>
          <w:sz w:val="24"/>
          <w:szCs w:val="24"/>
        </w:rPr>
        <w:t>ОСТ</w:t>
      </w:r>
      <w:r w:rsidR="007C6B73" w:rsidRPr="00A43866">
        <w:rPr>
          <w:rFonts w:ascii="Arial" w:hAnsi="Arial" w:cs="Arial"/>
          <w:i/>
          <w:iCs/>
          <w:sz w:val="24"/>
          <w:szCs w:val="24"/>
        </w:rPr>
        <w:t xml:space="preserve"> </w:t>
      </w:r>
      <w:r w:rsidRPr="00F100AB">
        <w:rPr>
          <w:rFonts w:ascii="Arial" w:hAnsi="Arial" w:cs="Arial"/>
          <w:i/>
          <w:iCs/>
          <w:sz w:val="24"/>
          <w:szCs w:val="24"/>
        </w:rPr>
        <w:t>17232</w:t>
      </w:r>
      <w:r w:rsidRPr="00E262D2">
        <w:rPr>
          <w:rFonts w:ascii="Arial" w:hAnsi="Arial" w:cs="Arial"/>
          <w:i/>
          <w:iCs/>
          <w:color w:val="auto"/>
          <w:sz w:val="24"/>
          <w:szCs w:val="24"/>
        </w:rPr>
        <w:t>-</w:t>
      </w:r>
      <w:r w:rsidR="00E262D2" w:rsidRPr="00E262D2">
        <w:rPr>
          <w:rFonts w:ascii="Arial" w:hAnsi="Arial" w:cs="Arial"/>
          <w:i/>
          <w:iCs/>
          <w:color w:val="auto"/>
          <w:sz w:val="24"/>
          <w:szCs w:val="24"/>
        </w:rPr>
        <w:t>202_</w:t>
      </w:r>
    </w:p>
    <w:p w14:paraId="0FF1B3CF" w14:textId="77777777" w:rsidR="00FC2581" w:rsidRPr="00E262D2" w:rsidRDefault="00FC2581" w:rsidP="003F6C65">
      <w:pPr>
        <w:pStyle w:val="13"/>
        <w:spacing w:line="360" w:lineRule="auto"/>
        <w:ind w:firstLine="0"/>
        <w:jc w:val="center"/>
        <w:rPr>
          <w:rFonts w:ascii="Arial" w:hAnsi="Arial" w:cs="Arial"/>
          <w:i/>
          <w:iCs/>
          <w:sz w:val="24"/>
          <w:szCs w:val="24"/>
        </w:rPr>
      </w:pPr>
    </w:p>
    <w:p w14:paraId="468BD0AF" w14:textId="77777777" w:rsidR="00335A94" w:rsidRPr="00FC2581" w:rsidRDefault="002B2BA8" w:rsidP="002B2BA8">
      <w:pPr>
        <w:pStyle w:val="13"/>
        <w:tabs>
          <w:tab w:val="left" w:pos="1138"/>
        </w:tabs>
        <w:spacing w:line="360" w:lineRule="auto"/>
        <w:ind w:left="560" w:firstLine="0"/>
        <w:jc w:val="both"/>
        <w:rPr>
          <w:rFonts w:ascii="Arial" w:hAnsi="Arial" w:cs="Arial"/>
          <w:b/>
          <w:sz w:val="24"/>
          <w:szCs w:val="24"/>
        </w:rPr>
      </w:pPr>
      <w:bookmarkStart w:id="48" w:name="bookmark54"/>
      <w:bookmarkEnd w:id="48"/>
      <w:r>
        <w:rPr>
          <w:rFonts w:ascii="Arial" w:hAnsi="Arial" w:cs="Arial"/>
          <w:b/>
          <w:bCs/>
          <w:sz w:val="24"/>
          <w:szCs w:val="24"/>
        </w:rPr>
        <w:t xml:space="preserve">4.3 </w:t>
      </w:r>
      <w:r w:rsidR="004B02D4" w:rsidRPr="00FC2581">
        <w:rPr>
          <w:rFonts w:ascii="Arial" w:hAnsi="Arial" w:cs="Arial"/>
          <w:b/>
          <w:bCs/>
          <w:sz w:val="24"/>
          <w:szCs w:val="24"/>
        </w:rPr>
        <w:t>Характеристики</w:t>
      </w:r>
    </w:p>
    <w:p w14:paraId="7CD1A429" w14:textId="77777777" w:rsidR="002B2BA8" w:rsidRPr="002B2BA8" w:rsidRDefault="002B2BA8" w:rsidP="002B2BA8">
      <w:pPr>
        <w:pStyle w:val="af0"/>
        <w:numPr>
          <w:ilvl w:val="1"/>
          <w:numId w:val="3"/>
        </w:numPr>
        <w:tabs>
          <w:tab w:val="left" w:pos="1168"/>
        </w:tabs>
        <w:spacing w:line="360" w:lineRule="auto"/>
        <w:ind w:left="0" w:firstLine="561"/>
        <w:contextualSpacing w:val="0"/>
        <w:jc w:val="both"/>
        <w:rPr>
          <w:rFonts w:ascii="Arial" w:eastAsia="Times New Roman" w:hAnsi="Arial" w:cs="Arial"/>
          <w:vanish/>
        </w:rPr>
      </w:pPr>
      <w:bookmarkStart w:id="49" w:name="bookmark55"/>
      <w:bookmarkEnd w:id="49"/>
    </w:p>
    <w:p w14:paraId="1193A9E4" w14:textId="77777777" w:rsidR="00335A94" w:rsidRDefault="004B02D4" w:rsidP="002B2BA8">
      <w:pPr>
        <w:pStyle w:val="13"/>
        <w:numPr>
          <w:ilvl w:val="2"/>
          <w:numId w:val="3"/>
        </w:numPr>
        <w:tabs>
          <w:tab w:val="left" w:pos="1168"/>
        </w:tabs>
        <w:spacing w:line="360" w:lineRule="auto"/>
        <w:ind w:firstLine="561"/>
        <w:jc w:val="both"/>
        <w:rPr>
          <w:rFonts w:ascii="Arial" w:hAnsi="Arial" w:cs="Arial"/>
          <w:sz w:val="24"/>
          <w:szCs w:val="24"/>
        </w:rPr>
      </w:pPr>
      <w:r w:rsidRPr="005120A7">
        <w:rPr>
          <w:rFonts w:ascii="Arial" w:hAnsi="Arial" w:cs="Arial"/>
          <w:sz w:val="24"/>
          <w:szCs w:val="24"/>
        </w:rPr>
        <w:t>Базовое исполнение</w:t>
      </w:r>
    </w:p>
    <w:p w14:paraId="68E94001" w14:textId="77777777" w:rsidR="00335A94" w:rsidRPr="005120A7" w:rsidRDefault="004B02D4" w:rsidP="003F6C65">
      <w:pPr>
        <w:pStyle w:val="13"/>
        <w:numPr>
          <w:ilvl w:val="3"/>
          <w:numId w:val="3"/>
        </w:numPr>
        <w:tabs>
          <w:tab w:val="left" w:pos="1280"/>
        </w:tabs>
        <w:spacing w:line="360" w:lineRule="auto"/>
        <w:ind w:firstLine="561"/>
        <w:jc w:val="both"/>
        <w:rPr>
          <w:rFonts w:ascii="Arial" w:hAnsi="Arial" w:cs="Arial"/>
          <w:sz w:val="24"/>
          <w:szCs w:val="24"/>
        </w:rPr>
      </w:pPr>
      <w:bookmarkStart w:id="50" w:name="bookmark56"/>
      <w:bookmarkEnd w:id="50"/>
      <w:r w:rsidRPr="005120A7">
        <w:rPr>
          <w:rFonts w:ascii="Arial" w:hAnsi="Arial" w:cs="Arial"/>
          <w:sz w:val="24"/>
          <w:szCs w:val="24"/>
        </w:rPr>
        <w:t>Плиты изготовляют из алюминия и алюминиевых сплавов всех марок, указанных в 4.1, нормальной точности изготовления, без плакировки, с технологической или нормальной плакировкой.</w:t>
      </w:r>
    </w:p>
    <w:p w14:paraId="57495EB2" w14:textId="77777777" w:rsidR="00335A94" w:rsidRPr="005120A7" w:rsidRDefault="004B02D4" w:rsidP="003F6C65">
      <w:pPr>
        <w:pStyle w:val="13"/>
        <w:spacing w:line="360" w:lineRule="auto"/>
        <w:ind w:firstLine="561"/>
        <w:jc w:val="both"/>
        <w:rPr>
          <w:rFonts w:ascii="Arial" w:hAnsi="Arial" w:cs="Arial"/>
          <w:sz w:val="24"/>
          <w:szCs w:val="24"/>
        </w:rPr>
      </w:pPr>
      <w:r w:rsidRPr="005120A7">
        <w:rPr>
          <w:rFonts w:ascii="Arial" w:hAnsi="Arial" w:cs="Arial"/>
          <w:sz w:val="24"/>
          <w:szCs w:val="24"/>
        </w:rPr>
        <w:t>Толщина, ширина и длина плит, а также предельные отк</w:t>
      </w:r>
      <w:r w:rsidR="005120A7">
        <w:rPr>
          <w:rFonts w:ascii="Arial" w:hAnsi="Arial" w:cs="Arial"/>
          <w:sz w:val="24"/>
          <w:szCs w:val="24"/>
        </w:rPr>
        <w:t>лонения по ним должны соответст</w:t>
      </w:r>
      <w:r w:rsidRPr="005120A7">
        <w:rPr>
          <w:rFonts w:ascii="Arial" w:hAnsi="Arial" w:cs="Arial"/>
          <w:sz w:val="24"/>
          <w:szCs w:val="24"/>
        </w:rPr>
        <w:t>вовать значениям, приведенным в таблицах 1,</w:t>
      </w:r>
      <w:r w:rsidR="0073064B">
        <w:rPr>
          <w:rFonts w:ascii="Arial" w:hAnsi="Arial" w:cs="Arial"/>
          <w:sz w:val="24"/>
          <w:szCs w:val="24"/>
        </w:rPr>
        <w:t xml:space="preserve"> </w:t>
      </w:r>
      <w:r w:rsidRPr="005120A7">
        <w:rPr>
          <w:rFonts w:ascii="Arial" w:hAnsi="Arial" w:cs="Arial"/>
          <w:sz w:val="24"/>
          <w:szCs w:val="24"/>
        </w:rPr>
        <w:t>2</w:t>
      </w:r>
      <w:r w:rsidR="005120A7" w:rsidRPr="005120A7">
        <w:rPr>
          <w:rFonts w:ascii="Arial" w:hAnsi="Arial" w:cs="Arial"/>
          <w:sz w:val="24"/>
          <w:szCs w:val="24"/>
        </w:rPr>
        <w:t xml:space="preserve"> </w:t>
      </w:r>
      <w:r w:rsidR="0073064B">
        <w:rPr>
          <w:rFonts w:ascii="Arial" w:hAnsi="Arial" w:cs="Arial"/>
          <w:sz w:val="24"/>
          <w:szCs w:val="24"/>
        </w:rPr>
        <w:t>и в 4.2.3 -</w:t>
      </w:r>
      <w:r w:rsidRPr="005120A7">
        <w:rPr>
          <w:rFonts w:ascii="Arial" w:hAnsi="Arial" w:cs="Arial"/>
          <w:sz w:val="24"/>
          <w:szCs w:val="24"/>
        </w:rPr>
        <w:t xml:space="preserve"> 4.2.5.</w:t>
      </w:r>
    </w:p>
    <w:p w14:paraId="34C2C7EE" w14:textId="77777777" w:rsidR="00335A94" w:rsidRPr="00603EDE" w:rsidRDefault="004B02D4" w:rsidP="003F6C65">
      <w:pPr>
        <w:pStyle w:val="13"/>
        <w:numPr>
          <w:ilvl w:val="3"/>
          <w:numId w:val="3"/>
        </w:numPr>
        <w:tabs>
          <w:tab w:val="left" w:pos="1346"/>
        </w:tabs>
        <w:spacing w:line="360" w:lineRule="auto"/>
        <w:ind w:firstLine="561"/>
        <w:jc w:val="both"/>
        <w:rPr>
          <w:rFonts w:ascii="Arial" w:hAnsi="Arial" w:cs="Arial"/>
          <w:color w:val="FF0000"/>
          <w:sz w:val="24"/>
          <w:szCs w:val="24"/>
        </w:rPr>
      </w:pPr>
      <w:bookmarkStart w:id="51" w:name="bookmark57"/>
      <w:bookmarkEnd w:id="51"/>
      <w:r w:rsidRPr="005120A7">
        <w:rPr>
          <w:rFonts w:ascii="Arial" w:hAnsi="Arial" w:cs="Arial"/>
          <w:sz w:val="24"/>
          <w:szCs w:val="24"/>
        </w:rPr>
        <w:t>Плиты изготовляют без термообработки</w:t>
      </w:r>
      <w:r w:rsidR="00603EDE">
        <w:rPr>
          <w:rFonts w:ascii="Arial" w:hAnsi="Arial" w:cs="Arial"/>
          <w:sz w:val="24"/>
          <w:szCs w:val="24"/>
        </w:rPr>
        <w:t xml:space="preserve">, </w:t>
      </w:r>
      <w:r w:rsidR="00603EDE" w:rsidRPr="0067176A">
        <w:rPr>
          <w:rFonts w:ascii="Arial" w:hAnsi="Arial" w:cs="Arial"/>
          <w:color w:val="auto"/>
          <w:sz w:val="24"/>
          <w:szCs w:val="24"/>
        </w:rPr>
        <w:t>в термообработанном или нагартованном состоянии</w:t>
      </w:r>
      <w:r w:rsidRPr="0067176A">
        <w:rPr>
          <w:rFonts w:ascii="Arial" w:hAnsi="Arial" w:cs="Arial"/>
          <w:color w:val="auto"/>
          <w:sz w:val="24"/>
          <w:szCs w:val="24"/>
        </w:rPr>
        <w:t>.</w:t>
      </w:r>
    </w:p>
    <w:p w14:paraId="2F7CB334" w14:textId="77777777" w:rsidR="00335A94" w:rsidRPr="00177FFB" w:rsidRDefault="005120A7" w:rsidP="003F6C65">
      <w:pPr>
        <w:pStyle w:val="13"/>
        <w:numPr>
          <w:ilvl w:val="3"/>
          <w:numId w:val="3"/>
        </w:numPr>
        <w:tabs>
          <w:tab w:val="left" w:pos="1294"/>
        </w:tabs>
        <w:spacing w:line="360" w:lineRule="auto"/>
        <w:ind w:firstLine="561"/>
        <w:jc w:val="both"/>
        <w:rPr>
          <w:rFonts w:ascii="Arial" w:hAnsi="Arial" w:cs="Arial"/>
          <w:sz w:val="24"/>
          <w:szCs w:val="24"/>
        </w:rPr>
      </w:pPr>
      <w:bookmarkStart w:id="52" w:name="bookmark58"/>
      <w:bookmarkEnd w:id="52"/>
      <w:r>
        <w:rPr>
          <w:rFonts w:ascii="Arial" w:hAnsi="Arial" w:cs="Arial"/>
          <w:sz w:val="24"/>
          <w:szCs w:val="24"/>
        </w:rPr>
        <w:t xml:space="preserve"> </w:t>
      </w:r>
      <w:r w:rsidR="004B02D4" w:rsidRPr="005120A7">
        <w:rPr>
          <w:rFonts w:ascii="Arial" w:hAnsi="Arial" w:cs="Arial"/>
          <w:sz w:val="24"/>
          <w:szCs w:val="24"/>
        </w:rPr>
        <w:t>Для плакировки плит, в зависимости от марки пла</w:t>
      </w:r>
      <w:r>
        <w:rPr>
          <w:rFonts w:ascii="Arial" w:hAnsi="Arial" w:cs="Arial"/>
          <w:sz w:val="24"/>
          <w:szCs w:val="24"/>
        </w:rPr>
        <w:t>кируемого сплава, применяют алю</w:t>
      </w:r>
      <w:r w:rsidR="004B02D4" w:rsidRPr="005120A7">
        <w:rPr>
          <w:rFonts w:ascii="Arial" w:hAnsi="Arial" w:cs="Arial"/>
          <w:sz w:val="24"/>
          <w:szCs w:val="24"/>
        </w:rPr>
        <w:t xml:space="preserve">миниевые сплавы, химический состав которых приведен в </w:t>
      </w:r>
      <w:r w:rsidR="004B02D4" w:rsidRPr="0067176A">
        <w:rPr>
          <w:rFonts w:ascii="Arial" w:hAnsi="Arial" w:cs="Arial"/>
          <w:sz w:val="24"/>
          <w:szCs w:val="24"/>
        </w:rPr>
        <w:t xml:space="preserve">таблице </w:t>
      </w:r>
      <w:r w:rsidR="004B02D4" w:rsidRPr="0067176A">
        <w:rPr>
          <w:rFonts w:ascii="Arial" w:hAnsi="Arial" w:cs="Arial"/>
          <w:iCs/>
          <w:sz w:val="24"/>
          <w:szCs w:val="24"/>
        </w:rPr>
        <w:t>4.</w:t>
      </w:r>
    </w:p>
    <w:p w14:paraId="5DF39F24" w14:textId="77777777" w:rsidR="00FC2581" w:rsidRDefault="00FC2581" w:rsidP="008C385B">
      <w:pPr>
        <w:pStyle w:val="a7"/>
        <w:spacing w:line="360" w:lineRule="auto"/>
        <w:rPr>
          <w:rFonts w:ascii="Arial" w:hAnsi="Arial" w:cs="Arial"/>
          <w:sz w:val="24"/>
          <w:szCs w:val="24"/>
        </w:rPr>
      </w:pPr>
    </w:p>
    <w:p w14:paraId="662D0C55" w14:textId="77777777" w:rsidR="000F3011" w:rsidRDefault="000F3011" w:rsidP="008C385B">
      <w:pPr>
        <w:pStyle w:val="a7"/>
        <w:spacing w:line="360" w:lineRule="auto"/>
        <w:rPr>
          <w:rFonts w:ascii="Arial" w:hAnsi="Arial" w:cs="Arial"/>
          <w:sz w:val="24"/>
          <w:szCs w:val="24"/>
        </w:rPr>
      </w:pPr>
    </w:p>
    <w:p w14:paraId="693EF410" w14:textId="77777777" w:rsidR="00FC2581" w:rsidRDefault="00FC2581" w:rsidP="008C385B">
      <w:pPr>
        <w:pStyle w:val="a7"/>
        <w:spacing w:line="360" w:lineRule="auto"/>
        <w:rPr>
          <w:rFonts w:ascii="Arial" w:hAnsi="Arial" w:cs="Arial"/>
          <w:sz w:val="24"/>
          <w:szCs w:val="24"/>
        </w:rPr>
      </w:pPr>
    </w:p>
    <w:p w14:paraId="3894D777" w14:textId="77777777" w:rsidR="00F86050" w:rsidRDefault="00F86050">
      <w:pPr>
        <w:rPr>
          <w:rFonts w:ascii="Arial" w:eastAsia="Times New Roman" w:hAnsi="Arial" w:cs="Arial"/>
        </w:rPr>
      </w:pPr>
      <w:r>
        <w:rPr>
          <w:rFonts w:ascii="Arial" w:hAnsi="Arial" w:cs="Arial"/>
        </w:rPr>
        <w:br w:type="page"/>
      </w:r>
    </w:p>
    <w:p w14:paraId="2F260C30" w14:textId="15CB7003" w:rsidR="00335A94" w:rsidRDefault="005120A7" w:rsidP="008C385B">
      <w:pPr>
        <w:pStyle w:val="a7"/>
        <w:spacing w:line="360" w:lineRule="auto"/>
        <w:rPr>
          <w:rFonts w:ascii="Arial" w:hAnsi="Arial" w:cs="Arial"/>
          <w:sz w:val="24"/>
          <w:szCs w:val="24"/>
        </w:rPr>
      </w:pPr>
      <w:r w:rsidRPr="005120A7">
        <w:rPr>
          <w:rFonts w:ascii="Arial" w:hAnsi="Arial" w:cs="Arial"/>
          <w:sz w:val="24"/>
          <w:szCs w:val="24"/>
        </w:rPr>
        <w:lastRenderedPageBreak/>
        <w:t>Т</w:t>
      </w:r>
      <w:r w:rsidR="00246C32">
        <w:rPr>
          <w:rFonts w:ascii="Arial" w:hAnsi="Arial" w:cs="Arial"/>
          <w:sz w:val="24"/>
          <w:szCs w:val="24"/>
        </w:rPr>
        <w:t xml:space="preserve"> </w:t>
      </w:r>
      <w:r w:rsidRPr="005120A7">
        <w:rPr>
          <w:rFonts w:ascii="Arial" w:hAnsi="Arial" w:cs="Arial"/>
          <w:sz w:val="24"/>
          <w:szCs w:val="24"/>
        </w:rPr>
        <w:t>а</w:t>
      </w:r>
      <w:r w:rsidR="00246C32">
        <w:rPr>
          <w:rFonts w:ascii="Arial" w:hAnsi="Arial" w:cs="Arial"/>
          <w:sz w:val="24"/>
          <w:szCs w:val="24"/>
        </w:rPr>
        <w:t xml:space="preserve"> </w:t>
      </w:r>
      <w:r w:rsidRPr="005120A7">
        <w:rPr>
          <w:rFonts w:ascii="Arial" w:hAnsi="Arial" w:cs="Arial"/>
          <w:sz w:val="24"/>
          <w:szCs w:val="24"/>
        </w:rPr>
        <w:t>б</w:t>
      </w:r>
      <w:r w:rsidR="00246C32">
        <w:rPr>
          <w:rFonts w:ascii="Arial" w:hAnsi="Arial" w:cs="Arial"/>
          <w:sz w:val="24"/>
          <w:szCs w:val="24"/>
        </w:rPr>
        <w:t xml:space="preserve"> </w:t>
      </w:r>
      <w:r w:rsidRPr="005120A7">
        <w:rPr>
          <w:rFonts w:ascii="Arial" w:hAnsi="Arial" w:cs="Arial"/>
          <w:sz w:val="24"/>
          <w:szCs w:val="24"/>
        </w:rPr>
        <w:t>л</w:t>
      </w:r>
      <w:r w:rsidR="00246C32">
        <w:rPr>
          <w:rFonts w:ascii="Arial" w:hAnsi="Arial" w:cs="Arial"/>
          <w:sz w:val="24"/>
          <w:szCs w:val="24"/>
        </w:rPr>
        <w:t xml:space="preserve"> </w:t>
      </w:r>
      <w:r w:rsidRPr="005120A7">
        <w:rPr>
          <w:rFonts w:ascii="Arial" w:hAnsi="Arial" w:cs="Arial"/>
          <w:sz w:val="24"/>
          <w:szCs w:val="24"/>
        </w:rPr>
        <w:t>и</w:t>
      </w:r>
      <w:r w:rsidR="00246C32">
        <w:rPr>
          <w:rFonts w:ascii="Arial" w:hAnsi="Arial" w:cs="Arial"/>
          <w:sz w:val="24"/>
          <w:szCs w:val="24"/>
        </w:rPr>
        <w:t xml:space="preserve"> </w:t>
      </w:r>
      <w:r w:rsidRPr="005120A7">
        <w:rPr>
          <w:rFonts w:ascii="Arial" w:hAnsi="Arial" w:cs="Arial"/>
          <w:sz w:val="24"/>
          <w:szCs w:val="24"/>
        </w:rPr>
        <w:t>ц</w:t>
      </w:r>
      <w:r w:rsidR="00246C32">
        <w:rPr>
          <w:rFonts w:ascii="Arial" w:hAnsi="Arial" w:cs="Arial"/>
          <w:sz w:val="24"/>
          <w:szCs w:val="24"/>
        </w:rPr>
        <w:t xml:space="preserve"> </w:t>
      </w:r>
      <w:r w:rsidRPr="005120A7">
        <w:rPr>
          <w:rFonts w:ascii="Arial" w:hAnsi="Arial" w:cs="Arial"/>
          <w:sz w:val="24"/>
          <w:szCs w:val="24"/>
        </w:rPr>
        <w:t>а 4 — Химический состав</w:t>
      </w:r>
      <w:r w:rsidR="004B02D4" w:rsidRPr="005120A7">
        <w:rPr>
          <w:rFonts w:ascii="Arial" w:hAnsi="Arial" w:cs="Arial"/>
          <w:sz w:val="24"/>
          <w:szCs w:val="24"/>
        </w:rPr>
        <w:t xml:space="preserve"> плакирующего </w:t>
      </w:r>
      <w:r w:rsidRPr="005120A7">
        <w:rPr>
          <w:rFonts w:ascii="Arial" w:hAnsi="Arial" w:cs="Arial"/>
          <w:sz w:val="24"/>
          <w:szCs w:val="24"/>
        </w:rPr>
        <w:t>сплава</w:t>
      </w:r>
    </w:p>
    <w:tbl>
      <w:tblPr>
        <w:tblOverlap w:val="never"/>
        <w:tblW w:w="9776" w:type="dxa"/>
        <w:jc w:val="center"/>
        <w:tblLayout w:type="fixed"/>
        <w:tblCellMar>
          <w:left w:w="10" w:type="dxa"/>
          <w:right w:w="10" w:type="dxa"/>
        </w:tblCellMar>
        <w:tblLook w:val="04A0" w:firstRow="1" w:lastRow="0" w:firstColumn="1" w:lastColumn="0" w:noHBand="0" w:noVBand="1"/>
      </w:tblPr>
      <w:tblGrid>
        <w:gridCol w:w="988"/>
        <w:gridCol w:w="992"/>
        <w:gridCol w:w="709"/>
        <w:gridCol w:w="708"/>
        <w:gridCol w:w="726"/>
        <w:gridCol w:w="787"/>
        <w:gridCol w:w="897"/>
        <w:gridCol w:w="709"/>
        <w:gridCol w:w="709"/>
        <w:gridCol w:w="850"/>
        <w:gridCol w:w="780"/>
        <w:gridCol w:w="921"/>
      </w:tblGrid>
      <w:tr w:rsidR="00335A94" w:rsidRPr="005120A7" w14:paraId="4F227DBD" w14:textId="77777777" w:rsidTr="003A0FA0">
        <w:trPr>
          <w:trHeight w:hRule="exact" w:val="456"/>
          <w:jc w:val="center"/>
        </w:trPr>
        <w:tc>
          <w:tcPr>
            <w:tcW w:w="988" w:type="dxa"/>
            <w:vMerge w:val="restart"/>
            <w:tcBorders>
              <w:top w:val="single" w:sz="4" w:space="0" w:color="auto"/>
              <w:left w:val="single" w:sz="4" w:space="0" w:color="auto"/>
              <w:bottom w:val="single" w:sz="4" w:space="0" w:color="auto"/>
            </w:tcBorders>
            <w:shd w:val="clear" w:color="auto" w:fill="FFFFFF"/>
            <w:vAlign w:val="center"/>
          </w:tcPr>
          <w:p w14:paraId="61AE695F" w14:textId="77777777" w:rsidR="00335A94" w:rsidRPr="00F86050" w:rsidRDefault="005120A7" w:rsidP="008C385B">
            <w:pPr>
              <w:pStyle w:val="a9"/>
              <w:ind w:firstLine="0"/>
              <w:jc w:val="center"/>
              <w:rPr>
                <w:rFonts w:ascii="Arial" w:hAnsi="Arial" w:cs="Arial"/>
                <w:sz w:val="22"/>
                <w:szCs w:val="24"/>
              </w:rPr>
            </w:pPr>
            <w:r w:rsidRPr="00F86050">
              <w:rPr>
                <w:rFonts w:ascii="Arial" w:hAnsi="Arial" w:cs="Arial"/>
                <w:sz w:val="22"/>
                <w:szCs w:val="24"/>
              </w:rPr>
              <w:t>Марка плакиру</w:t>
            </w:r>
            <w:r w:rsidR="004B02D4" w:rsidRPr="00F86050">
              <w:rPr>
                <w:rFonts w:ascii="Arial" w:hAnsi="Arial" w:cs="Arial"/>
                <w:sz w:val="22"/>
                <w:szCs w:val="24"/>
              </w:rPr>
              <w:t>емого сплава</w:t>
            </w:r>
          </w:p>
        </w:tc>
        <w:tc>
          <w:tcPr>
            <w:tcW w:w="992" w:type="dxa"/>
            <w:vMerge w:val="restart"/>
            <w:tcBorders>
              <w:top w:val="single" w:sz="4" w:space="0" w:color="auto"/>
              <w:left w:val="single" w:sz="4" w:space="0" w:color="auto"/>
              <w:bottom w:val="single" w:sz="4" w:space="0" w:color="auto"/>
            </w:tcBorders>
            <w:shd w:val="clear" w:color="auto" w:fill="FFFFFF"/>
            <w:vAlign w:val="center"/>
          </w:tcPr>
          <w:p w14:paraId="7B0D5CD7" w14:textId="77777777" w:rsidR="00335A94" w:rsidRPr="00F86050" w:rsidRDefault="004B02D4" w:rsidP="008C385B">
            <w:pPr>
              <w:pStyle w:val="a9"/>
              <w:ind w:firstLine="0"/>
              <w:jc w:val="center"/>
              <w:rPr>
                <w:rFonts w:ascii="Arial" w:hAnsi="Arial" w:cs="Arial"/>
                <w:sz w:val="22"/>
                <w:szCs w:val="24"/>
              </w:rPr>
            </w:pPr>
            <w:r w:rsidRPr="00F86050">
              <w:rPr>
                <w:rFonts w:ascii="Arial" w:hAnsi="Arial" w:cs="Arial"/>
                <w:sz w:val="22"/>
                <w:szCs w:val="24"/>
              </w:rPr>
              <w:t>Марка плакирующего сплава</w:t>
            </w:r>
          </w:p>
        </w:tc>
        <w:tc>
          <w:tcPr>
            <w:tcW w:w="7796"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4AAFA38F" w14:textId="77777777" w:rsidR="00335A94" w:rsidRPr="00F86050" w:rsidRDefault="004B02D4" w:rsidP="008C385B">
            <w:pPr>
              <w:pStyle w:val="a9"/>
              <w:spacing w:line="360" w:lineRule="auto"/>
              <w:ind w:firstLine="0"/>
              <w:jc w:val="center"/>
              <w:rPr>
                <w:rFonts w:ascii="Arial" w:hAnsi="Arial" w:cs="Arial"/>
                <w:sz w:val="22"/>
                <w:szCs w:val="24"/>
              </w:rPr>
            </w:pPr>
            <w:r w:rsidRPr="00F86050">
              <w:rPr>
                <w:rFonts w:ascii="Arial" w:hAnsi="Arial" w:cs="Arial"/>
                <w:sz w:val="22"/>
                <w:szCs w:val="24"/>
              </w:rPr>
              <w:t>Массовая доля элементов, %</w:t>
            </w:r>
          </w:p>
        </w:tc>
      </w:tr>
      <w:tr w:rsidR="00335A94" w:rsidRPr="005120A7" w14:paraId="4C1AC4D4" w14:textId="77777777" w:rsidTr="003A0FA0">
        <w:trPr>
          <w:trHeight w:hRule="exact" w:val="446"/>
          <w:jc w:val="center"/>
        </w:trPr>
        <w:tc>
          <w:tcPr>
            <w:tcW w:w="988" w:type="dxa"/>
            <w:vMerge/>
            <w:tcBorders>
              <w:top w:val="single" w:sz="4" w:space="0" w:color="auto"/>
              <w:left w:val="single" w:sz="4" w:space="0" w:color="auto"/>
              <w:bottom w:val="single" w:sz="4" w:space="0" w:color="auto"/>
            </w:tcBorders>
            <w:shd w:val="clear" w:color="auto" w:fill="FFFFFF"/>
            <w:vAlign w:val="center"/>
          </w:tcPr>
          <w:p w14:paraId="793E9EDD" w14:textId="77777777" w:rsidR="00335A94" w:rsidRPr="00F86050" w:rsidRDefault="00335A94">
            <w:pPr>
              <w:rPr>
                <w:rFonts w:ascii="Arial" w:hAnsi="Arial" w:cs="Arial"/>
                <w:sz w:val="22"/>
              </w:rPr>
            </w:pPr>
          </w:p>
        </w:tc>
        <w:tc>
          <w:tcPr>
            <w:tcW w:w="992" w:type="dxa"/>
            <w:vMerge/>
            <w:tcBorders>
              <w:top w:val="single" w:sz="4" w:space="0" w:color="auto"/>
              <w:left w:val="single" w:sz="4" w:space="0" w:color="auto"/>
              <w:bottom w:val="single" w:sz="4" w:space="0" w:color="auto"/>
            </w:tcBorders>
            <w:shd w:val="clear" w:color="auto" w:fill="FFFFFF"/>
            <w:vAlign w:val="center"/>
          </w:tcPr>
          <w:p w14:paraId="72617101" w14:textId="77777777" w:rsidR="00335A94" w:rsidRPr="00F86050" w:rsidRDefault="00335A94">
            <w:pPr>
              <w:rPr>
                <w:rFonts w:ascii="Arial" w:hAnsi="Arial" w:cs="Arial"/>
                <w:sz w:val="22"/>
              </w:rPr>
            </w:pPr>
          </w:p>
        </w:tc>
        <w:tc>
          <w:tcPr>
            <w:tcW w:w="709" w:type="dxa"/>
            <w:vMerge w:val="restart"/>
            <w:tcBorders>
              <w:top w:val="single" w:sz="4" w:space="0" w:color="auto"/>
              <w:left w:val="single" w:sz="4" w:space="0" w:color="auto"/>
              <w:bottom w:val="single" w:sz="4" w:space="0" w:color="auto"/>
            </w:tcBorders>
            <w:shd w:val="clear" w:color="auto" w:fill="FFFFFF"/>
            <w:vAlign w:val="center"/>
          </w:tcPr>
          <w:p w14:paraId="1F3922C9" w14:textId="77777777" w:rsidR="00335A94" w:rsidRPr="00F86050" w:rsidRDefault="004B02D4">
            <w:pPr>
              <w:pStyle w:val="a9"/>
              <w:spacing w:line="218" w:lineRule="auto"/>
              <w:ind w:firstLine="0"/>
              <w:jc w:val="center"/>
              <w:rPr>
                <w:rFonts w:ascii="Arial" w:hAnsi="Arial" w:cs="Arial"/>
                <w:sz w:val="22"/>
                <w:szCs w:val="24"/>
              </w:rPr>
            </w:pPr>
            <w:r w:rsidRPr="00F86050">
              <w:rPr>
                <w:rFonts w:ascii="Arial" w:hAnsi="Arial" w:cs="Arial"/>
                <w:sz w:val="22"/>
                <w:szCs w:val="24"/>
              </w:rPr>
              <w:t>Крем</w:t>
            </w:r>
            <w:r w:rsidRPr="00F86050">
              <w:rPr>
                <w:rFonts w:ascii="Arial" w:hAnsi="Arial" w:cs="Arial"/>
                <w:sz w:val="22"/>
                <w:szCs w:val="24"/>
              </w:rPr>
              <w:softHyphen/>
              <w:t>ний</w:t>
            </w:r>
          </w:p>
        </w:tc>
        <w:tc>
          <w:tcPr>
            <w:tcW w:w="708" w:type="dxa"/>
            <w:vMerge w:val="restart"/>
            <w:tcBorders>
              <w:top w:val="single" w:sz="4" w:space="0" w:color="auto"/>
              <w:left w:val="single" w:sz="4" w:space="0" w:color="auto"/>
              <w:bottom w:val="single" w:sz="4" w:space="0" w:color="auto"/>
            </w:tcBorders>
            <w:shd w:val="clear" w:color="auto" w:fill="FFFFFF"/>
            <w:vAlign w:val="center"/>
          </w:tcPr>
          <w:p w14:paraId="6DF83064" w14:textId="77777777" w:rsidR="00335A94" w:rsidRPr="00F86050" w:rsidRDefault="004B02D4">
            <w:pPr>
              <w:pStyle w:val="a9"/>
              <w:ind w:firstLine="0"/>
              <w:jc w:val="center"/>
              <w:rPr>
                <w:rFonts w:ascii="Arial" w:hAnsi="Arial" w:cs="Arial"/>
                <w:sz w:val="22"/>
                <w:szCs w:val="24"/>
              </w:rPr>
            </w:pPr>
            <w:r w:rsidRPr="00F86050">
              <w:rPr>
                <w:rFonts w:ascii="Arial" w:hAnsi="Arial" w:cs="Arial"/>
                <w:sz w:val="22"/>
                <w:szCs w:val="24"/>
              </w:rPr>
              <w:t>Железо</w:t>
            </w:r>
          </w:p>
        </w:tc>
        <w:tc>
          <w:tcPr>
            <w:tcW w:w="726" w:type="dxa"/>
            <w:vMerge w:val="restart"/>
            <w:tcBorders>
              <w:top w:val="single" w:sz="4" w:space="0" w:color="auto"/>
              <w:left w:val="single" w:sz="4" w:space="0" w:color="auto"/>
              <w:bottom w:val="single" w:sz="4" w:space="0" w:color="auto"/>
            </w:tcBorders>
            <w:shd w:val="clear" w:color="auto" w:fill="FFFFFF"/>
            <w:vAlign w:val="center"/>
          </w:tcPr>
          <w:p w14:paraId="65654F15" w14:textId="77777777" w:rsidR="00335A94" w:rsidRPr="00F86050" w:rsidRDefault="004B02D4">
            <w:pPr>
              <w:pStyle w:val="a9"/>
              <w:ind w:firstLine="0"/>
              <w:jc w:val="center"/>
              <w:rPr>
                <w:rFonts w:ascii="Arial" w:hAnsi="Arial" w:cs="Arial"/>
                <w:sz w:val="22"/>
                <w:szCs w:val="24"/>
              </w:rPr>
            </w:pPr>
            <w:r w:rsidRPr="00F86050">
              <w:rPr>
                <w:rFonts w:ascii="Arial" w:hAnsi="Arial" w:cs="Arial"/>
                <w:sz w:val="22"/>
                <w:szCs w:val="24"/>
              </w:rPr>
              <w:t>Медь</w:t>
            </w:r>
          </w:p>
        </w:tc>
        <w:tc>
          <w:tcPr>
            <w:tcW w:w="787" w:type="dxa"/>
            <w:vMerge w:val="restart"/>
            <w:tcBorders>
              <w:top w:val="single" w:sz="4" w:space="0" w:color="auto"/>
              <w:left w:val="single" w:sz="4" w:space="0" w:color="auto"/>
              <w:bottom w:val="single" w:sz="4" w:space="0" w:color="auto"/>
            </w:tcBorders>
            <w:shd w:val="clear" w:color="auto" w:fill="FFFFFF"/>
            <w:vAlign w:val="center"/>
          </w:tcPr>
          <w:p w14:paraId="7A97C20D" w14:textId="77777777" w:rsidR="00335A94" w:rsidRPr="00F86050" w:rsidRDefault="004B02D4" w:rsidP="004034DB">
            <w:pPr>
              <w:pStyle w:val="a9"/>
              <w:spacing w:line="218" w:lineRule="auto"/>
              <w:ind w:firstLine="0"/>
              <w:jc w:val="center"/>
              <w:rPr>
                <w:rFonts w:ascii="Arial" w:hAnsi="Arial" w:cs="Arial"/>
                <w:sz w:val="22"/>
                <w:szCs w:val="24"/>
              </w:rPr>
            </w:pPr>
            <w:r w:rsidRPr="00F86050">
              <w:rPr>
                <w:rFonts w:ascii="Arial" w:hAnsi="Arial" w:cs="Arial"/>
                <w:sz w:val="22"/>
                <w:szCs w:val="24"/>
              </w:rPr>
              <w:t>Марганец</w:t>
            </w:r>
          </w:p>
        </w:tc>
        <w:tc>
          <w:tcPr>
            <w:tcW w:w="897" w:type="dxa"/>
            <w:vMerge w:val="restart"/>
            <w:tcBorders>
              <w:top w:val="single" w:sz="4" w:space="0" w:color="auto"/>
              <w:left w:val="single" w:sz="4" w:space="0" w:color="auto"/>
              <w:bottom w:val="single" w:sz="4" w:space="0" w:color="auto"/>
            </w:tcBorders>
            <w:shd w:val="clear" w:color="auto" w:fill="FFFFFF"/>
            <w:vAlign w:val="center"/>
          </w:tcPr>
          <w:p w14:paraId="2AFC5C5E" w14:textId="77777777" w:rsidR="00335A94" w:rsidRPr="00F86050" w:rsidRDefault="004B02D4">
            <w:pPr>
              <w:pStyle w:val="a9"/>
              <w:ind w:firstLine="0"/>
              <w:jc w:val="center"/>
              <w:rPr>
                <w:rFonts w:ascii="Arial" w:hAnsi="Arial" w:cs="Arial"/>
                <w:sz w:val="22"/>
                <w:szCs w:val="24"/>
              </w:rPr>
            </w:pPr>
            <w:r w:rsidRPr="00F86050">
              <w:rPr>
                <w:rFonts w:ascii="Arial" w:hAnsi="Arial" w:cs="Arial"/>
                <w:sz w:val="22"/>
                <w:szCs w:val="24"/>
              </w:rPr>
              <w:t>Магний</w:t>
            </w:r>
          </w:p>
        </w:tc>
        <w:tc>
          <w:tcPr>
            <w:tcW w:w="709" w:type="dxa"/>
            <w:vMerge w:val="restart"/>
            <w:tcBorders>
              <w:top w:val="single" w:sz="4" w:space="0" w:color="auto"/>
              <w:left w:val="single" w:sz="4" w:space="0" w:color="auto"/>
              <w:bottom w:val="single" w:sz="4" w:space="0" w:color="auto"/>
            </w:tcBorders>
            <w:shd w:val="clear" w:color="auto" w:fill="FFFFFF"/>
            <w:vAlign w:val="center"/>
          </w:tcPr>
          <w:p w14:paraId="2E704E80" w14:textId="77777777" w:rsidR="00335A94" w:rsidRPr="00F86050" w:rsidRDefault="004B02D4">
            <w:pPr>
              <w:pStyle w:val="a9"/>
              <w:ind w:firstLine="0"/>
              <w:jc w:val="center"/>
              <w:rPr>
                <w:rFonts w:ascii="Arial" w:hAnsi="Arial" w:cs="Arial"/>
                <w:sz w:val="22"/>
                <w:szCs w:val="24"/>
              </w:rPr>
            </w:pPr>
            <w:r w:rsidRPr="00F86050">
              <w:rPr>
                <w:rFonts w:ascii="Arial" w:hAnsi="Arial" w:cs="Arial"/>
                <w:sz w:val="22"/>
                <w:szCs w:val="24"/>
              </w:rPr>
              <w:t>Цинк</w:t>
            </w:r>
          </w:p>
        </w:tc>
        <w:tc>
          <w:tcPr>
            <w:tcW w:w="709" w:type="dxa"/>
            <w:vMerge w:val="restart"/>
            <w:tcBorders>
              <w:top w:val="single" w:sz="4" w:space="0" w:color="auto"/>
              <w:left w:val="single" w:sz="4" w:space="0" w:color="auto"/>
              <w:bottom w:val="single" w:sz="4" w:space="0" w:color="auto"/>
            </w:tcBorders>
            <w:shd w:val="clear" w:color="auto" w:fill="FFFFFF"/>
            <w:vAlign w:val="center"/>
          </w:tcPr>
          <w:p w14:paraId="258061DD" w14:textId="77777777" w:rsidR="00335A94" w:rsidRPr="00F86050" w:rsidRDefault="004B02D4">
            <w:pPr>
              <w:pStyle w:val="a9"/>
              <w:ind w:firstLine="0"/>
              <w:jc w:val="center"/>
              <w:rPr>
                <w:rFonts w:ascii="Arial" w:hAnsi="Arial" w:cs="Arial"/>
                <w:sz w:val="22"/>
                <w:szCs w:val="24"/>
              </w:rPr>
            </w:pPr>
            <w:r w:rsidRPr="00F86050">
              <w:rPr>
                <w:rFonts w:ascii="Arial" w:hAnsi="Arial" w:cs="Arial"/>
                <w:sz w:val="22"/>
                <w:szCs w:val="24"/>
              </w:rPr>
              <w:t>Титан</w:t>
            </w:r>
          </w:p>
        </w:tc>
        <w:tc>
          <w:tcPr>
            <w:tcW w:w="1630" w:type="dxa"/>
            <w:gridSpan w:val="2"/>
            <w:tcBorders>
              <w:top w:val="single" w:sz="4" w:space="0" w:color="auto"/>
              <w:left w:val="single" w:sz="4" w:space="0" w:color="auto"/>
              <w:bottom w:val="single" w:sz="4" w:space="0" w:color="auto"/>
            </w:tcBorders>
            <w:shd w:val="clear" w:color="auto" w:fill="FFFFFF"/>
            <w:vAlign w:val="center"/>
          </w:tcPr>
          <w:p w14:paraId="49371B33" w14:textId="77777777" w:rsidR="00335A94" w:rsidRPr="00F86050" w:rsidRDefault="004B02D4">
            <w:pPr>
              <w:pStyle w:val="a9"/>
              <w:ind w:firstLine="0"/>
              <w:jc w:val="center"/>
              <w:rPr>
                <w:rFonts w:ascii="Arial" w:hAnsi="Arial" w:cs="Arial"/>
                <w:sz w:val="22"/>
                <w:szCs w:val="24"/>
              </w:rPr>
            </w:pPr>
            <w:r w:rsidRPr="00F86050">
              <w:rPr>
                <w:rFonts w:ascii="Arial" w:hAnsi="Arial" w:cs="Arial"/>
                <w:sz w:val="22"/>
                <w:szCs w:val="24"/>
              </w:rPr>
              <w:t>Прочие</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21B4B0B" w14:textId="77777777" w:rsidR="00335A94" w:rsidRPr="00F86050" w:rsidRDefault="005120A7" w:rsidP="005120A7">
            <w:pPr>
              <w:pStyle w:val="a9"/>
              <w:spacing w:line="218" w:lineRule="auto"/>
              <w:ind w:firstLine="0"/>
              <w:jc w:val="center"/>
              <w:rPr>
                <w:rFonts w:ascii="Arial" w:hAnsi="Arial" w:cs="Arial"/>
                <w:sz w:val="22"/>
                <w:szCs w:val="24"/>
              </w:rPr>
            </w:pPr>
            <w:r w:rsidRPr="00F86050">
              <w:rPr>
                <w:rFonts w:ascii="Arial" w:hAnsi="Arial" w:cs="Arial"/>
                <w:sz w:val="22"/>
                <w:szCs w:val="24"/>
              </w:rPr>
              <w:t>Алюминий</w:t>
            </w:r>
          </w:p>
        </w:tc>
      </w:tr>
      <w:tr w:rsidR="00335A94" w14:paraId="4CCA41D3" w14:textId="77777777" w:rsidTr="00E03DA2">
        <w:trPr>
          <w:trHeight w:hRule="exact" w:val="656"/>
          <w:jc w:val="center"/>
        </w:trPr>
        <w:tc>
          <w:tcPr>
            <w:tcW w:w="988" w:type="dxa"/>
            <w:vMerge/>
            <w:tcBorders>
              <w:top w:val="single" w:sz="4" w:space="0" w:color="auto"/>
              <w:left w:val="single" w:sz="4" w:space="0" w:color="auto"/>
              <w:bottom w:val="double" w:sz="4" w:space="0" w:color="auto"/>
            </w:tcBorders>
            <w:shd w:val="clear" w:color="auto" w:fill="FFFFFF"/>
            <w:vAlign w:val="center"/>
          </w:tcPr>
          <w:p w14:paraId="39FDDF12" w14:textId="77777777" w:rsidR="00335A94" w:rsidRPr="005120A7" w:rsidRDefault="00335A94">
            <w:pPr>
              <w:rPr>
                <w:rFonts w:ascii="Arial" w:hAnsi="Arial" w:cs="Arial"/>
              </w:rPr>
            </w:pPr>
          </w:p>
        </w:tc>
        <w:tc>
          <w:tcPr>
            <w:tcW w:w="992" w:type="dxa"/>
            <w:vMerge/>
            <w:tcBorders>
              <w:top w:val="single" w:sz="4" w:space="0" w:color="auto"/>
              <w:left w:val="single" w:sz="4" w:space="0" w:color="auto"/>
              <w:bottom w:val="double" w:sz="4" w:space="0" w:color="auto"/>
            </w:tcBorders>
            <w:shd w:val="clear" w:color="auto" w:fill="FFFFFF"/>
            <w:vAlign w:val="center"/>
          </w:tcPr>
          <w:p w14:paraId="5B637826" w14:textId="77777777" w:rsidR="00335A94" w:rsidRPr="005120A7" w:rsidRDefault="00335A94">
            <w:pPr>
              <w:rPr>
                <w:rFonts w:ascii="Arial" w:hAnsi="Arial" w:cs="Arial"/>
              </w:rPr>
            </w:pPr>
          </w:p>
        </w:tc>
        <w:tc>
          <w:tcPr>
            <w:tcW w:w="709" w:type="dxa"/>
            <w:vMerge/>
            <w:tcBorders>
              <w:top w:val="single" w:sz="4" w:space="0" w:color="auto"/>
              <w:left w:val="single" w:sz="4" w:space="0" w:color="auto"/>
              <w:bottom w:val="double" w:sz="4" w:space="0" w:color="auto"/>
            </w:tcBorders>
            <w:shd w:val="clear" w:color="auto" w:fill="FFFFFF"/>
            <w:vAlign w:val="center"/>
          </w:tcPr>
          <w:p w14:paraId="12053601" w14:textId="77777777" w:rsidR="00335A94" w:rsidRPr="005120A7" w:rsidRDefault="00335A94">
            <w:pPr>
              <w:rPr>
                <w:rFonts w:ascii="Arial" w:hAnsi="Arial" w:cs="Arial"/>
              </w:rPr>
            </w:pPr>
          </w:p>
        </w:tc>
        <w:tc>
          <w:tcPr>
            <w:tcW w:w="708" w:type="dxa"/>
            <w:vMerge/>
            <w:tcBorders>
              <w:top w:val="single" w:sz="4" w:space="0" w:color="auto"/>
              <w:left w:val="single" w:sz="4" w:space="0" w:color="auto"/>
              <w:bottom w:val="double" w:sz="4" w:space="0" w:color="auto"/>
            </w:tcBorders>
            <w:shd w:val="clear" w:color="auto" w:fill="FFFFFF"/>
            <w:vAlign w:val="center"/>
          </w:tcPr>
          <w:p w14:paraId="6CF582ED" w14:textId="77777777" w:rsidR="00335A94" w:rsidRPr="005120A7" w:rsidRDefault="00335A94">
            <w:pPr>
              <w:rPr>
                <w:rFonts w:ascii="Arial" w:hAnsi="Arial" w:cs="Arial"/>
              </w:rPr>
            </w:pPr>
          </w:p>
        </w:tc>
        <w:tc>
          <w:tcPr>
            <w:tcW w:w="726" w:type="dxa"/>
            <w:vMerge/>
            <w:tcBorders>
              <w:top w:val="single" w:sz="4" w:space="0" w:color="auto"/>
              <w:left w:val="single" w:sz="4" w:space="0" w:color="auto"/>
              <w:bottom w:val="double" w:sz="4" w:space="0" w:color="auto"/>
            </w:tcBorders>
            <w:shd w:val="clear" w:color="auto" w:fill="FFFFFF"/>
            <w:vAlign w:val="center"/>
          </w:tcPr>
          <w:p w14:paraId="21ACB1A4" w14:textId="77777777" w:rsidR="00335A94" w:rsidRPr="005120A7" w:rsidRDefault="00335A94">
            <w:pPr>
              <w:rPr>
                <w:rFonts w:ascii="Arial" w:hAnsi="Arial" w:cs="Arial"/>
              </w:rPr>
            </w:pPr>
          </w:p>
        </w:tc>
        <w:tc>
          <w:tcPr>
            <w:tcW w:w="787" w:type="dxa"/>
            <w:vMerge/>
            <w:tcBorders>
              <w:top w:val="single" w:sz="4" w:space="0" w:color="auto"/>
              <w:left w:val="single" w:sz="4" w:space="0" w:color="auto"/>
              <w:bottom w:val="double" w:sz="4" w:space="0" w:color="auto"/>
            </w:tcBorders>
            <w:shd w:val="clear" w:color="auto" w:fill="FFFFFF"/>
            <w:vAlign w:val="center"/>
          </w:tcPr>
          <w:p w14:paraId="792797A6" w14:textId="77777777" w:rsidR="00335A94" w:rsidRPr="005120A7" w:rsidRDefault="00335A94">
            <w:pPr>
              <w:rPr>
                <w:rFonts w:ascii="Arial" w:hAnsi="Arial" w:cs="Arial"/>
              </w:rPr>
            </w:pPr>
          </w:p>
        </w:tc>
        <w:tc>
          <w:tcPr>
            <w:tcW w:w="897" w:type="dxa"/>
            <w:vMerge/>
            <w:tcBorders>
              <w:top w:val="single" w:sz="4" w:space="0" w:color="auto"/>
              <w:left w:val="single" w:sz="4" w:space="0" w:color="auto"/>
              <w:bottom w:val="double" w:sz="4" w:space="0" w:color="auto"/>
            </w:tcBorders>
            <w:shd w:val="clear" w:color="auto" w:fill="FFFFFF"/>
            <w:vAlign w:val="center"/>
          </w:tcPr>
          <w:p w14:paraId="7EF1A88C" w14:textId="77777777" w:rsidR="00335A94" w:rsidRPr="005120A7" w:rsidRDefault="00335A94">
            <w:pPr>
              <w:rPr>
                <w:rFonts w:ascii="Arial" w:hAnsi="Arial" w:cs="Arial"/>
              </w:rPr>
            </w:pPr>
          </w:p>
        </w:tc>
        <w:tc>
          <w:tcPr>
            <w:tcW w:w="709" w:type="dxa"/>
            <w:vMerge/>
            <w:tcBorders>
              <w:top w:val="single" w:sz="4" w:space="0" w:color="auto"/>
              <w:left w:val="single" w:sz="4" w:space="0" w:color="auto"/>
              <w:bottom w:val="double" w:sz="4" w:space="0" w:color="auto"/>
            </w:tcBorders>
            <w:shd w:val="clear" w:color="auto" w:fill="FFFFFF"/>
            <w:vAlign w:val="center"/>
          </w:tcPr>
          <w:p w14:paraId="17DBFCC5" w14:textId="77777777" w:rsidR="00335A94" w:rsidRPr="005120A7" w:rsidRDefault="00335A94">
            <w:pPr>
              <w:rPr>
                <w:rFonts w:ascii="Arial" w:hAnsi="Arial" w:cs="Arial"/>
              </w:rPr>
            </w:pPr>
          </w:p>
        </w:tc>
        <w:tc>
          <w:tcPr>
            <w:tcW w:w="709" w:type="dxa"/>
            <w:vMerge/>
            <w:tcBorders>
              <w:top w:val="single" w:sz="4" w:space="0" w:color="auto"/>
              <w:left w:val="single" w:sz="4" w:space="0" w:color="auto"/>
              <w:bottom w:val="double" w:sz="4" w:space="0" w:color="auto"/>
            </w:tcBorders>
            <w:shd w:val="clear" w:color="auto" w:fill="FFFFFF"/>
            <w:vAlign w:val="center"/>
          </w:tcPr>
          <w:p w14:paraId="6D7CD96C" w14:textId="77777777" w:rsidR="00335A94" w:rsidRPr="005120A7" w:rsidRDefault="00335A94">
            <w:pPr>
              <w:rPr>
                <w:rFonts w:ascii="Arial" w:hAnsi="Arial" w:cs="Arial"/>
              </w:rPr>
            </w:pPr>
          </w:p>
        </w:tc>
        <w:tc>
          <w:tcPr>
            <w:tcW w:w="850" w:type="dxa"/>
            <w:tcBorders>
              <w:top w:val="single" w:sz="4" w:space="0" w:color="auto"/>
              <w:left w:val="single" w:sz="4" w:space="0" w:color="auto"/>
              <w:bottom w:val="double" w:sz="4" w:space="0" w:color="auto"/>
            </w:tcBorders>
            <w:shd w:val="clear" w:color="auto" w:fill="FFFFFF"/>
            <w:vAlign w:val="center"/>
          </w:tcPr>
          <w:p w14:paraId="69ADE57D" w14:textId="77777777" w:rsidR="00335A94" w:rsidRPr="00F86050" w:rsidRDefault="004B02D4">
            <w:pPr>
              <w:pStyle w:val="a9"/>
              <w:ind w:firstLine="0"/>
              <w:rPr>
                <w:rFonts w:ascii="Arial" w:hAnsi="Arial" w:cs="Arial"/>
                <w:szCs w:val="22"/>
              </w:rPr>
            </w:pPr>
            <w:r w:rsidRPr="00F86050">
              <w:rPr>
                <w:rFonts w:ascii="Arial" w:hAnsi="Arial" w:cs="Arial"/>
                <w:szCs w:val="22"/>
              </w:rPr>
              <w:t>Каждый</w:t>
            </w:r>
          </w:p>
        </w:tc>
        <w:tc>
          <w:tcPr>
            <w:tcW w:w="780" w:type="dxa"/>
            <w:tcBorders>
              <w:top w:val="single" w:sz="4" w:space="0" w:color="auto"/>
              <w:left w:val="single" w:sz="4" w:space="0" w:color="auto"/>
              <w:bottom w:val="double" w:sz="4" w:space="0" w:color="auto"/>
            </w:tcBorders>
            <w:shd w:val="clear" w:color="auto" w:fill="FFFFFF"/>
            <w:vAlign w:val="center"/>
          </w:tcPr>
          <w:p w14:paraId="4F49E3EC" w14:textId="77777777" w:rsidR="00335A94" w:rsidRPr="00F86050" w:rsidRDefault="004B02D4">
            <w:pPr>
              <w:pStyle w:val="a9"/>
              <w:ind w:firstLine="0"/>
              <w:rPr>
                <w:rFonts w:ascii="Arial" w:hAnsi="Arial" w:cs="Arial"/>
                <w:szCs w:val="22"/>
              </w:rPr>
            </w:pPr>
            <w:r w:rsidRPr="00F86050">
              <w:rPr>
                <w:rFonts w:ascii="Arial" w:hAnsi="Arial" w:cs="Arial"/>
                <w:szCs w:val="22"/>
              </w:rPr>
              <w:t>Сумма</w:t>
            </w:r>
          </w:p>
        </w:tc>
        <w:tc>
          <w:tcPr>
            <w:tcW w:w="921" w:type="dxa"/>
            <w:vMerge/>
            <w:tcBorders>
              <w:top w:val="single" w:sz="4" w:space="0" w:color="auto"/>
              <w:left w:val="single" w:sz="4" w:space="0" w:color="auto"/>
              <w:bottom w:val="double" w:sz="4" w:space="0" w:color="auto"/>
              <w:right w:val="single" w:sz="4" w:space="0" w:color="auto"/>
            </w:tcBorders>
            <w:shd w:val="clear" w:color="auto" w:fill="FFFFFF"/>
            <w:vAlign w:val="center"/>
          </w:tcPr>
          <w:p w14:paraId="60B9A3B5" w14:textId="77777777" w:rsidR="00335A94" w:rsidRPr="005120A7" w:rsidRDefault="00335A94">
            <w:pPr>
              <w:rPr>
                <w:rFonts w:ascii="Arial" w:hAnsi="Arial" w:cs="Arial"/>
              </w:rPr>
            </w:pPr>
          </w:p>
        </w:tc>
      </w:tr>
      <w:tr w:rsidR="00335A94" w14:paraId="1F8E24BE" w14:textId="77777777" w:rsidTr="00E03DA2">
        <w:trPr>
          <w:trHeight w:hRule="exact" w:val="1827"/>
          <w:jc w:val="center"/>
        </w:trPr>
        <w:tc>
          <w:tcPr>
            <w:tcW w:w="988" w:type="dxa"/>
            <w:tcBorders>
              <w:top w:val="double" w:sz="4" w:space="0" w:color="auto"/>
              <w:left w:val="single" w:sz="4" w:space="0" w:color="auto"/>
              <w:bottom w:val="single" w:sz="4" w:space="0" w:color="auto"/>
              <w:right w:val="single" w:sz="4" w:space="0" w:color="auto"/>
            </w:tcBorders>
            <w:shd w:val="clear" w:color="auto" w:fill="FFFFFF"/>
            <w:vAlign w:val="center"/>
          </w:tcPr>
          <w:p w14:paraId="064C2B26" w14:textId="77777777" w:rsidR="00335A94" w:rsidRPr="005120A7" w:rsidRDefault="007E3CA9" w:rsidP="008C385B">
            <w:pPr>
              <w:pStyle w:val="a9"/>
              <w:ind w:firstLine="127"/>
              <w:jc w:val="center"/>
              <w:rPr>
                <w:rFonts w:ascii="Arial" w:hAnsi="Arial" w:cs="Arial"/>
                <w:sz w:val="24"/>
                <w:szCs w:val="24"/>
              </w:rPr>
            </w:pPr>
            <w:r>
              <w:rPr>
                <w:rFonts w:ascii="Arial" w:hAnsi="Arial" w:cs="Arial"/>
                <w:sz w:val="24"/>
                <w:szCs w:val="24"/>
              </w:rPr>
              <w:t>АМг6</w:t>
            </w:r>
            <w:r w:rsidR="004B02D4" w:rsidRPr="005120A7">
              <w:rPr>
                <w:rFonts w:ascii="Arial" w:hAnsi="Arial" w:cs="Arial"/>
                <w:sz w:val="24"/>
                <w:szCs w:val="24"/>
              </w:rPr>
              <w:t>,</w:t>
            </w:r>
          </w:p>
          <w:p w14:paraId="33200F12" w14:textId="77777777" w:rsidR="00335A94" w:rsidRPr="005120A7" w:rsidRDefault="004B02D4" w:rsidP="008C385B">
            <w:pPr>
              <w:pStyle w:val="a9"/>
              <w:ind w:firstLine="127"/>
              <w:jc w:val="center"/>
              <w:rPr>
                <w:rFonts w:ascii="Arial" w:hAnsi="Arial" w:cs="Arial"/>
                <w:sz w:val="24"/>
                <w:szCs w:val="24"/>
              </w:rPr>
            </w:pPr>
            <w:r w:rsidRPr="005120A7">
              <w:rPr>
                <w:rFonts w:ascii="Arial" w:hAnsi="Arial" w:cs="Arial"/>
                <w:sz w:val="24"/>
                <w:szCs w:val="24"/>
              </w:rPr>
              <w:t>Д1,</w:t>
            </w:r>
          </w:p>
          <w:p w14:paraId="6FEEFD34" w14:textId="77777777" w:rsidR="00335A94" w:rsidRPr="005120A7" w:rsidRDefault="004B02D4" w:rsidP="008C385B">
            <w:pPr>
              <w:pStyle w:val="a9"/>
              <w:spacing w:line="194" w:lineRule="auto"/>
              <w:ind w:firstLine="127"/>
              <w:jc w:val="center"/>
              <w:rPr>
                <w:rFonts w:ascii="Arial" w:hAnsi="Arial" w:cs="Arial"/>
                <w:sz w:val="24"/>
                <w:szCs w:val="24"/>
              </w:rPr>
            </w:pPr>
            <w:r w:rsidRPr="005120A7">
              <w:rPr>
                <w:rFonts w:ascii="Arial" w:hAnsi="Arial" w:cs="Arial"/>
                <w:sz w:val="24"/>
                <w:szCs w:val="24"/>
              </w:rPr>
              <w:t>Д16,</w:t>
            </w:r>
          </w:p>
          <w:p w14:paraId="3E74A1A9" w14:textId="77777777" w:rsidR="00335A94" w:rsidRPr="005120A7" w:rsidRDefault="004B02D4" w:rsidP="008C385B">
            <w:pPr>
              <w:pStyle w:val="a9"/>
              <w:spacing w:line="221" w:lineRule="auto"/>
              <w:ind w:firstLine="127"/>
              <w:jc w:val="center"/>
              <w:rPr>
                <w:rFonts w:ascii="Arial" w:hAnsi="Arial" w:cs="Arial"/>
                <w:sz w:val="24"/>
                <w:szCs w:val="24"/>
              </w:rPr>
            </w:pPr>
            <w:r w:rsidRPr="005120A7">
              <w:rPr>
                <w:rFonts w:ascii="Arial" w:hAnsi="Arial" w:cs="Arial"/>
                <w:sz w:val="24"/>
                <w:szCs w:val="24"/>
              </w:rPr>
              <w:t>Д19,</w:t>
            </w:r>
          </w:p>
          <w:p w14:paraId="1B6AAE48" w14:textId="77777777" w:rsidR="00335A94" w:rsidRPr="005120A7" w:rsidRDefault="004B02D4" w:rsidP="008C385B">
            <w:pPr>
              <w:pStyle w:val="a9"/>
              <w:spacing w:line="204" w:lineRule="auto"/>
              <w:ind w:firstLine="127"/>
              <w:jc w:val="center"/>
              <w:rPr>
                <w:rFonts w:ascii="Arial" w:hAnsi="Arial" w:cs="Arial"/>
                <w:sz w:val="24"/>
                <w:szCs w:val="24"/>
              </w:rPr>
            </w:pPr>
            <w:r w:rsidRPr="005120A7">
              <w:rPr>
                <w:rFonts w:ascii="Arial" w:hAnsi="Arial" w:cs="Arial"/>
                <w:sz w:val="24"/>
                <w:szCs w:val="24"/>
              </w:rPr>
              <w:t>Д20,</w:t>
            </w:r>
          </w:p>
          <w:p w14:paraId="66ACCA7C" w14:textId="77777777" w:rsidR="00335A94" w:rsidRPr="005120A7" w:rsidRDefault="004B02D4" w:rsidP="008C385B">
            <w:pPr>
              <w:pStyle w:val="a9"/>
              <w:spacing w:line="209" w:lineRule="auto"/>
              <w:ind w:firstLine="127"/>
              <w:jc w:val="center"/>
              <w:rPr>
                <w:rFonts w:ascii="Arial" w:hAnsi="Arial" w:cs="Arial"/>
                <w:sz w:val="24"/>
                <w:szCs w:val="24"/>
              </w:rPr>
            </w:pPr>
            <w:r w:rsidRPr="005120A7">
              <w:rPr>
                <w:rFonts w:ascii="Arial" w:hAnsi="Arial" w:cs="Arial"/>
                <w:sz w:val="24"/>
                <w:szCs w:val="24"/>
              </w:rPr>
              <w:t>ВАД1,</w:t>
            </w:r>
          </w:p>
          <w:p w14:paraId="0DE0D815" w14:textId="77777777" w:rsidR="00335A94" w:rsidRPr="005120A7" w:rsidRDefault="004B02D4" w:rsidP="008C385B">
            <w:pPr>
              <w:pStyle w:val="a9"/>
              <w:spacing w:line="230" w:lineRule="auto"/>
              <w:ind w:firstLine="127"/>
              <w:jc w:val="center"/>
              <w:rPr>
                <w:rFonts w:ascii="Arial" w:hAnsi="Arial" w:cs="Arial"/>
                <w:sz w:val="24"/>
                <w:szCs w:val="24"/>
              </w:rPr>
            </w:pPr>
            <w:r w:rsidRPr="005120A7">
              <w:rPr>
                <w:rFonts w:ascii="Arial" w:hAnsi="Arial" w:cs="Arial"/>
                <w:sz w:val="24"/>
                <w:szCs w:val="24"/>
              </w:rPr>
              <w:t>АК4-1</w:t>
            </w:r>
          </w:p>
        </w:tc>
        <w:tc>
          <w:tcPr>
            <w:tcW w:w="992" w:type="dxa"/>
            <w:tcBorders>
              <w:top w:val="double" w:sz="4" w:space="0" w:color="auto"/>
              <w:left w:val="single" w:sz="4" w:space="0" w:color="auto"/>
              <w:bottom w:val="single" w:sz="4" w:space="0" w:color="auto"/>
              <w:right w:val="single" w:sz="4" w:space="0" w:color="auto"/>
            </w:tcBorders>
            <w:shd w:val="clear" w:color="auto" w:fill="FFFFFF"/>
            <w:vAlign w:val="center"/>
          </w:tcPr>
          <w:p w14:paraId="05CE59BA" w14:textId="77777777" w:rsidR="00335A94" w:rsidRPr="005120A7" w:rsidRDefault="004B02D4" w:rsidP="00085921">
            <w:pPr>
              <w:pStyle w:val="a9"/>
              <w:ind w:firstLine="0"/>
              <w:jc w:val="center"/>
              <w:rPr>
                <w:rFonts w:ascii="Arial" w:hAnsi="Arial" w:cs="Arial"/>
                <w:sz w:val="24"/>
                <w:szCs w:val="24"/>
              </w:rPr>
            </w:pPr>
            <w:r w:rsidRPr="005120A7">
              <w:rPr>
                <w:rFonts w:ascii="Arial" w:hAnsi="Arial" w:cs="Arial"/>
                <w:sz w:val="24"/>
                <w:szCs w:val="24"/>
              </w:rPr>
              <w:t>АД1пл</w:t>
            </w:r>
          </w:p>
        </w:tc>
        <w:tc>
          <w:tcPr>
            <w:tcW w:w="709" w:type="dxa"/>
            <w:tcBorders>
              <w:top w:val="double" w:sz="4" w:space="0" w:color="auto"/>
              <w:left w:val="single" w:sz="4" w:space="0" w:color="auto"/>
              <w:bottom w:val="single" w:sz="4" w:space="0" w:color="auto"/>
              <w:right w:val="single" w:sz="4" w:space="0" w:color="auto"/>
            </w:tcBorders>
            <w:shd w:val="clear" w:color="auto" w:fill="FFFFFF"/>
            <w:vAlign w:val="center"/>
          </w:tcPr>
          <w:p w14:paraId="5854DB9B" w14:textId="77777777" w:rsidR="00335A94" w:rsidRPr="005120A7" w:rsidRDefault="004B02D4" w:rsidP="00085921">
            <w:pPr>
              <w:pStyle w:val="a9"/>
              <w:ind w:firstLine="0"/>
              <w:jc w:val="center"/>
              <w:rPr>
                <w:rFonts w:ascii="Arial" w:hAnsi="Arial" w:cs="Arial"/>
                <w:sz w:val="24"/>
                <w:szCs w:val="24"/>
              </w:rPr>
            </w:pPr>
            <w:r w:rsidRPr="005120A7">
              <w:rPr>
                <w:rFonts w:ascii="Arial" w:hAnsi="Arial" w:cs="Arial"/>
                <w:sz w:val="24"/>
                <w:szCs w:val="24"/>
              </w:rPr>
              <w:t>0,30</w:t>
            </w:r>
          </w:p>
        </w:tc>
        <w:tc>
          <w:tcPr>
            <w:tcW w:w="708" w:type="dxa"/>
            <w:tcBorders>
              <w:top w:val="double" w:sz="4" w:space="0" w:color="auto"/>
              <w:left w:val="single" w:sz="4" w:space="0" w:color="auto"/>
              <w:bottom w:val="single" w:sz="4" w:space="0" w:color="auto"/>
              <w:right w:val="single" w:sz="4" w:space="0" w:color="auto"/>
            </w:tcBorders>
            <w:shd w:val="clear" w:color="auto" w:fill="FFFFFF"/>
            <w:vAlign w:val="center"/>
          </w:tcPr>
          <w:p w14:paraId="4A79BB80" w14:textId="77777777" w:rsidR="00335A94" w:rsidRPr="005120A7" w:rsidRDefault="004B02D4" w:rsidP="00085921">
            <w:pPr>
              <w:pStyle w:val="a9"/>
              <w:ind w:firstLine="0"/>
              <w:jc w:val="center"/>
              <w:rPr>
                <w:rFonts w:ascii="Arial" w:hAnsi="Arial" w:cs="Arial"/>
                <w:sz w:val="24"/>
                <w:szCs w:val="24"/>
              </w:rPr>
            </w:pPr>
            <w:r w:rsidRPr="005120A7">
              <w:rPr>
                <w:rFonts w:ascii="Arial" w:hAnsi="Arial" w:cs="Arial"/>
                <w:sz w:val="24"/>
                <w:szCs w:val="24"/>
              </w:rPr>
              <w:t>0,30</w:t>
            </w:r>
          </w:p>
        </w:tc>
        <w:tc>
          <w:tcPr>
            <w:tcW w:w="726" w:type="dxa"/>
            <w:tcBorders>
              <w:top w:val="double" w:sz="4" w:space="0" w:color="auto"/>
              <w:left w:val="single" w:sz="4" w:space="0" w:color="auto"/>
              <w:bottom w:val="single" w:sz="4" w:space="0" w:color="auto"/>
              <w:right w:val="single" w:sz="4" w:space="0" w:color="auto"/>
            </w:tcBorders>
            <w:shd w:val="clear" w:color="auto" w:fill="FFFFFF"/>
            <w:vAlign w:val="center"/>
          </w:tcPr>
          <w:p w14:paraId="3B1AF072" w14:textId="77777777" w:rsidR="00335A94" w:rsidRPr="005120A7" w:rsidRDefault="004B02D4" w:rsidP="00085921">
            <w:pPr>
              <w:pStyle w:val="a9"/>
              <w:ind w:firstLine="0"/>
              <w:jc w:val="center"/>
              <w:rPr>
                <w:rFonts w:ascii="Arial" w:hAnsi="Arial" w:cs="Arial"/>
                <w:sz w:val="24"/>
                <w:szCs w:val="24"/>
              </w:rPr>
            </w:pPr>
            <w:r w:rsidRPr="005120A7">
              <w:rPr>
                <w:rFonts w:ascii="Arial" w:hAnsi="Arial" w:cs="Arial"/>
                <w:sz w:val="24"/>
                <w:szCs w:val="24"/>
              </w:rPr>
              <w:t>0,02</w:t>
            </w:r>
          </w:p>
        </w:tc>
        <w:tc>
          <w:tcPr>
            <w:tcW w:w="787" w:type="dxa"/>
            <w:tcBorders>
              <w:top w:val="double" w:sz="4" w:space="0" w:color="auto"/>
              <w:left w:val="single" w:sz="4" w:space="0" w:color="auto"/>
              <w:bottom w:val="single" w:sz="4" w:space="0" w:color="auto"/>
              <w:right w:val="single" w:sz="4" w:space="0" w:color="auto"/>
            </w:tcBorders>
            <w:shd w:val="clear" w:color="auto" w:fill="FFFFFF"/>
            <w:vAlign w:val="center"/>
          </w:tcPr>
          <w:p w14:paraId="1387222E" w14:textId="77777777" w:rsidR="00335A94" w:rsidRPr="005120A7" w:rsidRDefault="004B02D4" w:rsidP="00085921">
            <w:pPr>
              <w:pStyle w:val="a9"/>
              <w:ind w:firstLine="0"/>
              <w:jc w:val="center"/>
              <w:rPr>
                <w:rFonts w:ascii="Arial" w:hAnsi="Arial" w:cs="Arial"/>
                <w:sz w:val="24"/>
                <w:szCs w:val="24"/>
              </w:rPr>
            </w:pPr>
            <w:r w:rsidRPr="005120A7">
              <w:rPr>
                <w:rFonts w:ascii="Arial" w:hAnsi="Arial" w:cs="Arial"/>
                <w:sz w:val="24"/>
                <w:szCs w:val="24"/>
              </w:rPr>
              <w:t>0,025</w:t>
            </w:r>
          </w:p>
        </w:tc>
        <w:tc>
          <w:tcPr>
            <w:tcW w:w="897" w:type="dxa"/>
            <w:tcBorders>
              <w:top w:val="double" w:sz="4" w:space="0" w:color="auto"/>
              <w:left w:val="single" w:sz="4" w:space="0" w:color="auto"/>
              <w:bottom w:val="single" w:sz="4" w:space="0" w:color="auto"/>
              <w:right w:val="single" w:sz="4" w:space="0" w:color="auto"/>
            </w:tcBorders>
            <w:shd w:val="clear" w:color="auto" w:fill="FFFFFF"/>
            <w:vAlign w:val="center"/>
          </w:tcPr>
          <w:p w14:paraId="4236ED3E" w14:textId="77777777" w:rsidR="00335A94" w:rsidRPr="005120A7" w:rsidRDefault="004B02D4" w:rsidP="00085921">
            <w:pPr>
              <w:pStyle w:val="a9"/>
              <w:ind w:firstLine="0"/>
              <w:jc w:val="center"/>
              <w:rPr>
                <w:rFonts w:ascii="Arial" w:hAnsi="Arial" w:cs="Arial"/>
                <w:sz w:val="24"/>
                <w:szCs w:val="24"/>
              </w:rPr>
            </w:pPr>
            <w:r w:rsidRPr="005120A7">
              <w:rPr>
                <w:rFonts w:ascii="Arial" w:hAnsi="Arial" w:cs="Arial"/>
                <w:sz w:val="24"/>
                <w:szCs w:val="24"/>
              </w:rPr>
              <w:t>0,05</w:t>
            </w:r>
          </w:p>
        </w:tc>
        <w:tc>
          <w:tcPr>
            <w:tcW w:w="709" w:type="dxa"/>
            <w:tcBorders>
              <w:top w:val="double" w:sz="4" w:space="0" w:color="auto"/>
              <w:left w:val="single" w:sz="4" w:space="0" w:color="auto"/>
              <w:bottom w:val="single" w:sz="4" w:space="0" w:color="auto"/>
              <w:right w:val="single" w:sz="4" w:space="0" w:color="auto"/>
            </w:tcBorders>
            <w:shd w:val="clear" w:color="auto" w:fill="FFFFFF"/>
            <w:vAlign w:val="center"/>
          </w:tcPr>
          <w:p w14:paraId="503835A5" w14:textId="77777777" w:rsidR="00335A94" w:rsidRPr="005120A7" w:rsidRDefault="004B02D4" w:rsidP="00085921">
            <w:pPr>
              <w:pStyle w:val="a9"/>
              <w:ind w:firstLine="0"/>
              <w:jc w:val="center"/>
              <w:rPr>
                <w:rFonts w:ascii="Arial" w:hAnsi="Arial" w:cs="Arial"/>
                <w:sz w:val="24"/>
                <w:szCs w:val="24"/>
              </w:rPr>
            </w:pPr>
            <w:r w:rsidRPr="005120A7">
              <w:rPr>
                <w:rFonts w:ascii="Arial" w:hAnsi="Arial" w:cs="Arial"/>
                <w:sz w:val="24"/>
                <w:szCs w:val="24"/>
              </w:rPr>
              <w:t>0,1</w:t>
            </w:r>
          </w:p>
        </w:tc>
        <w:tc>
          <w:tcPr>
            <w:tcW w:w="709" w:type="dxa"/>
            <w:tcBorders>
              <w:top w:val="double" w:sz="4" w:space="0" w:color="auto"/>
              <w:left w:val="single" w:sz="4" w:space="0" w:color="auto"/>
              <w:bottom w:val="single" w:sz="4" w:space="0" w:color="auto"/>
              <w:right w:val="single" w:sz="4" w:space="0" w:color="auto"/>
            </w:tcBorders>
            <w:shd w:val="clear" w:color="auto" w:fill="FFFFFF"/>
            <w:vAlign w:val="center"/>
          </w:tcPr>
          <w:p w14:paraId="176ED7C8" w14:textId="77777777" w:rsidR="00335A94" w:rsidRPr="005120A7" w:rsidRDefault="004B02D4" w:rsidP="00085921">
            <w:pPr>
              <w:pStyle w:val="a9"/>
              <w:ind w:firstLine="0"/>
              <w:jc w:val="center"/>
              <w:rPr>
                <w:rFonts w:ascii="Arial" w:hAnsi="Arial" w:cs="Arial"/>
                <w:sz w:val="24"/>
                <w:szCs w:val="24"/>
              </w:rPr>
            </w:pPr>
            <w:r w:rsidRPr="005120A7">
              <w:rPr>
                <w:rFonts w:ascii="Arial" w:hAnsi="Arial" w:cs="Arial"/>
                <w:sz w:val="24"/>
                <w:szCs w:val="24"/>
              </w:rPr>
              <w:t>0,15</w:t>
            </w:r>
          </w:p>
        </w:tc>
        <w:tc>
          <w:tcPr>
            <w:tcW w:w="850" w:type="dxa"/>
            <w:tcBorders>
              <w:top w:val="double" w:sz="4" w:space="0" w:color="auto"/>
              <w:left w:val="single" w:sz="4" w:space="0" w:color="auto"/>
              <w:bottom w:val="single" w:sz="4" w:space="0" w:color="auto"/>
              <w:right w:val="single" w:sz="4" w:space="0" w:color="auto"/>
            </w:tcBorders>
            <w:shd w:val="clear" w:color="auto" w:fill="FFFFFF"/>
            <w:vAlign w:val="center"/>
          </w:tcPr>
          <w:p w14:paraId="1258C928" w14:textId="77777777" w:rsidR="00335A94" w:rsidRPr="005120A7" w:rsidRDefault="004B02D4" w:rsidP="00085921">
            <w:pPr>
              <w:pStyle w:val="a9"/>
              <w:ind w:firstLine="0"/>
              <w:jc w:val="center"/>
              <w:rPr>
                <w:rFonts w:ascii="Arial" w:hAnsi="Arial" w:cs="Arial"/>
                <w:sz w:val="24"/>
                <w:szCs w:val="24"/>
              </w:rPr>
            </w:pPr>
            <w:r w:rsidRPr="005120A7">
              <w:rPr>
                <w:rFonts w:ascii="Arial" w:hAnsi="Arial" w:cs="Arial"/>
                <w:sz w:val="24"/>
                <w:szCs w:val="24"/>
              </w:rPr>
              <w:t>0,02</w:t>
            </w:r>
          </w:p>
        </w:tc>
        <w:tc>
          <w:tcPr>
            <w:tcW w:w="780" w:type="dxa"/>
            <w:tcBorders>
              <w:top w:val="double" w:sz="4" w:space="0" w:color="auto"/>
              <w:left w:val="single" w:sz="4" w:space="0" w:color="auto"/>
              <w:bottom w:val="single" w:sz="4" w:space="0" w:color="auto"/>
              <w:right w:val="single" w:sz="4" w:space="0" w:color="auto"/>
            </w:tcBorders>
            <w:shd w:val="clear" w:color="auto" w:fill="FFFFFF"/>
            <w:vAlign w:val="center"/>
          </w:tcPr>
          <w:p w14:paraId="7329D187" w14:textId="77777777" w:rsidR="00335A94" w:rsidRPr="005120A7" w:rsidRDefault="004B02D4" w:rsidP="00085921">
            <w:pPr>
              <w:pStyle w:val="a9"/>
              <w:ind w:firstLine="0"/>
              <w:jc w:val="center"/>
              <w:rPr>
                <w:rFonts w:ascii="Arial" w:hAnsi="Arial" w:cs="Arial"/>
                <w:sz w:val="24"/>
                <w:szCs w:val="24"/>
              </w:rPr>
            </w:pPr>
            <w:r w:rsidRPr="005120A7">
              <w:rPr>
                <w:rFonts w:ascii="Arial" w:hAnsi="Arial" w:cs="Arial"/>
                <w:sz w:val="24"/>
                <w:szCs w:val="24"/>
              </w:rPr>
              <w:t>—</w:t>
            </w:r>
          </w:p>
        </w:tc>
        <w:tc>
          <w:tcPr>
            <w:tcW w:w="921" w:type="dxa"/>
            <w:tcBorders>
              <w:top w:val="double" w:sz="4" w:space="0" w:color="auto"/>
              <w:left w:val="single" w:sz="4" w:space="0" w:color="auto"/>
              <w:bottom w:val="single" w:sz="4" w:space="0" w:color="auto"/>
              <w:right w:val="single" w:sz="4" w:space="0" w:color="auto"/>
            </w:tcBorders>
            <w:shd w:val="clear" w:color="auto" w:fill="FFFFFF"/>
            <w:vAlign w:val="center"/>
          </w:tcPr>
          <w:p w14:paraId="26582B9E" w14:textId="77777777" w:rsidR="00335A94" w:rsidRPr="005120A7" w:rsidRDefault="004B02D4" w:rsidP="00085921">
            <w:pPr>
              <w:pStyle w:val="a9"/>
              <w:spacing w:line="221" w:lineRule="auto"/>
              <w:ind w:firstLine="0"/>
              <w:jc w:val="center"/>
              <w:rPr>
                <w:rFonts w:ascii="Arial" w:hAnsi="Arial" w:cs="Arial"/>
                <w:sz w:val="24"/>
                <w:szCs w:val="24"/>
              </w:rPr>
            </w:pPr>
            <w:r w:rsidRPr="005120A7">
              <w:rPr>
                <w:rFonts w:ascii="Arial" w:hAnsi="Arial" w:cs="Arial"/>
                <w:sz w:val="24"/>
                <w:szCs w:val="24"/>
              </w:rPr>
              <w:t>Не менее 99,30</w:t>
            </w:r>
          </w:p>
        </w:tc>
      </w:tr>
      <w:tr w:rsidR="00335A94" w14:paraId="335F9230" w14:textId="77777777" w:rsidTr="003A0FA0">
        <w:trPr>
          <w:trHeight w:hRule="exact" w:val="538"/>
          <w:jc w:val="center"/>
        </w:trPr>
        <w:tc>
          <w:tcPr>
            <w:tcW w:w="988" w:type="dxa"/>
            <w:tcBorders>
              <w:top w:val="single" w:sz="4" w:space="0" w:color="auto"/>
              <w:left w:val="single" w:sz="4" w:space="0" w:color="auto"/>
              <w:bottom w:val="single" w:sz="4" w:space="0" w:color="auto"/>
            </w:tcBorders>
            <w:shd w:val="clear" w:color="auto" w:fill="FFFFFF"/>
            <w:vAlign w:val="center"/>
          </w:tcPr>
          <w:p w14:paraId="2B24466C" w14:textId="77777777" w:rsidR="00335A94" w:rsidRPr="005120A7" w:rsidRDefault="004B02D4" w:rsidP="008C385B">
            <w:pPr>
              <w:pStyle w:val="a9"/>
              <w:ind w:firstLine="127"/>
              <w:jc w:val="center"/>
              <w:rPr>
                <w:rFonts w:ascii="Arial" w:hAnsi="Arial" w:cs="Arial"/>
                <w:sz w:val="24"/>
                <w:szCs w:val="24"/>
              </w:rPr>
            </w:pPr>
            <w:r w:rsidRPr="005120A7">
              <w:rPr>
                <w:rFonts w:ascii="Arial" w:hAnsi="Arial" w:cs="Arial"/>
                <w:sz w:val="24"/>
                <w:szCs w:val="24"/>
              </w:rPr>
              <w:t>В95</w:t>
            </w:r>
          </w:p>
        </w:tc>
        <w:tc>
          <w:tcPr>
            <w:tcW w:w="992" w:type="dxa"/>
            <w:tcBorders>
              <w:top w:val="single" w:sz="4" w:space="0" w:color="auto"/>
              <w:left w:val="single" w:sz="4" w:space="0" w:color="auto"/>
              <w:bottom w:val="single" w:sz="4" w:space="0" w:color="auto"/>
            </w:tcBorders>
            <w:shd w:val="clear" w:color="auto" w:fill="FFFFFF"/>
            <w:vAlign w:val="center"/>
          </w:tcPr>
          <w:p w14:paraId="29AE55F5" w14:textId="77777777" w:rsidR="00335A94" w:rsidRPr="005120A7" w:rsidRDefault="004B02D4" w:rsidP="00085921">
            <w:pPr>
              <w:pStyle w:val="a9"/>
              <w:ind w:firstLine="0"/>
              <w:jc w:val="center"/>
              <w:rPr>
                <w:rFonts w:ascii="Arial" w:hAnsi="Arial" w:cs="Arial"/>
                <w:sz w:val="24"/>
                <w:szCs w:val="24"/>
              </w:rPr>
            </w:pPr>
            <w:r w:rsidRPr="005120A7">
              <w:rPr>
                <w:rFonts w:ascii="Arial" w:hAnsi="Arial" w:cs="Arial"/>
                <w:sz w:val="24"/>
                <w:szCs w:val="24"/>
              </w:rPr>
              <w:t>АЦпл</w:t>
            </w:r>
          </w:p>
        </w:tc>
        <w:tc>
          <w:tcPr>
            <w:tcW w:w="709" w:type="dxa"/>
            <w:tcBorders>
              <w:top w:val="single" w:sz="4" w:space="0" w:color="auto"/>
              <w:left w:val="single" w:sz="4" w:space="0" w:color="auto"/>
              <w:bottom w:val="single" w:sz="4" w:space="0" w:color="auto"/>
            </w:tcBorders>
            <w:shd w:val="clear" w:color="auto" w:fill="FFFFFF"/>
            <w:vAlign w:val="center"/>
          </w:tcPr>
          <w:p w14:paraId="20245EBD" w14:textId="77777777" w:rsidR="00335A94" w:rsidRPr="005120A7" w:rsidRDefault="004B02D4" w:rsidP="00085921">
            <w:pPr>
              <w:pStyle w:val="a9"/>
              <w:ind w:firstLine="0"/>
              <w:jc w:val="center"/>
              <w:rPr>
                <w:rFonts w:ascii="Arial" w:hAnsi="Arial" w:cs="Arial"/>
                <w:sz w:val="24"/>
                <w:szCs w:val="24"/>
              </w:rPr>
            </w:pPr>
            <w:r w:rsidRPr="005120A7">
              <w:rPr>
                <w:rFonts w:ascii="Arial" w:hAnsi="Arial" w:cs="Arial"/>
                <w:sz w:val="24"/>
                <w:szCs w:val="24"/>
              </w:rPr>
              <w:t>0,3</w:t>
            </w:r>
          </w:p>
        </w:tc>
        <w:tc>
          <w:tcPr>
            <w:tcW w:w="708" w:type="dxa"/>
            <w:tcBorders>
              <w:top w:val="single" w:sz="4" w:space="0" w:color="auto"/>
              <w:left w:val="single" w:sz="4" w:space="0" w:color="auto"/>
              <w:bottom w:val="single" w:sz="4" w:space="0" w:color="auto"/>
            </w:tcBorders>
            <w:shd w:val="clear" w:color="auto" w:fill="FFFFFF"/>
            <w:vAlign w:val="center"/>
          </w:tcPr>
          <w:p w14:paraId="2E533E1F" w14:textId="77777777" w:rsidR="00335A94" w:rsidRPr="005120A7" w:rsidRDefault="004B02D4" w:rsidP="00085921">
            <w:pPr>
              <w:pStyle w:val="a9"/>
              <w:ind w:firstLine="0"/>
              <w:jc w:val="center"/>
              <w:rPr>
                <w:rFonts w:ascii="Arial" w:hAnsi="Arial" w:cs="Arial"/>
                <w:sz w:val="24"/>
                <w:szCs w:val="24"/>
              </w:rPr>
            </w:pPr>
            <w:r w:rsidRPr="005120A7">
              <w:rPr>
                <w:rFonts w:ascii="Arial" w:hAnsi="Arial" w:cs="Arial"/>
                <w:sz w:val="24"/>
                <w:szCs w:val="24"/>
              </w:rPr>
              <w:t>0,3</w:t>
            </w:r>
          </w:p>
        </w:tc>
        <w:tc>
          <w:tcPr>
            <w:tcW w:w="726" w:type="dxa"/>
            <w:tcBorders>
              <w:top w:val="single" w:sz="4" w:space="0" w:color="auto"/>
              <w:left w:val="single" w:sz="4" w:space="0" w:color="auto"/>
              <w:bottom w:val="single" w:sz="4" w:space="0" w:color="auto"/>
            </w:tcBorders>
            <w:shd w:val="clear" w:color="auto" w:fill="FFFFFF"/>
            <w:vAlign w:val="center"/>
          </w:tcPr>
          <w:p w14:paraId="4A82ED59" w14:textId="77777777" w:rsidR="00335A94" w:rsidRPr="005120A7" w:rsidRDefault="004B02D4" w:rsidP="00085921">
            <w:pPr>
              <w:pStyle w:val="a9"/>
              <w:ind w:firstLine="0"/>
              <w:jc w:val="center"/>
              <w:rPr>
                <w:rFonts w:ascii="Arial" w:hAnsi="Arial" w:cs="Arial"/>
                <w:sz w:val="24"/>
                <w:szCs w:val="24"/>
              </w:rPr>
            </w:pPr>
            <w:r w:rsidRPr="005120A7">
              <w:rPr>
                <w:rFonts w:ascii="Arial" w:hAnsi="Arial" w:cs="Arial"/>
                <w:sz w:val="24"/>
                <w:szCs w:val="24"/>
              </w:rPr>
              <w:t>—</w:t>
            </w:r>
          </w:p>
        </w:tc>
        <w:tc>
          <w:tcPr>
            <w:tcW w:w="787" w:type="dxa"/>
            <w:tcBorders>
              <w:top w:val="single" w:sz="4" w:space="0" w:color="auto"/>
              <w:left w:val="single" w:sz="4" w:space="0" w:color="auto"/>
              <w:bottom w:val="single" w:sz="4" w:space="0" w:color="auto"/>
            </w:tcBorders>
            <w:shd w:val="clear" w:color="auto" w:fill="FFFFFF"/>
            <w:vAlign w:val="center"/>
          </w:tcPr>
          <w:p w14:paraId="1BD8511E" w14:textId="77777777" w:rsidR="00335A94" w:rsidRPr="005120A7" w:rsidRDefault="004B02D4" w:rsidP="00085921">
            <w:pPr>
              <w:pStyle w:val="a9"/>
              <w:ind w:firstLine="0"/>
              <w:jc w:val="center"/>
              <w:rPr>
                <w:rFonts w:ascii="Arial" w:hAnsi="Arial" w:cs="Arial"/>
                <w:sz w:val="24"/>
                <w:szCs w:val="24"/>
              </w:rPr>
            </w:pPr>
            <w:r w:rsidRPr="005120A7">
              <w:rPr>
                <w:rFonts w:ascii="Arial" w:hAnsi="Arial" w:cs="Arial"/>
                <w:sz w:val="24"/>
                <w:szCs w:val="24"/>
              </w:rPr>
              <w:t>0,025</w:t>
            </w:r>
          </w:p>
        </w:tc>
        <w:tc>
          <w:tcPr>
            <w:tcW w:w="897" w:type="dxa"/>
            <w:tcBorders>
              <w:top w:val="single" w:sz="4" w:space="0" w:color="auto"/>
              <w:left w:val="single" w:sz="4" w:space="0" w:color="auto"/>
              <w:bottom w:val="single" w:sz="4" w:space="0" w:color="auto"/>
            </w:tcBorders>
            <w:shd w:val="clear" w:color="auto" w:fill="FFFFFF"/>
            <w:vAlign w:val="center"/>
          </w:tcPr>
          <w:p w14:paraId="54ACA0F2" w14:textId="77777777" w:rsidR="00335A94" w:rsidRPr="005120A7" w:rsidRDefault="004B02D4" w:rsidP="00085921">
            <w:pPr>
              <w:pStyle w:val="a9"/>
              <w:ind w:firstLine="0"/>
              <w:jc w:val="center"/>
              <w:rPr>
                <w:rFonts w:ascii="Arial" w:hAnsi="Arial" w:cs="Arial"/>
                <w:sz w:val="24"/>
                <w:szCs w:val="24"/>
              </w:rPr>
            </w:pPr>
            <w:r w:rsidRPr="005120A7">
              <w:rPr>
                <w:rFonts w:ascii="Arial" w:hAnsi="Arial" w:cs="Arial"/>
                <w:sz w:val="24"/>
                <w:szCs w:val="24"/>
              </w:rPr>
              <w:t>—</w:t>
            </w:r>
          </w:p>
        </w:tc>
        <w:tc>
          <w:tcPr>
            <w:tcW w:w="709" w:type="dxa"/>
            <w:tcBorders>
              <w:top w:val="single" w:sz="4" w:space="0" w:color="auto"/>
              <w:left w:val="single" w:sz="4" w:space="0" w:color="auto"/>
              <w:bottom w:val="single" w:sz="4" w:space="0" w:color="auto"/>
            </w:tcBorders>
            <w:shd w:val="clear" w:color="auto" w:fill="FFFFFF"/>
            <w:vAlign w:val="center"/>
          </w:tcPr>
          <w:p w14:paraId="7DA754D4" w14:textId="77777777" w:rsidR="00335A94" w:rsidRPr="005120A7" w:rsidRDefault="007E3CA9" w:rsidP="00085921">
            <w:pPr>
              <w:pStyle w:val="a9"/>
              <w:ind w:firstLine="0"/>
              <w:jc w:val="center"/>
              <w:rPr>
                <w:rFonts w:ascii="Arial" w:hAnsi="Arial" w:cs="Arial"/>
                <w:sz w:val="24"/>
                <w:szCs w:val="24"/>
              </w:rPr>
            </w:pPr>
            <w:r>
              <w:rPr>
                <w:rFonts w:ascii="Arial" w:hAnsi="Arial" w:cs="Arial"/>
                <w:sz w:val="24"/>
                <w:szCs w:val="24"/>
              </w:rPr>
              <w:t>0,9-</w:t>
            </w:r>
          </w:p>
          <w:p w14:paraId="176E3EF5" w14:textId="77777777" w:rsidR="00335A94" w:rsidRPr="005120A7" w:rsidRDefault="004B02D4" w:rsidP="00085921">
            <w:pPr>
              <w:pStyle w:val="a9"/>
              <w:spacing w:line="226" w:lineRule="auto"/>
              <w:ind w:firstLine="0"/>
              <w:jc w:val="center"/>
              <w:rPr>
                <w:rFonts w:ascii="Arial" w:hAnsi="Arial" w:cs="Arial"/>
                <w:sz w:val="24"/>
                <w:szCs w:val="24"/>
              </w:rPr>
            </w:pPr>
            <w:r w:rsidRPr="005120A7">
              <w:rPr>
                <w:rFonts w:ascii="Arial" w:hAnsi="Arial" w:cs="Arial"/>
                <w:sz w:val="24"/>
                <w:szCs w:val="24"/>
              </w:rPr>
              <w:t>1,3</w:t>
            </w:r>
          </w:p>
        </w:tc>
        <w:tc>
          <w:tcPr>
            <w:tcW w:w="709" w:type="dxa"/>
            <w:tcBorders>
              <w:top w:val="single" w:sz="4" w:space="0" w:color="auto"/>
              <w:left w:val="single" w:sz="4" w:space="0" w:color="auto"/>
              <w:bottom w:val="single" w:sz="4" w:space="0" w:color="auto"/>
            </w:tcBorders>
            <w:shd w:val="clear" w:color="auto" w:fill="FFFFFF"/>
            <w:vAlign w:val="center"/>
          </w:tcPr>
          <w:p w14:paraId="7B71ECE1" w14:textId="77777777" w:rsidR="00335A94" w:rsidRPr="005120A7" w:rsidRDefault="004B02D4" w:rsidP="00085921">
            <w:pPr>
              <w:pStyle w:val="a9"/>
              <w:ind w:firstLine="0"/>
              <w:jc w:val="center"/>
              <w:rPr>
                <w:rFonts w:ascii="Arial" w:hAnsi="Arial" w:cs="Arial"/>
                <w:sz w:val="24"/>
                <w:szCs w:val="24"/>
              </w:rPr>
            </w:pPr>
            <w:r w:rsidRPr="005120A7">
              <w:rPr>
                <w:rFonts w:ascii="Arial" w:hAnsi="Arial" w:cs="Arial"/>
                <w:sz w:val="24"/>
                <w:szCs w:val="24"/>
              </w:rPr>
              <w:t>0,15</w:t>
            </w:r>
          </w:p>
        </w:tc>
        <w:tc>
          <w:tcPr>
            <w:tcW w:w="850" w:type="dxa"/>
            <w:tcBorders>
              <w:top w:val="single" w:sz="4" w:space="0" w:color="auto"/>
              <w:left w:val="single" w:sz="4" w:space="0" w:color="auto"/>
              <w:bottom w:val="single" w:sz="4" w:space="0" w:color="auto"/>
            </w:tcBorders>
            <w:shd w:val="clear" w:color="auto" w:fill="FFFFFF"/>
            <w:vAlign w:val="center"/>
          </w:tcPr>
          <w:p w14:paraId="5C997690" w14:textId="77777777" w:rsidR="00335A94" w:rsidRPr="005120A7" w:rsidRDefault="004B02D4" w:rsidP="00085921">
            <w:pPr>
              <w:pStyle w:val="a9"/>
              <w:ind w:firstLine="0"/>
              <w:jc w:val="center"/>
              <w:rPr>
                <w:rFonts w:ascii="Arial" w:hAnsi="Arial" w:cs="Arial"/>
                <w:sz w:val="24"/>
                <w:szCs w:val="24"/>
              </w:rPr>
            </w:pPr>
            <w:r w:rsidRPr="005120A7">
              <w:rPr>
                <w:rFonts w:ascii="Arial" w:hAnsi="Arial" w:cs="Arial"/>
                <w:sz w:val="24"/>
                <w:szCs w:val="24"/>
              </w:rPr>
              <w:t>0,05</w:t>
            </w:r>
          </w:p>
        </w:tc>
        <w:tc>
          <w:tcPr>
            <w:tcW w:w="780" w:type="dxa"/>
            <w:tcBorders>
              <w:top w:val="single" w:sz="4" w:space="0" w:color="auto"/>
              <w:left w:val="single" w:sz="4" w:space="0" w:color="auto"/>
              <w:bottom w:val="single" w:sz="4" w:space="0" w:color="auto"/>
            </w:tcBorders>
            <w:shd w:val="clear" w:color="auto" w:fill="FFFFFF"/>
            <w:vAlign w:val="center"/>
          </w:tcPr>
          <w:p w14:paraId="066651DA" w14:textId="77777777" w:rsidR="00335A94" w:rsidRPr="005120A7" w:rsidRDefault="004B02D4" w:rsidP="00085921">
            <w:pPr>
              <w:pStyle w:val="a9"/>
              <w:ind w:firstLine="0"/>
              <w:jc w:val="center"/>
              <w:rPr>
                <w:rFonts w:ascii="Arial" w:hAnsi="Arial" w:cs="Arial"/>
                <w:sz w:val="24"/>
                <w:szCs w:val="24"/>
              </w:rPr>
            </w:pPr>
            <w:r w:rsidRPr="005120A7">
              <w:rPr>
                <w:rFonts w:ascii="Arial" w:hAnsi="Arial" w:cs="Arial"/>
                <w:sz w:val="24"/>
                <w:szCs w:val="24"/>
              </w:rPr>
              <w:t>0,1</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1E5EBC03" w14:textId="77777777" w:rsidR="00335A94" w:rsidRPr="005120A7" w:rsidRDefault="007E3CA9" w:rsidP="00085921">
            <w:pPr>
              <w:pStyle w:val="a9"/>
              <w:spacing w:line="216" w:lineRule="auto"/>
              <w:ind w:firstLine="0"/>
              <w:jc w:val="center"/>
              <w:rPr>
                <w:rFonts w:ascii="Arial" w:hAnsi="Arial" w:cs="Arial"/>
                <w:sz w:val="24"/>
                <w:szCs w:val="24"/>
              </w:rPr>
            </w:pPr>
            <w:r>
              <w:rPr>
                <w:rFonts w:ascii="Arial" w:hAnsi="Arial" w:cs="Arial"/>
                <w:sz w:val="24"/>
                <w:szCs w:val="24"/>
              </w:rPr>
              <w:t>Осталь</w:t>
            </w:r>
            <w:r w:rsidR="004B02D4" w:rsidRPr="005120A7">
              <w:rPr>
                <w:rFonts w:ascii="Arial" w:hAnsi="Arial" w:cs="Arial"/>
                <w:sz w:val="24"/>
                <w:szCs w:val="24"/>
              </w:rPr>
              <w:t>ное</w:t>
            </w:r>
          </w:p>
        </w:tc>
      </w:tr>
      <w:tr w:rsidR="005120A7" w14:paraId="7B4235A6" w14:textId="77777777" w:rsidTr="007E3CA9">
        <w:trPr>
          <w:trHeight w:hRule="exact" w:val="1049"/>
          <w:jc w:val="center"/>
        </w:trPr>
        <w:tc>
          <w:tcPr>
            <w:tcW w:w="9776"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7477FFC5" w14:textId="77777777" w:rsidR="005120A7" w:rsidRPr="00F86050" w:rsidRDefault="005120A7" w:rsidP="005120A7">
            <w:pPr>
              <w:pStyle w:val="a7"/>
              <w:ind w:left="350"/>
              <w:rPr>
                <w:rFonts w:ascii="Arial" w:hAnsi="Arial" w:cs="Arial"/>
                <w:sz w:val="22"/>
                <w:szCs w:val="24"/>
              </w:rPr>
            </w:pPr>
            <w:r w:rsidRPr="00F86050">
              <w:rPr>
                <w:rFonts w:ascii="Arial" w:hAnsi="Arial" w:cs="Arial"/>
                <w:sz w:val="22"/>
                <w:szCs w:val="24"/>
              </w:rPr>
              <w:t>П</w:t>
            </w:r>
            <w:r w:rsidR="00BA2B86" w:rsidRPr="00F86050">
              <w:rPr>
                <w:rFonts w:ascii="Arial" w:hAnsi="Arial" w:cs="Arial"/>
                <w:sz w:val="22"/>
                <w:szCs w:val="24"/>
              </w:rPr>
              <w:t xml:space="preserve"> </w:t>
            </w:r>
            <w:r w:rsidRPr="00F86050">
              <w:rPr>
                <w:rFonts w:ascii="Arial" w:hAnsi="Arial" w:cs="Arial"/>
                <w:sz w:val="22"/>
                <w:szCs w:val="24"/>
              </w:rPr>
              <w:t>р</w:t>
            </w:r>
            <w:r w:rsidR="00BA2B86" w:rsidRPr="00F86050">
              <w:rPr>
                <w:rFonts w:ascii="Arial" w:hAnsi="Arial" w:cs="Arial"/>
                <w:sz w:val="22"/>
                <w:szCs w:val="24"/>
              </w:rPr>
              <w:t xml:space="preserve"> </w:t>
            </w:r>
            <w:r w:rsidRPr="00F86050">
              <w:rPr>
                <w:rFonts w:ascii="Arial" w:hAnsi="Arial" w:cs="Arial"/>
                <w:sz w:val="22"/>
                <w:szCs w:val="24"/>
              </w:rPr>
              <w:t>и</w:t>
            </w:r>
            <w:r w:rsidR="00BA2B86" w:rsidRPr="00F86050">
              <w:rPr>
                <w:rFonts w:ascii="Arial" w:hAnsi="Arial" w:cs="Arial"/>
                <w:sz w:val="22"/>
                <w:szCs w:val="24"/>
              </w:rPr>
              <w:t xml:space="preserve"> </w:t>
            </w:r>
            <w:r w:rsidRPr="00F86050">
              <w:rPr>
                <w:rFonts w:ascii="Arial" w:hAnsi="Arial" w:cs="Arial"/>
                <w:sz w:val="22"/>
                <w:szCs w:val="24"/>
              </w:rPr>
              <w:t>м</w:t>
            </w:r>
            <w:r w:rsidR="00BA2B86" w:rsidRPr="00F86050">
              <w:rPr>
                <w:rFonts w:ascii="Arial" w:hAnsi="Arial" w:cs="Arial"/>
                <w:sz w:val="22"/>
                <w:szCs w:val="24"/>
              </w:rPr>
              <w:t xml:space="preserve"> </w:t>
            </w:r>
            <w:r w:rsidRPr="00F86050">
              <w:rPr>
                <w:rFonts w:ascii="Arial" w:hAnsi="Arial" w:cs="Arial"/>
                <w:sz w:val="22"/>
                <w:szCs w:val="24"/>
              </w:rPr>
              <w:t>е</w:t>
            </w:r>
            <w:r w:rsidR="00BA2B86" w:rsidRPr="00F86050">
              <w:rPr>
                <w:rFonts w:ascii="Arial" w:hAnsi="Arial" w:cs="Arial"/>
                <w:sz w:val="22"/>
                <w:szCs w:val="24"/>
              </w:rPr>
              <w:t xml:space="preserve"> </w:t>
            </w:r>
            <w:r w:rsidRPr="00F86050">
              <w:rPr>
                <w:rFonts w:ascii="Arial" w:hAnsi="Arial" w:cs="Arial"/>
                <w:sz w:val="22"/>
                <w:szCs w:val="24"/>
              </w:rPr>
              <w:t>ч</w:t>
            </w:r>
            <w:r w:rsidR="00BA2B86" w:rsidRPr="00F86050">
              <w:rPr>
                <w:rFonts w:ascii="Arial" w:hAnsi="Arial" w:cs="Arial"/>
                <w:sz w:val="22"/>
                <w:szCs w:val="24"/>
              </w:rPr>
              <w:t xml:space="preserve"> </w:t>
            </w:r>
            <w:r w:rsidRPr="00F86050">
              <w:rPr>
                <w:rFonts w:ascii="Arial" w:hAnsi="Arial" w:cs="Arial"/>
                <w:sz w:val="22"/>
                <w:szCs w:val="24"/>
              </w:rPr>
              <w:t>а</w:t>
            </w:r>
            <w:r w:rsidR="00BA2B86" w:rsidRPr="00F86050">
              <w:rPr>
                <w:rFonts w:ascii="Arial" w:hAnsi="Arial" w:cs="Arial"/>
                <w:sz w:val="22"/>
                <w:szCs w:val="24"/>
              </w:rPr>
              <w:t xml:space="preserve"> </w:t>
            </w:r>
            <w:r w:rsidRPr="00F86050">
              <w:rPr>
                <w:rFonts w:ascii="Arial" w:hAnsi="Arial" w:cs="Arial"/>
                <w:sz w:val="22"/>
                <w:szCs w:val="24"/>
              </w:rPr>
              <w:t>н</w:t>
            </w:r>
            <w:r w:rsidR="00BA2B86" w:rsidRPr="00F86050">
              <w:rPr>
                <w:rFonts w:ascii="Arial" w:hAnsi="Arial" w:cs="Arial"/>
                <w:sz w:val="22"/>
                <w:szCs w:val="24"/>
              </w:rPr>
              <w:t xml:space="preserve"> </w:t>
            </w:r>
            <w:r w:rsidRPr="00F86050">
              <w:rPr>
                <w:rFonts w:ascii="Arial" w:hAnsi="Arial" w:cs="Arial"/>
                <w:sz w:val="22"/>
                <w:szCs w:val="24"/>
              </w:rPr>
              <w:t>и</w:t>
            </w:r>
            <w:r w:rsidR="00BA2B86" w:rsidRPr="00F86050">
              <w:rPr>
                <w:rFonts w:ascii="Arial" w:hAnsi="Arial" w:cs="Arial"/>
                <w:sz w:val="22"/>
                <w:szCs w:val="24"/>
              </w:rPr>
              <w:t xml:space="preserve"> </w:t>
            </w:r>
            <w:r w:rsidRPr="00F86050">
              <w:rPr>
                <w:rFonts w:ascii="Arial" w:hAnsi="Arial" w:cs="Arial"/>
                <w:sz w:val="22"/>
                <w:szCs w:val="24"/>
              </w:rPr>
              <w:t>я</w:t>
            </w:r>
          </w:p>
          <w:p w14:paraId="3A9C1B95" w14:textId="77777777" w:rsidR="005120A7" w:rsidRPr="00F86050" w:rsidRDefault="005120A7" w:rsidP="005120A7">
            <w:pPr>
              <w:pStyle w:val="a7"/>
              <w:numPr>
                <w:ilvl w:val="0"/>
                <w:numId w:val="6"/>
              </w:numPr>
              <w:tabs>
                <w:tab w:val="left" w:pos="523"/>
              </w:tabs>
              <w:spacing w:line="216" w:lineRule="auto"/>
              <w:ind w:left="350"/>
              <w:rPr>
                <w:rFonts w:ascii="Arial" w:hAnsi="Arial" w:cs="Arial"/>
                <w:sz w:val="22"/>
                <w:szCs w:val="24"/>
              </w:rPr>
            </w:pPr>
            <w:r w:rsidRPr="00F86050">
              <w:rPr>
                <w:rFonts w:ascii="Arial" w:hAnsi="Arial" w:cs="Arial"/>
                <w:sz w:val="22"/>
                <w:szCs w:val="24"/>
              </w:rPr>
              <w:t>Допускается содержание меди в сплаве АД1пл устанавливать 0,05 %.</w:t>
            </w:r>
          </w:p>
          <w:p w14:paraId="11DAF614" w14:textId="77777777" w:rsidR="005120A7" w:rsidRPr="00F86050" w:rsidRDefault="005120A7" w:rsidP="005120A7">
            <w:pPr>
              <w:pStyle w:val="a7"/>
              <w:numPr>
                <w:ilvl w:val="0"/>
                <w:numId w:val="6"/>
              </w:numPr>
              <w:tabs>
                <w:tab w:val="left" w:pos="557"/>
              </w:tabs>
              <w:spacing w:line="221" w:lineRule="auto"/>
              <w:ind w:left="350"/>
              <w:rPr>
                <w:rFonts w:ascii="Arial" w:hAnsi="Arial" w:cs="Arial"/>
                <w:sz w:val="22"/>
                <w:szCs w:val="24"/>
              </w:rPr>
            </w:pPr>
            <w:r w:rsidRPr="00F86050">
              <w:rPr>
                <w:rFonts w:ascii="Arial" w:hAnsi="Arial" w:cs="Arial"/>
                <w:sz w:val="22"/>
                <w:szCs w:val="24"/>
              </w:rPr>
              <w:t>Массовая доля элементов — максимальная, если не указаны пределы.</w:t>
            </w:r>
          </w:p>
          <w:p w14:paraId="181F13AB" w14:textId="77777777" w:rsidR="005120A7" w:rsidRPr="005120A7" w:rsidRDefault="005120A7">
            <w:pPr>
              <w:pStyle w:val="a9"/>
              <w:spacing w:line="216" w:lineRule="auto"/>
              <w:ind w:firstLine="0"/>
              <w:jc w:val="center"/>
              <w:rPr>
                <w:rFonts w:ascii="Arial" w:hAnsi="Arial" w:cs="Arial"/>
                <w:sz w:val="24"/>
                <w:szCs w:val="24"/>
              </w:rPr>
            </w:pPr>
          </w:p>
        </w:tc>
      </w:tr>
    </w:tbl>
    <w:p w14:paraId="361119CA" w14:textId="77777777" w:rsidR="005120A7" w:rsidRDefault="005120A7" w:rsidP="005120A7">
      <w:pPr>
        <w:pStyle w:val="a7"/>
        <w:tabs>
          <w:tab w:val="left" w:pos="557"/>
        </w:tabs>
        <w:spacing w:line="221" w:lineRule="auto"/>
      </w:pPr>
    </w:p>
    <w:p w14:paraId="49173738" w14:textId="77777777" w:rsidR="002B2BA8" w:rsidRDefault="002B2BA8" w:rsidP="002B2BA8">
      <w:pPr>
        <w:pStyle w:val="13"/>
        <w:tabs>
          <w:tab w:val="left" w:pos="1302"/>
        </w:tabs>
        <w:spacing w:line="360" w:lineRule="auto"/>
        <w:ind w:left="520" w:firstLine="0"/>
        <w:rPr>
          <w:rFonts w:ascii="Arial" w:hAnsi="Arial" w:cs="Arial"/>
          <w:sz w:val="24"/>
          <w:szCs w:val="24"/>
        </w:rPr>
      </w:pPr>
      <w:bookmarkStart w:id="53" w:name="bookmark59"/>
      <w:bookmarkEnd w:id="53"/>
    </w:p>
    <w:p w14:paraId="1AAE3B35" w14:textId="77777777" w:rsidR="00335A94" w:rsidRPr="00382FAA" w:rsidRDefault="004B02D4" w:rsidP="007B67BF">
      <w:pPr>
        <w:pStyle w:val="13"/>
        <w:numPr>
          <w:ilvl w:val="3"/>
          <w:numId w:val="3"/>
        </w:numPr>
        <w:tabs>
          <w:tab w:val="left" w:pos="1302"/>
        </w:tabs>
        <w:spacing w:line="360" w:lineRule="auto"/>
        <w:ind w:firstLine="520"/>
        <w:rPr>
          <w:rFonts w:ascii="Arial" w:hAnsi="Arial" w:cs="Arial"/>
          <w:sz w:val="24"/>
          <w:szCs w:val="24"/>
        </w:rPr>
      </w:pPr>
      <w:r w:rsidRPr="00382FAA">
        <w:rPr>
          <w:rFonts w:ascii="Arial" w:hAnsi="Arial" w:cs="Arial"/>
          <w:sz w:val="24"/>
          <w:szCs w:val="24"/>
        </w:rPr>
        <w:t>Толщина плакирующего слоя на каждой стороне плиты от номинальной толщины должна составлять:</w:t>
      </w:r>
    </w:p>
    <w:p w14:paraId="29222E42" w14:textId="77777777" w:rsidR="00335A94" w:rsidRPr="00382FAA" w:rsidRDefault="004B02D4" w:rsidP="007B67BF">
      <w:pPr>
        <w:pStyle w:val="13"/>
        <w:numPr>
          <w:ilvl w:val="0"/>
          <w:numId w:val="4"/>
        </w:numPr>
        <w:tabs>
          <w:tab w:val="left" w:pos="780"/>
        </w:tabs>
        <w:spacing w:line="360" w:lineRule="auto"/>
        <w:ind w:firstLine="520"/>
        <w:rPr>
          <w:rFonts w:ascii="Arial" w:hAnsi="Arial" w:cs="Arial"/>
          <w:sz w:val="24"/>
          <w:szCs w:val="24"/>
        </w:rPr>
      </w:pPr>
      <w:bookmarkStart w:id="54" w:name="bookmark60"/>
      <w:bookmarkEnd w:id="54"/>
      <w:r w:rsidRPr="00382FAA">
        <w:rPr>
          <w:rFonts w:ascii="Arial" w:hAnsi="Arial" w:cs="Arial"/>
          <w:sz w:val="24"/>
          <w:szCs w:val="24"/>
        </w:rPr>
        <w:t>не более 1,5</w:t>
      </w:r>
      <w:r w:rsidR="0073064B">
        <w:rPr>
          <w:rFonts w:ascii="Arial" w:hAnsi="Arial" w:cs="Arial"/>
          <w:sz w:val="24"/>
          <w:szCs w:val="24"/>
        </w:rPr>
        <w:t xml:space="preserve"> </w:t>
      </w:r>
      <w:r w:rsidRPr="00382FAA">
        <w:rPr>
          <w:rFonts w:ascii="Arial" w:hAnsi="Arial" w:cs="Arial"/>
          <w:sz w:val="24"/>
          <w:szCs w:val="24"/>
        </w:rPr>
        <w:t>% для технологической плакировки;</w:t>
      </w:r>
    </w:p>
    <w:p w14:paraId="1F5550D4" w14:textId="77777777" w:rsidR="00335A94" w:rsidRPr="00382FAA" w:rsidRDefault="005A61FC" w:rsidP="007B67BF">
      <w:pPr>
        <w:pStyle w:val="13"/>
        <w:numPr>
          <w:ilvl w:val="0"/>
          <w:numId w:val="4"/>
        </w:numPr>
        <w:tabs>
          <w:tab w:val="left" w:pos="780"/>
        </w:tabs>
        <w:spacing w:line="360" w:lineRule="auto"/>
        <w:ind w:firstLine="520"/>
        <w:rPr>
          <w:rFonts w:ascii="Arial" w:hAnsi="Arial" w:cs="Arial"/>
          <w:sz w:val="24"/>
          <w:szCs w:val="24"/>
        </w:rPr>
      </w:pPr>
      <w:bookmarkStart w:id="55" w:name="bookmark61"/>
      <w:bookmarkEnd w:id="55"/>
      <w:r>
        <w:rPr>
          <w:rFonts w:ascii="Arial" w:hAnsi="Arial" w:cs="Arial"/>
          <w:sz w:val="24"/>
          <w:szCs w:val="24"/>
        </w:rPr>
        <w:t xml:space="preserve">от </w:t>
      </w:r>
      <w:r w:rsidR="0073064B">
        <w:rPr>
          <w:rFonts w:ascii="Arial" w:hAnsi="Arial" w:cs="Arial"/>
          <w:sz w:val="24"/>
          <w:szCs w:val="24"/>
        </w:rPr>
        <w:t>2</w:t>
      </w:r>
      <w:r>
        <w:rPr>
          <w:rFonts w:ascii="Arial" w:hAnsi="Arial" w:cs="Arial"/>
          <w:sz w:val="24"/>
          <w:szCs w:val="24"/>
        </w:rPr>
        <w:t xml:space="preserve"> % до </w:t>
      </w:r>
      <w:r w:rsidR="004B02D4" w:rsidRPr="00382FAA">
        <w:rPr>
          <w:rFonts w:ascii="Arial" w:hAnsi="Arial" w:cs="Arial"/>
          <w:sz w:val="24"/>
          <w:szCs w:val="24"/>
        </w:rPr>
        <w:t>4 % для нормальной плакировки.</w:t>
      </w:r>
    </w:p>
    <w:p w14:paraId="270A86FF" w14:textId="77777777" w:rsidR="00335A94" w:rsidRDefault="0073064B" w:rsidP="007B67BF">
      <w:pPr>
        <w:pStyle w:val="13"/>
        <w:numPr>
          <w:ilvl w:val="3"/>
          <w:numId w:val="3"/>
        </w:numPr>
        <w:tabs>
          <w:tab w:val="left" w:pos="1292"/>
        </w:tabs>
        <w:spacing w:line="360" w:lineRule="auto"/>
        <w:ind w:firstLine="520"/>
        <w:jc w:val="both"/>
        <w:rPr>
          <w:rFonts w:ascii="Arial" w:hAnsi="Arial" w:cs="Arial"/>
          <w:sz w:val="24"/>
          <w:szCs w:val="24"/>
        </w:rPr>
      </w:pPr>
      <w:bookmarkStart w:id="56" w:name="bookmark62"/>
      <w:bookmarkEnd w:id="56"/>
      <w:r>
        <w:rPr>
          <w:rFonts w:ascii="Arial" w:hAnsi="Arial" w:cs="Arial"/>
          <w:sz w:val="24"/>
          <w:szCs w:val="24"/>
        </w:rPr>
        <w:t xml:space="preserve"> </w:t>
      </w:r>
      <w:r w:rsidR="004B02D4" w:rsidRPr="00382FAA">
        <w:rPr>
          <w:rFonts w:ascii="Arial" w:hAnsi="Arial" w:cs="Arial"/>
          <w:sz w:val="24"/>
          <w:szCs w:val="24"/>
        </w:rPr>
        <w:t>Механические свойства образцов, вырезанных из плит, должны соответствовать требованиям, приведенным в таблице 5.</w:t>
      </w:r>
    </w:p>
    <w:p w14:paraId="59E99E08" w14:textId="77777777" w:rsidR="002B2BA8" w:rsidRDefault="002B2BA8" w:rsidP="002B2BA8">
      <w:pPr>
        <w:pStyle w:val="13"/>
        <w:tabs>
          <w:tab w:val="left" w:pos="1292"/>
        </w:tabs>
        <w:spacing w:line="360" w:lineRule="auto"/>
        <w:ind w:left="520" w:firstLine="0"/>
        <w:jc w:val="both"/>
        <w:rPr>
          <w:rFonts w:ascii="Arial" w:hAnsi="Arial" w:cs="Arial"/>
          <w:sz w:val="24"/>
          <w:szCs w:val="24"/>
        </w:rPr>
      </w:pPr>
    </w:p>
    <w:p w14:paraId="726077FD" w14:textId="77777777" w:rsidR="00335A94" w:rsidRDefault="00BC45AA" w:rsidP="008C385B">
      <w:pPr>
        <w:pStyle w:val="13"/>
        <w:tabs>
          <w:tab w:val="left" w:pos="1292"/>
        </w:tabs>
        <w:spacing w:line="360" w:lineRule="auto"/>
        <w:ind w:left="-426" w:firstLine="0"/>
        <w:jc w:val="both"/>
        <w:rPr>
          <w:rFonts w:ascii="Arial" w:hAnsi="Arial" w:cs="Arial"/>
          <w:sz w:val="24"/>
          <w:szCs w:val="24"/>
        </w:rPr>
      </w:pPr>
      <w:r>
        <w:rPr>
          <w:rFonts w:ascii="Arial" w:hAnsi="Arial" w:cs="Arial"/>
          <w:sz w:val="24"/>
          <w:szCs w:val="24"/>
        </w:rPr>
        <w:t xml:space="preserve"> </w:t>
      </w:r>
      <w:r w:rsidR="00220DB1">
        <w:rPr>
          <w:rFonts w:ascii="Arial" w:hAnsi="Arial" w:cs="Arial"/>
          <w:sz w:val="24"/>
          <w:szCs w:val="24"/>
        </w:rPr>
        <w:t xml:space="preserve">     </w:t>
      </w:r>
      <w:r w:rsidR="004B02D4" w:rsidRPr="00382FAA">
        <w:rPr>
          <w:rFonts w:ascii="Arial" w:hAnsi="Arial" w:cs="Arial"/>
          <w:sz w:val="24"/>
          <w:szCs w:val="24"/>
        </w:rPr>
        <w:t>Т</w:t>
      </w:r>
      <w:r w:rsidR="00246C32">
        <w:rPr>
          <w:rFonts w:ascii="Arial" w:hAnsi="Arial" w:cs="Arial"/>
          <w:sz w:val="24"/>
          <w:szCs w:val="24"/>
        </w:rPr>
        <w:t xml:space="preserve"> </w:t>
      </w:r>
      <w:r w:rsidR="004B02D4" w:rsidRPr="00382FAA">
        <w:rPr>
          <w:rFonts w:ascii="Arial" w:hAnsi="Arial" w:cs="Arial"/>
          <w:sz w:val="24"/>
          <w:szCs w:val="24"/>
        </w:rPr>
        <w:t>а</w:t>
      </w:r>
      <w:r w:rsidR="00246C32">
        <w:rPr>
          <w:rFonts w:ascii="Arial" w:hAnsi="Arial" w:cs="Arial"/>
          <w:sz w:val="24"/>
          <w:szCs w:val="24"/>
        </w:rPr>
        <w:t xml:space="preserve"> </w:t>
      </w:r>
      <w:r w:rsidR="004B02D4" w:rsidRPr="00382FAA">
        <w:rPr>
          <w:rFonts w:ascii="Arial" w:hAnsi="Arial" w:cs="Arial"/>
          <w:sz w:val="24"/>
          <w:szCs w:val="24"/>
        </w:rPr>
        <w:t>б</w:t>
      </w:r>
      <w:r w:rsidR="00246C32">
        <w:rPr>
          <w:rFonts w:ascii="Arial" w:hAnsi="Arial" w:cs="Arial"/>
          <w:sz w:val="24"/>
          <w:szCs w:val="24"/>
        </w:rPr>
        <w:t xml:space="preserve"> </w:t>
      </w:r>
      <w:r w:rsidR="004B02D4" w:rsidRPr="00382FAA">
        <w:rPr>
          <w:rFonts w:ascii="Arial" w:hAnsi="Arial" w:cs="Arial"/>
          <w:sz w:val="24"/>
          <w:szCs w:val="24"/>
        </w:rPr>
        <w:t>л</w:t>
      </w:r>
      <w:r w:rsidR="00246C32">
        <w:rPr>
          <w:rFonts w:ascii="Arial" w:hAnsi="Arial" w:cs="Arial"/>
          <w:sz w:val="24"/>
          <w:szCs w:val="24"/>
        </w:rPr>
        <w:t xml:space="preserve"> </w:t>
      </w:r>
      <w:r w:rsidR="004B02D4" w:rsidRPr="00382FAA">
        <w:rPr>
          <w:rFonts w:ascii="Arial" w:hAnsi="Arial" w:cs="Arial"/>
          <w:sz w:val="24"/>
          <w:szCs w:val="24"/>
        </w:rPr>
        <w:t>и</w:t>
      </w:r>
      <w:r w:rsidR="00246C32">
        <w:rPr>
          <w:rFonts w:ascii="Arial" w:hAnsi="Arial" w:cs="Arial"/>
          <w:sz w:val="24"/>
          <w:szCs w:val="24"/>
        </w:rPr>
        <w:t xml:space="preserve"> </w:t>
      </w:r>
      <w:r w:rsidR="004B02D4" w:rsidRPr="00382FAA">
        <w:rPr>
          <w:rFonts w:ascii="Arial" w:hAnsi="Arial" w:cs="Arial"/>
          <w:sz w:val="24"/>
          <w:szCs w:val="24"/>
        </w:rPr>
        <w:t>ц</w:t>
      </w:r>
      <w:r w:rsidR="00246C32">
        <w:rPr>
          <w:rFonts w:ascii="Arial" w:hAnsi="Arial" w:cs="Arial"/>
          <w:sz w:val="24"/>
          <w:szCs w:val="24"/>
        </w:rPr>
        <w:t xml:space="preserve"> </w:t>
      </w:r>
      <w:r w:rsidR="004B02D4" w:rsidRPr="005A61FC">
        <w:rPr>
          <w:rFonts w:ascii="Arial" w:hAnsi="Arial" w:cs="Arial"/>
          <w:sz w:val="24"/>
          <w:szCs w:val="24"/>
        </w:rPr>
        <w:t xml:space="preserve">а </w:t>
      </w:r>
      <w:r w:rsidR="004B02D4" w:rsidRPr="005A61FC">
        <w:rPr>
          <w:rFonts w:ascii="Arial" w:hAnsi="Arial" w:cs="Arial"/>
          <w:iCs/>
          <w:sz w:val="24"/>
          <w:szCs w:val="24"/>
        </w:rPr>
        <w:t>5</w:t>
      </w:r>
      <w:r w:rsidR="004B02D4" w:rsidRPr="00382FAA">
        <w:rPr>
          <w:rFonts w:ascii="Arial" w:hAnsi="Arial" w:cs="Arial"/>
          <w:sz w:val="24"/>
          <w:szCs w:val="24"/>
        </w:rPr>
        <w:t xml:space="preserve"> — Механические </w:t>
      </w:r>
      <w:r w:rsidR="00382FAA" w:rsidRPr="00382FAA">
        <w:rPr>
          <w:rFonts w:ascii="Arial" w:hAnsi="Arial" w:cs="Arial"/>
          <w:sz w:val="24"/>
          <w:szCs w:val="24"/>
        </w:rPr>
        <w:t>свойства плит при растяжении</w:t>
      </w:r>
    </w:p>
    <w:tbl>
      <w:tblPr>
        <w:tblOverlap w:val="never"/>
        <w:tblW w:w="10485" w:type="dxa"/>
        <w:tblInd w:w="10" w:type="dxa"/>
        <w:tblLayout w:type="fixed"/>
        <w:tblCellMar>
          <w:left w:w="10" w:type="dxa"/>
          <w:right w:w="10" w:type="dxa"/>
        </w:tblCellMar>
        <w:tblLook w:val="04A0" w:firstRow="1" w:lastRow="0" w:firstColumn="1" w:lastColumn="0" w:noHBand="0" w:noVBand="1"/>
      </w:tblPr>
      <w:tblGrid>
        <w:gridCol w:w="963"/>
        <w:gridCol w:w="1156"/>
        <w:gridCol w:w="1284"/>
        <w:gridCol w:w="1276"/>
        <w:gridCol w:w="2260"/>
        <w:gridCol w:w="1368"/>
        <w:gridCol w:w="1161"/>
        <w:gridCol w:w="1017"/>
      </w:tblGrid>
      <w:tr w:rsidR="005A6365" w:rsidRPr="0041258C" w14:paraId="34B82F4D" w14:textId="77777777" w:rsidTr="00220DB1">
        <w:trPr>
          <w:trHeight w:hRule="exact" w:val="595"/>
        </w:trPr>
        <w:tc>
          <w:tcPr>
            <w:tcW w:w="963" w:type="dxa"/>
            <w:vMerge w:val="restart"/>
            <w:tcBorders>
              <w:top w:val="single" w:sz="4" w:space="0" w:color="auto"/>
              <w:left w:val="single" w:sz="4" w:space="0" w:color="auto"/>
              <w:bottom w:val="single" w:sz="4" w:space="0" w:color="auto"/>
            </w:tcBorders>
            <w:shd w:val="clear" w:color="auto" w:fill="FFFFFF"/>
            <w:vAlign w:val="center"/>
          </w:tcPr>
          <w:p w14:paraId="79E81201" w14:textId="77777777" w:rsidR="005A6365" w:rsidRPr="00E15A6A" w:rsidRDefault="005A6365" w:rsidP="00E4617E">
            <w:pPr>
              <w:pStyle w:val="a9"/>
              <w:spacing w:line="214" w:lineRule="auto"/>
              <w:ind w:firstLine="0"/>
              <w:jc w:val="center"/>
              <w:rPr>
                <w:rFonts w:ascii="Arial" w:hAnsi="Arial" w:cs="Arial"/>
                <w:color w:val="auto"/>
                <w:sz w:val="22"/>
                <w:szCs w:val="22"/>
              </w:rPr>
            </w:pPr>
            <w:r w:rsidRPr="00E15A6A">
              <w:rPr>
                <w:rFonts w:ascii="Arial" w:hAnsi="Arial" w:cs="Arial"/>
                <w:color w:val="auto"/>
                <w:sz w:val="22"/>
                <w:szCs w:val="22"/>
              </w:rPr>
              <w:t>Марка алюминия и алюминиевого сплава</w:t>
            </w:r>
          </w:p>
        </w:tc>
        <w:tc>
          <w:tcPr>
            <w:tcW w:w="115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7079C2F" w14:textId="77777777" w:rsidR="005A6365" w:rsidRPr="00E15A6A" w:rsidRDefault="005A6365" w:rsidP="005A6365">
            <w:pPr>
              <w:jc w:val="center"/>
              <w:rPr>
                <w:rFonts w:ascii="Arial" w:hAnsi="Arial" w:cs="Arial"/>
                <w:color w:val="auto"/>
                <w:sz w:val="22"/>
                <w:szCs w:val="22"/>
              </w:rPr>
            </w:pPr>
            <w:r w:rsidRPr="00E15A6A">
              <w:rPr>
                <w:rFonts w:ascii="Arial" w:hAnsi="Arial" w:cs="Arial"/>
                <w:color w:val="auto"/>
                <w:sz w:val="22"/>
                <w:szCs w:val="22"/>
              </w:rPr>
              <w:t>Состояние материала плит</w:t>
            </w:r>
          </w:p>
        </w:tc>
        <w:tc>
          <w:tcPr>
            <w:tcW w:w="1284" w:type="dxa"/>
            <w:vMerge w:val="restart"/>
            <w:tcBorders>
              <w:top w:val="single" w:sz="4" w:space="0" w:color="auto"/>
              <w:left w:val="single" w:sz="4" w:space="0" w:color="auto"/>
              <w:bottom w:val="single" w:sz="4" w:space="0" w:color="auto"/>
            </w:tcBorders>
            <w:shd w:val="clear" w:color="auto" w:fill="FFFFFF"/>
            <w:vAlign w:val="center"/>
          </w:tcPr>
          <w:p w14:paraId="59FF9F99" w14:textId="77777777" w:rsidR="005A6365" w:rsidRPr="00E15A6A" w:rsidRDefault="005A6365" w:rsidP="00590098">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Состояние испытывае</w:t>
            </w:r>
            <w:r w:rsidRPr="00E15A6A">
              <w:rPr>
                <w:rFonts w:ascii="Arial" w:hAnsi="Arial" w:cs="Arial"/>
                <w:color w:val="auto"/>
                <w:sz w:val="22"/>
                <w:szCs w:val="22"/>
                <w:lang w:val="en-US"/>
              </w:rPr>
              <w:t>-</w:t>
            </w:r>
            <w:r w:rsidRPr="00E15A6A">
              <w:rPr>
                <w:rFonts w:ascii="Arial" w:hAnsi="Arial" w:cs="Arial"/>
                <w:color w:val="auto"/>
                <w:sz w:val="22"/>
                <w:szCs w:val="22"/>
              </w:rPr>
              <w:t>мых образцов</w:t>
            </w:r>
          </w:p>
        </w:tc>
        <w:tc>
          <w:tcPr>
            <w:tcW w:w="1276" w:type="dxa"/>
            <w:vMerge w:val="restart"/>
            <w:tcBorders>
              <w:top w:val="single" w:sz="4" w:space="0" w:color="auto"/>
              <w:left w:val="single" w:sz="4" w:space="0" w:color="auto"/>
              <w:bottom w:val="single" w:sz="4" w:space="0" w:color="auto"/>
            </w:tcBorders>
            <w:shd w:val="clear" w:color="auto" w:fill="FFFFFF"/>
            <w:vAlign w:val="center"/>
          </w:tcPr>
          <w:p w14:paraId="3E9A9955" w14:textId="77777777" w:rsidR="005A6365" w:rsidRPr="00E15A6A" w:rsidRDefault="005A6365" w:rsidP="00590098">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Направле-ние вырезки образцов</w:t>
            </w:r>
          </w:p>
        </w:tc>
        <w:tc>
          <w:tcPr>
            <w:tcW w:w="2260" w:type="dxa"/>
            <w:vMerge w:val="restart"/>
            <w:tcBorders>
              <w:top w:val="single" w:sz="4" w:space="0" w:color="auto"/>
              <w:left w:val="single" w:sz="4" w:space="0" w:color="auto"/>
              <w:bottom w:val="single" w:sz="4" w:space="0" w:color="auto"/>
            </w:tcBorders>
            <w:shd w:val="clear" w:color="auto" w:fill="FFFFFF"/>
            <w:vAlign w:val="center"/>
          </w:tcPr>
          <w:p w14:paraId="4BF9292C" w14:textId="77777777" w:rsidR="005A6365" w:rsidRPr="00E15A6A" w:rsidRDefault="005A6365" w:rsidP="00B746B2">
            <w:pPr>
              <w:pStyle w:val="a9"/>
              <w:ind w:firstLine="109"/>
              <w:rPr>
                <w:rFonts w:ascii="Arial" w:hAnsi="Arial" w:cs="Arial"/>
                <w:color w:val="auto"/>
                <w:sz w:val="22"/>
                <w:szCs w:val="22"/>
              </w:rPr>
            </w:pPr>
            <w:r w:rsidRPr="00E15A6A">
              <w:rPr>
                <w:rFonts w:ascii="Arial" w:hAnsi="Arial" w:cs="Arial"/>
                <w:color w:val="auto"/>
                <w:sz w:val="22"/>
                <w:szCs w:val="22"/>
              </w:rPr>
              <w:t>Толщина плит, мм</w:t>
            </w:r>
          </w:p>
        </w:tc>
        <w:tc>
          <w:tcPr>
            <w:tcW w:w="354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AD47EA" w14:textId="77777777" w:rsidR="005A6365" w:rsidRPr="00E15A6A" w:rsidRDefault="005A6365" w:rsidP="00590098">
            <w:pPr>
              <w:pStyle w:val="a9"/>
              <w:ind w:firstLine="0"/>
              <w:jc w:val="center"/>
              <w:rPr>
                <w:rFonts w:ascii="Arial" w:hAnsi="Arial" w:cs="Arial"/>
                <w:color w:val="auto"/>
                <w:sz w:val="22"/>
                <w:szCs w:val="22"/>
              </w:rPr>
            </w:pPr>
            <w:r w:rsidRPr="00E15A6A">
              <w:rPr>
                <w:rFonts w:ascii="Arial" w:hAnsi="Arial" w:cs="Arial"/>
                <w:color w:val="auto"/>
                <w:sz w:val="22"/>
                <w:szCs w:val="22"/>
              </w:rPr>
              <w:t>Механические свойства при</w:t>
            </w:r>
          </w:p>
          <w:p w14:paraId="02ACA810" w14:textId="77777777" w:rsidR="005A6365" w:rsidRPr="00E15A6A" w:rsidRDefault="005A6365" w:rsidP="00590098">
            <w:pPr>
              <w:pStyle w:val="a9"/>
              <w:ind w:firstLine="0"/>
              <w:jc w:val="center"/>
              <w:rPr>
                <w:rFonts w:ascii="Arial" w:hAnsi="Arial" w:cs="Arial"/>
                <w:color w:val="auto"/>
                <w:sz w:val="22"/>
                <w:szCs w:val="22"/>
              </w:rPr>
            </w:pPr>
            <w:r w:rsidRPr="00E15A6A">
              <w:rPr>
                <w:rFonts w:ascii="Arial" w:hAnsi="Arial" w:cs="Arial"/>
                <w:color w:val="auto"/>
                <w:sz w:val="22"/>
                <w:szCs w:val="22"/>
              </w:rPr>
              <w:t>растяжении</w:t>
            </w:r>
          </w:p>
        </w:tc>
      </w:tr>
      <w:tr w:rsidR="005A6365" w:rsidRPr="0041258C" w14:paraId="30EE5658" w14:textId="77777777" w:rsidTr="003A5FBA">
        <w:trPr>
          <w:trHeight w:hRule="exact" w:val="1425"/>
        </w:trPr>
        <w:tc>
          <w:tcPr>
            <w:tcW w:w="963" w:type="dxa"/>
            <w:vMerge/>
            <w:tcBorders>
              <w:top w:val="single" w:sz="4" w:space="0" w:color="auto"/>
              <w:left w:val="single" w:sz="4" w:space="0" w:color="auto"/>
              <w:bottom w:val="double" w:sz="4" w:space="0" w:color="auto"/>
            </w:tcBorders>
            <w:shd w:val="clear" w:color="auto" w:fill="FFFFFF"/>
            <w:vAlign w:val="center"/>
          </w:tcPr>
          <w:p w14:paraId="18FB6D60" w14:textId="77777777" w:rsidR="005A6365" w:rsidRPr="00E15A6A" w:rsidRDefault="005A6365" w:rsidP="00E4617E">
            <w:pPr>
              <w:jc w:val="center"/>
              <w:rPr>
                <w:rFonts w:ascii="Arial" w:hAnsi="Arial" w:cs="Arial"/>
                <w:color w:val="auto"/>
                <w:sz w:val="22"/>
                <w:szCs w:val="22"/>
              </w:rPr>
            </w:pPr>
          </w:p>
        </w:tc>
        <w:tc>
          <w:tcPr>
            <w:tcW w:w="1156" w:type="dxa"/>
            <w:vMerge/>
            <w:tcBorders>
              <w:top w:val="single" w:sz="4" w:space="0" w:color="auto"/>
              <w:left w:val="single" w:sz="4" w:space="0" w:color="auto"/>
              <w:bottom w:val="double" w:sz="4" w:space="0" w:color="auto"/>
              <w:right w:val="single" w:sz="4" w:space="0" w:color="auto"/>
            </w:tcBorders>
            <w:shd w:val="clear" w:color="auto" w:fill="FFFFFF"/>
          </w:tcPr>
          <w:p w14:paraId="009FC289" w14:textId="77777777" w:rsidR="005A6365" w:rsidRPr="00E15A6A" w:rsidRDefault="005A6365" w:rsidP="00590098">
            <w:pPr>
              <w:jc w:val="center"/>
              <w:rPr>
                <w:rFonts w:ascii="Arial" w:hAnsi="Arial" w:cs="Arial"/>
                <w:color w:val="auto"/>
                <w:sz w:val="22"/>
                <w:szCs w:val="22"/>
              </w:rPr>
            </w:pPr>
          </w:p>
        </w:tc>
        <w:tc>
          <w:tcPr>
            <w:tcW w:w="1284" w:type="dxa"/>
            <w:vMerge/>
            <w:tcBorders>
              <w:top w:val="single" w:sz="4" w:space="0" w:color="auto"/>
              <w:left w:val="single" w:sz="4" w:space="0" w:color="auto"/>
              <w:bottom w:val="double" w:sz="4" w:space="0" w:color="auto"/>
            </w:tcBorders>
            <w:shd w:val="clear" w:color="auto" w:fill="FFFFFF"/>
            <w:vAlign w:val="center"/>
          </w:tcPr>
          <w:p w14:paraId="0BF6C043" w14:textId="77777777" w:rsidR="005A6365" w:rsidRPr="00E15A6A" w:rsidRDefault="005A6365" w:rsidP="00590098">
            <w:pPr>
              <w:jc w:val="center"/>
              <w:rPr>
                <w:rFonts w:ascii="Arial" w:hAnsi="Arial" w:cs="Arial"/>
                <w:color w:val="auto"/>
                <w:sz w:val="22"/>
                <w:szCs w:val="22"/>
              </w:rPr>
            </w:pPr>
          </w:p>
        </w:tc>
        <w:tc>
          <w:tcPr>
            <w:tcW w:w="1276" w:type="dxa"/>
            <w:vMerge/>
            <w:tcBorders>
              <w:top w:val="single" w:sz="4" w:space="0" w:color="auto"/>
              <w:left w:val="single" w:sz="4" w:space="0" w:color="auto"/>
              <w:bottom w:val="double" w:sz="4" w:space="0" w:color="auto"/>
            </w:tcBorders>
            <w:shd w:val="clear" w:color="auto" w:fill="FFFFFF"/>
            <w:vAlign w:val="center"/>
          </w:tcPr>
          <w:p w14:paraId="143A908D" w14:textId="77777777" w:rsidR="005A6365" w:rsidRPr="00E15A6A" w:rsidRDefault="005A6365" w:rsidP="00590098">
            <w:pPr>
              <w:jc w:val="center"/>
              <w:rPr>
                <w:rFonts w:ascii="Arial" w:hAnsi="Arial" w:cs="Arial"/>
                <w:color w:val="auto"/>
                <w:sz w:val="22"/>
                <w:szCs w:val="22"/>
              </w:rPr>
            </w:pPr>
          </w:p>
        </w:tc>
        <w:tc>
          <w:tcPr>
            <w:tcW w:w="2260" w:type="dxa"/>
            <w:vMerge/>
            <w:tcBorders>
              <w:top w:val="single" w:sz="4" w:space="0" w:color="auto"/>
              <w:left w:val="single" w:sz="4" w:space="0" w:color="auto"/>
              <w:bottom w:val="double" w:sz="4" w:space="0" w:color="auto"/>
            </w:tcBorders>
            <w:shd w:val="clear" w:color="auto" w:fill="FFFFFF"/>
            <w:vAlign w:val="center"/>
          </w:tcPr>
          <w:p w14:paraId="25C837C5" w14:textId="77777777" w:rsidR="005A6365" w:rsidRPr="00E15A6A" w:rsidRDefault="005A6365" w:rsidP="00590098">
            <w:pPr>
              <w:jc w:val="center"/>
              <w:rPr>
                <w:rFonts w:ascii="Arial" w:hAnsi="Arial" w:cs="Arial"/>
                <w:color w:val="auto"/>
                <w:sz w:val="22"/>
                <w:szCs w:val="22"/>
              </w:rPr>
            </w:pPr>
          </w:p>
        </w:tc>
        <w:tc>
          <w:tcPr>
            <w:tcW w:w="1368" w:type="dxa"/>
            <w:tcBorders>
              <w:top w:val="single" w:sz="4" w:space="0" w:color="auto"/>
              <w:left w:val="single" w:sz="4" w:space="0" w:color="auto"/>
              <w:bottom w:val="double" w:sz="4" w:space="0" w:color="auto"/>
            </w:tcBorders>
            <w:shd w:val="clear" w:color="auto" w:fill="FFFFFF"/>
            <w:vAlign w:val="center"/>
          </w:tcPr>
          <w:p w14:paraId="0D1047CA" w14:textId="77777777" w:rsidR="007C64EE" w:rsidRDefault="005A6365" w:rsidP="00590098">
            <w:pPr>
              <w:pStyle w:val="a9"/>
              <w:spacing w:line="223" w:lineRule="auto"/>
              <w:ind w:firstLine="0"/>
              <w:jc w:val="center"/>
              <w:rPr>
                <w:rFonts w:ascii="Arial" w:hAnsi="Arial" w:cs="Arial"/>
                <w:color w:val="auto"/>
                <w:sz w:val="22"/>
                <w:szCs w:val="22"/>
              </w:rPr>
            </w:pPr>
            <w:r w:rsidRPr="00E15A6A">
              <w:rPr>
                <w:rFonts w:ascii="Arial" w:hAnsi="Arial" w:cs="Arial"/>
                <w:color w:val="auto"/>
                <w:sz w:val="22"/>
                <w:szCs w:val="22"/>
              </w:rPr>
              <w:t xml:space="preserve">Временное сопротивле-ние </w:t>
            </w:r>
            <w:r w:rsidRPr="00E15A6A">
              <w:rPr>
                <w:rFonts w:ascii="Arial" w:hAnsi="Arial" w:cs="Arial"/>
                <w:color w:val="auto"/>
                <w:sz w:val="22"/>
                <w:szCs w:val="22"/>
                <w:shd w:val="clear" w:color="auto" w:fill="FFFFFF"/>
              </w:rPr>
              <w:t>σ</w:t>
            </w:r>
            <w:r w:rsidRPr="00E15A6A">
              <w:rPr>
                <w:rFonts w:ascii="Arial" w:hAnsi="Arial" w:cs="Arial"/>
                <w:color w:val="auto"/>
                <w:sz w:val="22"/>
                <w:szCs w:val="22"/>
                <w:vertAlign w:val="subscript"/>
              </w:rPr>
              <w:t xml:space="preserve">в </w:t>
            </w:r>
            <w:r w:rsidRPr="00E15A6A">
              <w:rPr>
                <w:rFonts w:ascii="Arial" w:hAnsi="Arial" w:cs="Arial"/>
                <w:color w:val="auto"/>
                <w:sz w:val="22"/>
                <w:szCs w:val="22"/>
              </w:rPr>
              <w:t>, МПа (кгс/мм</w:t>
            </w:r>
            <w:r w:rsidRPr="00E15A6A">
              <w:rPr>
                <w:rFonts w:ascii="Arial" w:hAnsi="Arial" w:cs="Arial"/>
                <w:color w:val="auto"/>
                <w:sz w:val="22"/>
                <w:szCs w:val="22"/>
                <w:vertAlign w:val="superscript"/>
              </w:rPr>
              <w:t>2</w:t>
            </w:r>
            <w:r w:rsidRPr="00E15A6A">
              <w:rPr>
                <w:rFonts w:ascii="Arial" w:hAnsi="Arial" w:cs="Arial"/>
                <w:color w:val="auto"/>
                <w:sz w:val="22"/>
                <w:szCs w:val="22"/>
              </w:rPr>
              <w:t xml:space="preserve">), </w:t>
            </w:r>
          </w:p>
          <w:p w14:paraId="449EC997" w14:textId="77777777" w:rsidR="005A6365" w:rsidRPr="00E15A6A" w:rsidRDefault="005A6365" w:rsidP="00590098">
            <w:pPr>
              <w:pStyle w:val="a9"/>
              <w:spacing w:line="223" w:lineRule="auto"/>
              <w:ind w:firstLine="0"/>
              <w:jc w:val="center"/>
              <w:rPr>
                <w:rFonts w:ascii="Arial" w:hAnsi="Arial" w:cs="Arial"/>
                <w:color w:val="auto"/>
                <w:sz w:val="22"/>
                <w:szCs w:val="22"/>
              </w:rPr>
            </w:pPr>
            <w:r w:rsidRPr="00E15A6A">
              <w:rPr>
                <w:rFonts w:ascii="Arial" w:hAnsi="Arial" w:cs="Arial"/>
                <w:color w:val="auto"/>
                <w:sz w:val="22"/>
                <w:szCs w:val="22"/>
              </w:rPr>
              <w:t>не менее</w:t>
            </w:r>
          </w:p>
        </w:tc>
        <w:tc>
          <w:tcPr>
            <w:tcW w:w="1161" w:type="dxa"/>
            <w:tcBorders>
              <w:top w:val="single" w:sz="4" w:space="0" w:color="auto"/>
              <w:left w:val="single" w:sz="4" w:space="0" w:color="auto"/>
              <w:bottom w:val="double" w:sz="4" w:space="0" w:color="auto"/>
            </w:tcBorders>
            <w:shd w:val="clear" w:color="auto" w:fill="FFFFFF"/>
            <w:vAlign w:val="center"/>
          </w:tcPr>
          <w:p w14:paraId="1AA886B4" w14:textId="77777777" w:rsidR="005A6365" w:rsidRPr="00E15A6A" w:rsidRDefault="005A6365" w:rsidP="003A5FBA">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 xml:space="preserve">Предел текучести </w:t>
            </w:r>
            <w:r w:rsidRPr="00E15A6A">
              <w:rPr>
                <w:rFonts w:ascii="Arial" w:hAnsi="Arial" w:cs="Arial"/>
                <w:color w:val="auto"/>
                <w:sz w:val="22"/>
                <w:szCs w:val="22"/>
                <w:shd w:val="clear" w:color="auto" w:fill="FFFFFF"/>
              </w:rPr>
              <w:t>σ</w:t>
            </w:r>
            <w:r w:rsidRPr="00E15A6A">
              <w:rPr>
                <w:rFonts w:ascii="Arial" w:hAnsi="Arial" w:cs="Arial"/>
                <w:color w:val="auto"/>
                <w:sz w:val="22"/>
                <w:szCs w:val="22"/>
                <w:vertAlign w:val="subscript"/>
              </w:rPr>
              <w:t>0 2</w:t>
            </w:r>
            <w:r w:rsidRPr="00E15A6A">
              <w:rPr>
                <w:rFonts w:ascii="Arial" w:hAnsi="Arial" w:cs="Arial"/>
                <w:color w:val="auto"/>
                <w:sz w:val="22"/>
                <w:szCs w:val="22"/>
              </w:rPr>
              <w:t>,</w:t>
            </w:r>
            <w:r w:rsidR="003A5FBA">
              <w:rPr>
                <w:rFonts w:ascii="Arial" w:hAnsi="Arial" w:cs="Arial"/>
                <w:color w:val="auto"/>
                <w:sz w:val="22"/>
                <w:szCs w:val="22"/>
              </w:rPr>
              <w:t xml:space="preserve"> </w:t>
            </w:r>
            <w:r w:rsidRPr="00E15A6A">
              <w:rPr>
                <w:rFonts w:ascii="Arial" w:hAnsi="Arial" w:cs="Arial"/>
                <w:color w:val="auto"/>
                <w:sz w:val="22"/>
                <w:szCs w:val="22"/>
              </w:rPr>
              <w:t>МПа  (кгс/мм</w:t>
            </w:r>
            <w:r w:rsidRPr="00E15A6A">
              <w:rPr>
                <w:rFonts w:ascii="Arial" w:hAnsi="Arial" w:cs="Arial"/>
                <w:color w:val="auto"/>
                <w:sz w:val="22"/>
                <w:szCs w:val="22"/>
                <w:vertAlign w:val="superscript"/>
              </w:rPr>
              <w:t>2</w:t>
            </w:r>
            <w:r w:rsidRPr="00E15A6A">
              <w:rPr>
                <w:rFonts w:ascii="Arial" w:hAnsi="Arial" w:cs="Arial"/>
                <w:color w:val="auto"/>
                <w:sz w:val="22"/>
                <w:szCs w:val="22"/>
              </w:rPr>
              <w:t>), не менее</w:t>
            </w:r>
          </w:p>
        </w:tc>
        <w:tc>
          <w:tcPr>
            <w:tcW w:w="1017" w:type="dxa"/>
            <w:tcBorders>
              <w:top w:val="single" w:sz="4" w:space="0" w:color="auto"/>
              <w:left w:val="single" w:sz="4" w:space="0" w:color="auto"/>
              <w:bottom w:val="double" w:sz="4" w:space="0" w:color="auto"/>
              <w:right w:val="single" w:sz="4" w:space="0" w:color="auto"/>
            </w:tcBorders>
            <w:shd w:val="clear" w:color="auto" w:fill="FFFFFF"/>
            <w:vAlign w:val="center"/>
          </w:tcPr>
          <w:p w14:paraId="4E446548" w14:textId="77777777" w:rsidR="005A6365" w:rsidRPr="00E15A6A" w:rsidRDefault="005A6365" w:rsidP="00B746B2">
            <w:pPr>
              <w:pStyle w:val="a9"/>
              <w:spacing w:line="228" w:lineRule="auto"/>
              <w:ind w:firstLine="0"/>
              <w:jc w:val="center"/>
              <w:rPr>
                <w:rFonts w:ascii="Arial" w:hAnsi="Arial" w:cs="Arial"/>
                <w:color w:val="auto"/>
                <w:sz w:val="22"/>
                <w:szCs w:val="22"/>
              </w:rPr>
            </w:pPr>
            <w:r w:rsidRPr="00E15A6A">
              <w:rPr>
                <w:rFonts w:ascii="Arial" w:hAnsi="Arial" w:cs="Arial"/>
                <w:color w:val="auto"/>
                <w:sz w:val="22"/>
                <w:szCs w:val="22"/>
              </w:rPr>
              <w:t>Относи-тельное удлине-ние δ, %, не менее</w:t>
            </w:r>
          </w:p>
        </w:tc>
      </w:tr>
      <w:tr w:rsidR="00EC76D2" w:rsidRPr="0041258C" w14:paraId="697BC0E8" w14:textId="77777777" w:rsidTr="002B2BA8">
        <w:trPr>
          <w:trHeight w:hRule="exact" w:val="1300"/>
        </w:trPr>
        <w:tc>
          <w:tcPr>
            <w:tcW w:w="963" w:type="dxa"/>
            <w:vMerge w:val="restart"/>
            <w:tcBorders>
              <w:top w:val="double" w:sz="4" w:space="0" w:color="auto"/>
              <w:left w:val="single" w:sz="4" w:space="0" w:color="auto"/>
            </w:tcBorders>
            <w:shd w:val="clear" w:color="auto" w:fill="FFFFFF" w:themeFill="background1"/>
            <w:vAlign w:val="center"/>
          </w:tcPr>
          <w:p w14:paraId="427349FB" w14:textId="77777777" w:rsidR="00EC76D2" w:rsidRPr="00E15A6A" w:rsidRDefault="00EC76D2" w:rsidP="00E4617E">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А7, А6, А5, А0, АД0,</w:t>
            </w:r>
          </w:p>
          <w:p w14:paraId="5BE9FE1F" w14:textId="77777777" w:rsidR="00EC76D2" w:rsidRPr="00E15A6A" w:rsidRDefault="00EC76D2" w:rsidP="00E4617E">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АД1, АД00,</w:t>
            </w:r>
          </w:p>
          <w:p w14:paraId="3AC6C03B" w14:textId="77777777" w:rsidR="00EC76D2" w:rsidRPr="00E15A6A" w:rsidRDefault="00EC76D2" w:rsidP="00E4617E">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АД</w:t>
            </w:r>
          </w:p>
        </w:tc>
        <w:tc>
          <w:tcPr>
            <w:tcW w:w="1156"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14:paraId="75C97085" w14:textId="77777777" w:rsidR="00EC76D2" w:rsidRPr="00E15A6A" w:rsidRDefault="00EC76D2" w:rsidP="005046F8">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Без термической обработки</w:t>
            </w:r>
          </w:p>
          <w:p w14:paraId="4BEE9D65" w14:textId="77777777" w:rsidR="00EC76D2" w:rsidRPr="00E15A6A" w:rsidRDefault="00EC76D2" w:rsidP="005046F8">
            <w:pPr>
              <w:jc w:val="center"/>
              <w:rPr>
                <w:rFonts w:ascii="Arial" w:hAnsi="Arial" w:cs="Arial"/>
                <w:color w:val="auto"/>
                <w:sz w:val="22"/>
                <w:szCs w:val="22"/>
              </w:rPr>
            </w:pPr>
          </w:p>
        </w:tc>
        <w:tc>
          <w:tcPr>
            <w:tcW w:w="1284" w:type="dxa"/>
            <w:tcBorders>
              <w:top w:val="double" w:sz="4" w:space="0" w:color="auto"/>
              <w:left w:val="single" w:sz="4" w:space="0" w:color="auto"/>
              <w:bottom w:val="single" w:sz="4" w:space="0" w:color="auto"/>
            </w:tcBorders>
            <w:shd w:val="clear" w:color="auto" w:fill="FFFFFF" w:themeFill="background1"/>
            <w:vAlign w:val="center"/>
          </w:tcPr>
          <w:p w14:paraId="1C1907EE" w14:textId="77777777" w:rsidR="00EC76D2" w:rsidRPr="00E15A6A" w:rsidRDefault="00EC76D2" w:rsidP="005046F8">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Без термической обработки</w:t>
            </w:r>
          </w:p>
          <w:p w14:paraId="0751FFF2" w14:textId="77777777" w:rsidR="00EC76D2" w:rsidRPr="00E15A6A" w:rsidRDefault="00EC76D2" w:rsidP="005046F8">
            <w:pPr>
              <w:jc w:val="center"/>
              <w:rPr>
                <w:rFonts w:ascii="Arial" w:hAnsi="Arial" w:cs="Arial"/>
                <w:color w:val="auto"/>
                <w:sz w:val="22"/>
                <w:szCs w:val="22"/>
              </w:rPr>
            </w:pPr>
          </w:p>
        </w:tc>
        <w:tc>
          <w:tcPr>
            <w:tcW w:w="1276" w:type="dxa"/>
            <w:vMerge w:val="restart"/>
            <w:tcBorders>
              <w:top w:val="double" w:sz="4" w:space="0" w:color="auto"/>
              <w:left w:val="single" w:sz="4" w:space="0" w:color="auto"/>
            </w:tcBorders>
            <w:shd w:val="clear" w:color="auto" w:fill="FFFFFF" w:themeFill="background1"/>
            <w:vAlign w:val="center"/>
          </w:tcPr>
          <w:p w14:paraId="6FD48927" w14:textId="77777777" w:rsidR="00EC76D2" w:rsidRPr="00E15A6A" w:rsidRDefault="00EC76D2" w:rsidP="00305A6B">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Поперек направле-ния</w:t>
            </w:r>
          </w:p>
          <w:p w14:paraId="479E9DBF" w14:textId="77777777" w:rsidR="00EC76D2" w:rsidRPr="00E15A6A" w:rsidRDefault="00EC76D2" w:rsidP="00305A6B">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прокатки</w:t>
            </w:r>
          </w:p>
          <w:p w14:paraId="2B16768A" w14:textId="77777777" w:rsidR="00EC76D2" w:rsidRPr="00E15A6A" w:rsidRDefault="00EC76D2" w:rsidP="00305A6B">
            <w:pPr>
              <w:jc w:val="center"/>
              <w:rPr>
                <w:rFonts w:ascii="Arial" w:hAnsi="Arial" w:cs="Arial"/>
                <w:color w:val="auto"/>
                <w:sz w:val="22"/>
                <w:szCs w:val="22"/>
              </w:rPr>
            </w:pPr>
          </w:p>
        </w:tc>
        <w:tc>
          <w:tcPr>
            <w:tcW w:w="2260" w:type="dxa"/>
            <w:tcBorders>
              <w:top w:val="double" w:sz="4" w:space="0" w:color="auto"/>
              <w:left w:val="single" w:sz="4" w:space="0" w:color="auto"/>
              <w:bottom w:val="single" w:sz="4" w:space="0" w:color="auto"/>
            </w:tcBorders>
            <w:shd w:val="clear" w:color="auto" w:fill="FFFFFF" w:themeFill="background1"/>
          </w:tcPr>
          <w:p w14:paraId="17CE50EB" w14:textId="77777777" w:rsidR="00EC76D2" w:rsidRPr="007C6B73" w:rsidRDefault="00EC76D2" w:rsidP="005046F8">
            <w:pPr>
              <w:pStyle w:val="a9"/>
              <w:ind w:firstLine="2"/>
              <w:rPr>
                <w:rFonts w:ascii="Arial" w:hAnsi="Arial" w:cs="Arial"/>
                <w:color w:val="auto"/>
                <w:sz w:val="22"/>
                <w:szCs w:val="22"/>
              </w:rPr>
            </w:pPr>
            <w:r w:rsidRPr="007C6B73">
              <w:rPr>
                <w:rFonts w:ascii="Arial" w:hAnsi="Arial" w:cs="Arial"/>
                <w:color w:val="auto"/>
                <w:sz w:val="22"/>
                <w:szCs w:val="22"/>
              </w:rPr>
              <w:t>Св. 10,5 до 25 включ.</w:t>
            </w:r>
          </w:p>
          <w:p w14:paraId="61031778" w14:textId="77777777" w:rsidR="00EC76D2" w:rsidRPr="007C6B73" w:rsidRDefault="00982F60" w:rsidP="00982F60">
            <w:pPr>
              <w:pStyle w:val="a9"/>
              <w:tabs>
                <w:tab w:val="left" w:pos="1238"/>
              </w:tabs>
              <w:spacing w:line="216" w:lineRule="auto"/>
              <w:ind w:firstLine="2"/>
              <w:rPr>
                <w:rFonts w:ascii="Arial" w:hAnsi="Arial" w:cs="Arial"/>
                <w:color w:val="auto"/>
                <w:sz w:val="22"/>
                <w:szCs w:val="22"/>
              </w:rPr>
            </w:pPr>
            <w:r>
              <w:rPr>
                <w:rFonts w:ascii="Arial" w:hAnsi="Arial" w:cs="Arial"/>
                <w:color w:val="auto"/>
                <w:sz w:val="22"/>
                <w:szCs w:val="22"/>
              </w:rPr>
              <w:t>«</w:t>
            </w:r>
            <w:r w:rsidR="004034DB">
              <w:rPr>
                <w:rFonts w:ascii="Arial" w:hAnsi="Arial" w:cs="Arial"/>
                <w:color w:val="auto"/>
                <w:sz w:val="22"/>
                <w:szCs w:val="22"/>
              </w:rPr>
              <w:t xml:space="preserve">     25   </w:t>
            </w:r>
            <w:r>
              <w:rPr>
                <w:rFonts w:ascii="Arial" w:hAnsi="Arial" w:cs="Arial"/>
                <w:color w:val="auto"/>
                <w:sz w:val="22"/>
                <w:szCs w:val="22"/>
              </w:rPr>
              <w:t>«</w:t>
            </w:r>
            <w:r w:rsidR="004034DB">
              <w:rPr>
                <w:rFonts w:ascii="Arial" w:hAnsi="Arial" w:cs="Arial"/>
                <w:color w:val="auto"/>
                <w:sz w:val="22"/>
                <w:szCs w:val="22"/>
              </w:rPr>
              <w:t xml:space="preserve"> </w:t>
            </w:r>
            <w:r w:rsidR="00E03DA2">
              <w:rPr>
                <w:rFonts w:ascii="Arial" w:hAnsi="Arial" w:cs="Arial"/>
                <w:color w:val="auto"/>
                <w:sz w:val="22"/>
                <w:szCs w:val="22"/>
              </w:rPr>
              <w:t xml:space="preserve">  </w:t>
            </w:r>
            <w:r w:rsidR="004034DB">
              <w:rPr>
                <w:rFonts w:ascii="Arial" w:hAnsi="Arial" w:cs="Arial"/>
                <w:color w:val="auto"/>
                <w:sz w:val="22"/>
                <w:szCs w:val="22"/>
              </w:rPr>
              <w:t xml:space="preserve"> 80 </w:t>
            </w:r>
            <w:r w:rsidR="00AA429D">
              <w:rPr>
                <w:rFonts w:ascii="Arial" w:hAnsi="Arial" w:cs="Arial"/>
                <w:color w:val="auto"/>
                <w:sz w:val="22"/>
                <w:szCs w:val="22"/>
              </w:rPr>
              <w:t>«</w:t>
            </w:r>
          </w:p>
        </w:tc>
        <w:tc>
          <w:tcPr>
            <w:tcW w:w="1368" w:type="dxa"/>
            <w:tcBorders>
              <w:top w:val="double" w:sz="4" w:space="0" w:color="auto"/>
              <w:left w:val="single" w:sz="4" w:space="0" w:color="auto"/>
              <w:bottom w:val="single" w:sz="4" w:space="0" w:color="auto"/>
            </w:tcBorders>
            <w:shd w:val="clear" w:color="auto" w:fill="FFFFFF" w:themeFill="background1"/>
          </w:tcPr>
          <w:p w14:paraId="4EA8371A" w14:textId="77777777" w:rsidR="00EC76D2" w:rsidRPr="00E15A6A" w:rsidRDefault="00EC76D2" w:rsidP="0018274F">
            <w:pPr>
              <w:pStyle w:val="a9"/>
              <w:ind w:firstLine="0"/>
              <w:jc w:val="center"/>
              <w:rPr>
                <w:rFonts w:ascii="Arial" w:hAnsi="Arial" w:cs="Arial"/>
                <w:color w:val="auto"/>
                <w:sz w:val="22"/>
                <w:szCs w:val="22"/>
              </w:rPr>
            </w:pPr>
            <w:r w:rsidRPr="00E15A6A">
              <w:rPr>
                <w:rFonts w:ascii="Arial" w:hAnsi="Arial" w:cs="Arial"/>
                <w:color w:val="auto"/>
                <w:sz w:val="22"/>
                <w:szCs w:val="22"/>
              </w:rPr>
              <w:t>78 (8)</w:t>
            </w:r>
          </w:p>
          <w:p w14:paraId="2656B87D" w14:textId="77777777" w:rsidR="00EC76D2" w:rsidRPr="00E15A6A" w:rsidRDefault="00EC76D2" w:rsidP="004034DB">
            <w:pPr>
              <w:pStyle w:val="a9"/>
              <w:spacing w:line="216" w:lineRule="auto"/>
              <w:ind w:firstLine="0"/>
              <w:jc w:val="center"/>
              <w:rPr>
                <w:rFonts w:ascii="Arial" w:hAnsi="Arial" w:cs="Arial"/>
                <w:color w:val="auto"/>
                <w:sz w:val="22"/>
                <w:szCs w:val="22"/>
              </w:rPr>
            </w:pPr>
            <w:r w:rsidRPr="00E15A6A">
              <w:rPr>
                <w:rFonts w:ascii="Arial" w:hAnsi="Arial" w:cs="Arial"/>
                <w:color w:val="auto"/>
                <w:sz w:val="22"/>
                <w:szCs w:val="22"/>
              </w:rPr>
              <w:t>64 (6,5)</w:t>
            </w:r>
          </w:p>
        </w:tc>
        <w:tc>
          <w:tcPr>
            <w:tcW w:w="1161" w:type="dxa"/>
            <w:tcBorders>
              <w:top w:val="double" w:sz="4" w:space="0" w:color="auto"/>
              <w:left w:val="single" w:sz="4" w:space="0" w:color="auto"/>
              <w:bottom w:val="single" w:sz="4" w:space="0" w:color="auto"/>
            </w:tcBorders>
            <w:shd w:val="clear" w:color="auto" w:fill="FFFFFF" w:themeFill="background1"/>
          </w:tcPr>
          <w:p w14:paraId="67F0574B" w14:textId="77777777" w:rsidR="00EC76D2" w:rsidRPr="00E15A6A" w:rsidRDefault="00EC76D2" w:rsidP="00E4185C">
            <w:pPr>
              <w:pStyle w:val="a9"/>
              <w:ind w:firstLine="0"/>
              <w:jc w:val="center"/>
              <w:rPr>
                <w:rFonts w:ascii="Arial" w:hAnsi="Arial" w:cs="Arial"/>
                <w:color w:val="auto"/>
                <w:sz w:val="22"/>
                <w:szCs w:val="22"/>
              </w:rPr>
            </w:pPr>
            <w:r w:rsidRPr="00E15A6A">
              <w:rPr>
                <w:rFonts w:ascii="Arial" w:hAnsi="Arial" w:cs="Arial"/>
                <w:color w:val="auto"/>
                <w:sz w:val="22"/>
                <w:szCs w:val="22"/>
              </w:rPr>
              <w:t>—</w:t>
            </w:r>
          </w:p>
          <w:p w14:paraId="0A51C7D1" w14:textId="77777777" w:rsidR="00EC76D2" w:rsidRPr="00E15A6A" w:rsidRDefault="004034DB" w:rsidP="004034DB">
            <w:pPr>
              <w:pStyle w:val="a9"/>
              <w:ind w:firstLine="0"/>
              <w:jc w:val="center"/>
              <w:rPr>
                <w:rFonts w:ascii="Arial" w:hAnsi="Arial" w:cs="Arial"/>
                <w:color w:val="auto"/>
                <w:sz w:val="22"/>
                <w:szCs w:val="22"/>
              </w:rPr>
            </w:pPr>
            <w:r>
              <w:rPr>
                <w:rFonts w:ascii="Arial" w:hAnsi="Arial" w:cs="Arial"/>
                <w:color w:val="auto"/>
                <w:sz w:val="22"/>
                <w:szCs w:val="22"/>
              </w:rPr>
              <w:t>—</w:t>
            </w:r>
          </w:p>
        </w:tc>
        <w:tc>
          <w:tcPr>
            <w:tcW w:w="1017" w:type="dxa"/>
            <w:tcBorders>
              <w:top w:val="double" w:sz="4" w:space="0" w:color="auto"/>
              <w:left w:val="single" w:sz="4" w:space="0" w:color="auto"/>
              <w:bottom w:val="single" w:sz="4" w:space="0" w:color="auto"/>
              <w:right w:val="single" w:sz="4" w:space="0" w:color="auto"/>
            </w:tcBorders>
            <w:shd w:val="clear" w:color="auto" w:fill="FFFFFF" w:themeFill="background1"/>
          </w:tcPr>
          <w:p w14:paraId="7E6B6228" w14:textId="77777777" w:rsidR="00EC76D2" w:rsidRPr="00E15A6A" w:rsidRDefault="00EC76D2" w:rsidP="0018274F">
            <w:pPr>
              <w:pStyle w:val="a9"/>
              <w:ind w:firstLine="0"/>
              <w:jc w:val="center"/>
              <w:rPr>
                <w:rFonts w:ascii="Arial" w:hAnsi="Arial" w:cs="Arial"/>
                <w:color w:val="auto"/>
                <w:sz w:val="22"/>
                <w:szCs w:val="22"/>
              </w:rPr>
            </w:pPr>
            <w:r w:rsidRPr="00E15A6A">
              <w:rPr>
                <w:rFonts w:ascii="Arial" w:hAnsi="Arial" w:cs="Arial"/>
                <w:color w:val="auto"/>
                <w:sz w:val="22"/>
                <w:szCs w:val="22"/>
              </w:rPr>
              <w:t>18,0</w:t>
            </w:r>
          </w:p>
          <w:p w14:paraId="78A19270" w14:textId="77777777" w:rsidR="00EC76D2" w:rsidRPr="00E15A6A" w:rsidRDefault="004034DB" w:rsidP="004034DB">
            <w:pPr>
              <w:pStyle w:val="a9"/>
              <w:spacing w:line="216" w:lineRule="auto"/>
              <w:ind w:firstLine="0"/>
              <w:jc w:val="center"/>
              <w:rPr>
                <w:rFonts w:ascii="Arial" w:hAnsi="Arial" w:cs="Arial"/>
                <w:color w:val="auto"/>
                <w:sz w:val="22"/>
                <w:szCs w:val="22"/>
              </w:rPr>
            </w:pPr>
            <w:r>
              <w:rPr>
                <w:rFonts w:ascii="Arial" w:hAnsi="Arial" w:cs="Arial"/>
                <w:color w:val="auto"/>
                <w:sz w:val="22"/>
                <w:szCs w:val="22"/>
              </w:rPr>
              <w:t>15,0</w:t>
            </w:r>
          </w:p>
        </w:tc>
      </w:tr>
      <w:tr w:rsidR="00EC76D2" w:rsidRPr="0041258C" w14:paraId="0857BA8A" w14:textId="77777777" w:rsidTr="002B2BA8">
        <w:trPr>
          <w:trHeight w:hRule="exact" w:val="1256"/>
        </w:trPr>
        <w:tc>
          <w:tcPr>
            <w:tcW w:w="963" w:type="dxa"/>
            <w:vMerge/>
            <w:tcBorders>
              <w:left w:val="single" w:sz="4" w:space="0" w:color="auto"/>
              <w:bottom w:val="single" w:sz="4" w:space="0" w:color="auto"/>
            </w:tcBorders>
            <w:shd w:val="clear" w:color="auto" w:fill="FFFFFF" w:themeFill="background1"/>
          </w:tcPr>
          <w:p w14:paraId="4BA4659D" w14:textId="77777777" w:rsidR="00EC76D2" w:rsidRPr="0068265F" w:rsidRDefault="00EC76D2" w:rsidP="00E4617E">
            <w:pPr>
              <w:pStyle w:val="a9"/>
              <w:spacing w:line="218" w:lineRule="auto"/>
              <w:ind w:firstLine="0"/>
              <w:rPr>
                <w:rFonts w:ascii="Arial" w:hAnsi="Arial" w:cs="Arial"/>
                <w:color w:val="auto"/>
                <w:sz w:val="22"/>
                <w:szCs w:val="22"/>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B0FFF" w14:textId="77777777" w:rsidR="00EC76D2" w:rsidRPr="0068265F" w:rsidRDefault="00EC76D2" w:rsidP="000D049E">
            <w:pPr>
              <w:jc w:val="center"/>
              <w:rPr>
                <w:rFonts w:ascii="Arial" w:hAnsi="Arial" w:cs="Arial"/>
                <w:color w:val="auto"/>
                <w:sz w:val="22"/>
                <w:szCs w:val="22"/>
              </w:rPr>
            </w:pPr>
            <w:r w:rsidRPr="0068265F">
              <w:rPr>
                <w:rFonts w:ascii="Arial" w:hAnsi="Arial" w:cs="Arial"/>
                <w:color w:val="auto"/>
                <w:sz w:val="22"/>
                <w:szCs w:val="22"/>
              </w:rPr>
              <w:t>Отожженн</w:t>
            </w:r>
            <w:r>
              <w:rPr>
                <w:rFonts w:ascii="Arial" w:hAnsi="Arial" w:cs="Arial"/>
                <w:color w:val="auto"/>
                <w:sz w:val="22"/>
                <w:szCs w:val="22"/>
              </w:rPr>
              <w:t>ое</w:t>
            </w:r>
          </w:p>
        </w:tc>
        <w:tc>
          <w:tcPr>
            <w:tcW w:w="1284" w:type="dxa"/>
            <w:tcBorders>
              <w:top w:val="single" w:sz="4" w:space="0" w:color="auto"/>
              <w:left w:val="single" w:sz="4" w:space="0" w:color="auto"/>
              <w:bottom w:val="single" w:sz="4" w:space="0" w:color="auto"/>
            </w:tcBorders>
            <w:shd w:val="clear" w:color="auto" w:fill="FFFFFF" w:themeFill="background1"/>
            <w:vAlign w:val="center"/>
          </w:tcPr>
          <w:p w14:paraId="7B01B347" w14:textId="77777777" w:rsidR="00EC76D2" w:rsidRPr="0068265F" w:rsidRDefault="00EC76D2" w:rsidP="005046F8">
            <w:pPr>
              <w:jc w:val="center"/>
              <w:rPr>
                <w:rFonts w:ascii="Arial" w:hAnsi="Arial" w:cs="Arial"/>
                <w:color w:val="auto"/>
                <w:sz w:val="22"/>
                <w:szCs w:val="22"/>
              </w:rPr>
            </w:pPr>
            <w:r w:rsidRPr="0068265F">
              <w:rPr>
                <w:rFonts w:ascii="Arial" w:hAnsi="Arial" w:cs="Arial"/>
                <w:color w:val="auto"/>
                <w:sz w:val="22"/>
                <w:szCs w:val="22"/>
              </w:rPr>
              <w:t>Отожженные</w:t>
            </w:r>
          </w:p>
        </w:tc>
        <w:tc>
          <w:tcPr>
            <w:tcW w:w="1276" w:type="dxa"/>
            <w:vMerge/>
            <w:tcBorders>
              <w:left w:val="single" w:sz="4" w:space="0" w:color="auto"/>
              <w:bottom w:val="single" w:sz="4" w:space="0" w:color="auto"/>
            </w:tcBorders>
            <w:shd w:val="clear" w:color="auto" w:fill="FFFFFF" w:themeFill="background1"/>
          </w:tcPr>
          <w:p w14:paraId="0B479E90" w14:textId="77777777" w:rsidR="00EC76D2" w:rsidRPr="0068265F" w:rsidRDefault="00EC76D2" w:rsidP="00EC76D2">
            <w:pPr>
              <w:pStyle w:val="a9"/>
              <w:spacing w:line="218" w:lineRule="auto"/>
              <w:ind w:firstLine="0"/>
              <w:jc w:val="center"/>
              <w:rPr>
                <w:rFonts w:ascii="Arial" w:hAnsi="Arial" w:cs="Arial"/>
                <w:color w:val="auto"/>
                <w:sz w:val="22"/>
                <w:szCs w:val="22"/>
              </w:rPr>
            </w:pPr>
          </w:p>
        </w:tc>
        <w:tc>
          <w:tcPr>
            <w:tcW w:w="2260" w:type="dxa"/>
            <w:tcBorders>
              <w:top w:val="single" w:sz="4" w:space="0" w:color="auto"/>
              <w:left w:val="single" w:sz="4" w:space="0" w:color="auto"/>
              <w:bottom w:val="single" w:sz="4" w:space="0" w:color="auto"/>
            </w:tcBorders>
            <w:shd w:val="clear" w:color="auto" w:fill="FFFFFF" w:themeFill="background1"/>
          </w:tcPr>
          <w:p w14:paraId="559A9FDA" w14:textId="77777777" w:rsidR="00982F60" w:rsidRPr="007C6B73" w:rsidRDefault="00982F60" w:rsidP="00982F60">
            <w:pPr>
              <w:pStyle w:val="a9"/>
              <w:ind w:firstLine="2"/>
              <w:rPr>
                <w:rFonts w:ascii="Arial" w:hAnsi="Arial" w:cs="Arial"/>
                <w:color w:val="auto"/>
                <w:sz w:val="22"/>
                <w:szCs w:val="22"/>
              </w:rPr>
            </w:pPr>
            <w:r w:rsidRPr="007C6B73">
              <w:rPr>
                <w:rFonts w:ascii="Arial" w:hAnsi="Arial" w:cs="Arial"/>
                <w:color w:val="auto"/>
                <w:sz w:val="22"/>
                <w:szCs w:val="22"/>
              </w:rPr>
              <w:t>Св. 10,5 до 25 включ.</w:t>
            </w:r>
          </w:p>
          <w:p w14:paraId="27F3481C" w14:textId="77777777" w:rsidR="00EC76D2" w:rsidRPr="007C6B73" w:rsidRDefault="00982F60" w:rsidP="00AA429D">
            <w:pPr>
              <w:pStyle w:val="a9"/>
              <w:tabs>
                <w:tab w:val="left" w:pos="1238"/>
              </w:tabs>
              <w:spacing w:line="216" w:lineRule="auto"/>
              <w:ind w:firstLine="2"/>
              <w:rPr>
                <w:rFonts w:ascii="Arial" w:hAnsi="Arial" w:cs="Arial"/>
                <w:color w:val="auto"/>
                <w:sz w:val="22"/>
                <w:szCs w:val="22"/>
              </w:rPr>
            </w:pPr>
            <w:r>
              <w:rPr>
                <w:rFonts w:ascii="Arial" w:hAnsi="Arial" w:cs="Arial"/>
                <w:color w:val="auto"/>
                <w:sz w:val="22"/>
                <w:szCs w:val="22"/>
              </w:rPr>
              <w:t>«     25   «    80 </w:t>
            </w:r>
            <w:r w:rsidR="00AA429D">
              <w:rPr>
                <w:rFonts w:ascii="Arial" w:hAnsi="Arial" w:cs="Arial"/>
                <w:color w:val="auto"/>
                <w:sz w:val="22"/>
                <w:szCs w:val="22"/>
              </w:rPr>
              <w:t>«</w:t>
            </w:r>
          </w:p>
        </w:tc>
        <w:tc>
          <w:tcPr>
            <w:tcW w:w="1368" w:type="dxa"/>
            <w:tcBorders>
              <w:top w:val="single" w:sz="4" w:space="0" w:color="auto"/>
              <w:left w:val="single" w:sz="4" w:space="0" w:color="auto"/>
              <w:bottom w:val="single" w:sz="4" w:space="0" w:color="auto"/>
            </w:tcBorders>
            <w:shd w:val="clear" w:color="auto" w:fill="FFFFFF" w:themeFill="background1"/>
          </w:tcPr>
          <w:p w14:paraId="3B2232D0" w14:textId="77777777" w:rsidR="00EC76D2" w:rsidRPr="0068265F" w:rsidRDefault="00EC76D2" w:rsidP="000D049E">
            <w:pPr>
              <w:pStyle w:val="a9"/>
              <w:ind w:firstLine="0"/>
              <w:jc w:val="center"/>
              <w:rPr>
                <w:rFonts w:ascii="Arial" w:hAnsi="Arial" w:cs="Arial"/>
                <w:color w:val="auto"/>
                <w:sz w:val="22"/>
                <w:szCs w:val="22"/>
              </w:rPr>
            </w:pPr>
            <w:r w:rsidRPr="0068265F">
              <w:rPr>
                <w:rFonts w:ascii="Arial" w:hAnsi="Arial" w:cs="Arial"/>
                <w:color w:val="auto"/>
                <w:sz w:val="22"/>
                <w:szCs w:val="22"/>
              </w:rPr>
              <w:t>78 (8)</w:t>
            </w:r>
          </w:p>
          <w:p w14:paraId="2A042AD5" w14:textId="77777777" w:rsidR="00EC76D2" w:rsidRPr="0068265F" w:rsidRDefault="00EC76D2" w:rsidP="000D049E">
            <w:pPr>
              <w:pStyle w:val="a9"/>
              <w:spacing w:line="216" w:lineRule="auto"/>
              <w:ind w:firstLine="0"/>
              <w:jc w:val="center"/>
              <w:rPr>
                <w:rFonts w:ascii="Arial" w:hAnsi="Arial" w:cs="Arial"/>
                <w:color w:val="auto"/>
                <w:sz w:val="22"/>
                <w:szCs w:val="22"/>
              </w:rPr>
            </w:pPr>
            <w:r w:rsidRPr="0068265F">
              <w:rPr>
                <w:rFonts w:ascii="Arial" w:hAnsi="Arial" w:cs="Arial"/>
                <w:color w:val="auto"/>
                <w:sz w:val="22"/>
                <w:szCs w:val="22"/>
              </w:rPr>
              <w:t>64 (6,5)</w:t>
            </w:r>
          </w:p>
          <w:p w14:paraId="7CEBFBFA" w14:textId="77777777" w:rsidR="00EC76D2" w:rsidRPr="0068265F" w:rsidRDefault="00EC76D2" w:rsidP="00D010DC">
            <w:pPr>
              <w:pStyle w:val="a9"/>
              <w:ind w:firstLine="0"/>
              <w:jc w:val="center"/>
              <w:rPr>
                <w:rFonts w:ascii="Arial" w:hAnsi="Arial" w:cs="Arial"/>
                <w:color w:val="auto"/>
                <w:sz w:val="22"/>
                <w:szCs w:val="22"/>
              </w:rPr>
            </w:pPr>
          </w:p>
        </w:tc>
        <w:tc>
          <w:tcPr>
            <w:tcW w:w="1161" w:type="dxa"/>
            <w:tcBorders>
              <w:top w:val="single" w:sz="4" w:space="0" w:color="auto"/>
              <w:left w:val="single" w:sz="4" w:space="0" w:color="auto"/>
              <w:bottom w:val="single" w:sz="4" w:space="0" w:color="auto"/>
            </w:tcBorders>
            <w:shd w:val="clear" w:color="auto" w:fill="FFFFFF" w:themeFill="background1"/>
          </w:tcPr>
          <w:p w14:paraId="042E946B" w14:textId="77777777" w:rsidR="00EC76D2" w:rsidRPr="0068265F" w:rsidRDefault="00EC76D2" w:rsidP="000D049E">
            <w:pPr>
              <w:pStyle w:val="a9"/>
              <w:ind w:firstLine="0"/>
              <w:jc w:val="center"/>
              <w:rPr>
                <w:rFonts w:ascii="Arial" w:hAnsi="Arial" w:cs="Arial"/>
                <w:color w:val="auto"/>
                <w:sz w:val="22"/>
                <w:szCs w:val="22"/>
              </w:rPr>
            </w:pPr>
            <w:r w:rsidRPr="0068265F">
              <w:rPr>
                <w:rFonts w:ascii="Arial" w:hAnsi="Arial" w:cs="Arial"/>
                <w:color w:val="auto"/>
                <w:sz w:val="22"/>
                <w:szCs w:val="22"/>
              </w:rPr>
              <w:t>—</w:t>
            </w:r>
          </w:p>
          <w:p w14:paraId="0A00843F" w14:textId="77777777" w:rsidR="00EC76D2" w:rsidRPr="0068265F" w:rsidRDefault="00EC76D2" w:rsidP="000D049E">
            <w:pPr>
              <w:pStyle w:val="a9"/>
              <w:ind w:firstLine="0"/>
              <w:jc w:val="center"/>
              <w:rPr>
                <w:rFonts w:ascii="Arial" w:hAnsi="Arial" w:cs="Arial"/>
                <w:color w:val="auto"/>
                <w:sz w:val="22"/>
                <w:szCs w:val="22"/>
              </w:rPr>
            </w:pPr>
            <w:r w:rsidRPr="0068265F">
              <w:rPr>
                <w:rFonts w:ascii="Arial" w:hAnsi="Arial" w:cs="Arial"/>
                <w:color w:val="auto"/>
                <w:sz w:val="22"/>
                <w:szCs w:val="22"/>
              </w:rPr>
              <w:t>—</w:t>
            </w:r>
          </w:p>
          <w:p w14:paraId="50DE2147" w14:textId="77777777" w:rsidR="00EC76D2" w:rsidRPr="0068265F" w:rsidRDefault="00EC76D2" w:rsidP="00D010DC">
            <w:pPr>
              <w:pStyle w:val="a9"/>
              <w:ind w:firstLine="0"/>
              <w:jc w:val="center"/>
              <w:rPr>
                <w:rFonts w:ascii="Arial" w:hAnsi="Arial" w:cs="Arial"/>
                <w:color w:val="auto"/>
                <w:sz w:val="22"/>
                <w:szCs w:val="22"/>
              </w:rPr>
            </w:pPr>
          </w:p>
        </w:tc>
        <w:tc>
          <w:tcPr>
            <w:tcW w:w="1017" w:type="dxa"/>
            <w:tcBorders>
              <w:top w:val="single" w:sz="4" w:space="0" w:color="auto"/>
              <w:left w:val="single" w:sz="4" w:space="0" w:color="auto"/>
              <w:bottom w:val="single" w:sz="4" w:space="0" w:color="auto"/>
              <w:right w:val="single" w:sz="4" w:space="0" w:color="auto"/>
            </w:tcBorders>
            <w:shd w:val="clear" w:color="auto" w:fill="FFFFFF" w:themeFill="background1"/>
          </w:tcPr>
          <w:p w14:paraId="74AF8A10" w14:textId="77777777" w:rsidR="00EC76D2" w:rsidRPr="0068265F" w:rsidRDefault="00EC76D2" w:rsidP="000D049E">
            <w:pPr>
              <w:pStyle w:val="a9"/>
              <w:ind w:firstLine="0"/>
              <w:jc w:val="center"/>
              <w:rPr>
                <w:rFonts w:ascii="Arial" w:hAnsi="Arial" w:cs="Arial"/>
                <w:color w:val="auto"/>
                <w:sz w:val="22"/>
                <w:szCs w:val="22"/>
              </w:rPr>
            </w:pPr>
            <w:r w:rsidRPr="0068265F">
              <w:rPr>
                <w:rFonts w:ascii="Arial" w:hAnsi="Arial" w:cs="Arial"/>
                <w:color w:val="auto"/>
                <w:sz w:val="22"/>
                <w:szCs w:val="22"/>
              </w:rPr>
              <w:t>18,0</w:t>
            </w:r>
          </w:p>
          <w:p w14:paraId="0D508FE3" w14:textId="77777777" w:rsidR="00EC76D2" w:rsidRPr="0068265F" w:rsidRDefault="00EC76D2" w:rsidP="000D049E">
            <w:pPr>
              <w:pStyle w:val="a9"/>
              <w:spacing w:line="216" w:lineRule="auto"/>
              <w:ind w:firstLine="0"/>
              <w:jc w:val="center"/>
              <w:rPr>
                <w:rFonts w:ascii="Arial" w:hAnsi="Arial" w:cs="Arial"/>
                <w:color w:val="auto"/>
                <w:sz w:val="22"/>
                <w:szCs w:val="22"/>
              </w:rPr>
            </w:pPr>
            <w:r w:rsidRPr="0068265F">
              <w:rPr>
                <w:rFonts w:ascii="Arial" w:hAnsi="Arial" w:cs="Arial"/>
                <w:color w:val="auto"/>
                <w:sz w:val="22"/>
                <w:szCs w:val="22"/>
              </w:rPr>
              <w:t>15,0</w:t>
            </w:r>
          </w:p>
          <w:p w14:paraId="66ACA58B" w14:textId="77777777" w:rsidR="00EC76D2" w:rsidRPr="0068265F" w:rsidRDefault="00EC76D2" w:rsidP="00D010DC">
            <w:pPr>
              <w:pStyle w:val="a9"/>
              <w:ind w:firstLine="0"/>
              <w:jc w:val="center"/>
              <w:rPr>
                <w:rFonts w:ascii="Arial" w:hAnsi="Arial" w:cs="Arial"/>
                <w:color w:val="auto"/>
                <w:sz w:val="22"/>
                <w:szCs w:val="22"/>
              </w:rPr>
            </w:pPr>
          </w:p>
        </w:tc>
      </w:tr>
    </w:tbl>
    <w:p w14:paraId="289BE8F8" w14:textId="77777777" w:rsidR="00D135AD" w:rsidRPr="00D135AD" w:rsidRDefault="00D135AD">
      <w:pPr>
        <w:rPr>
          <w:lang w:val="en-US"/>
        </w:rPr>
      </w:pPr>
    </w:p>
    <w:p w14:paraId="7D7641E1" w14:textId="77777777" w:rsidR="00E07DC7" w:rsidRDefault="00E07DC7" w:rsidP="002B2BA8">
      <w:pPr>
        <w:rPr>
          <w:rFonts w:ascii="Arial" w:hAnsi="Arial" w:cs="Arial"/>
          <w:i/>
          <w:color w:val="auto"/>
          <w:lang w:val="en-US"/>
        </w:rPr>
      </w:pPr>
    </w:p>
    <w:p w14:paraId="46D04F2F" w14:textId="77777777" w:rsidR="00350460" w:rsidRDefault="00350460">
      <w:pPr>
        <w:rPr>
          <w:rFonts w:ascii="Arial" w:hAnsi="Arial" w:cs="Arial"/>
          <w:i/>
          <w:color w:val="auto"/>
        </w:rPr>
      </w:pPr>
      <w:r>
        <w:rPr>
          <w:rFonts w:ascii="Arial" w:hAnsi="Arial" w:cs="Arial"/>
          <w:i/>
          <w:color w:val="auto"/>
        </w:rPr>
        <w:br w:type="page"/>
      </w:r>
    </w:p>
    <w:p w14:paraId="3CCA60DB" w14:textId="362BBBCC" w:rsidR="002B2BA8" w:rsidRPr="007C64EE" w:rsidRDefault="002B2BA8" w:rsidP="002B2BA8">
      <w:pPr>
        <w:rPr>
          <w:rFonts w:ascii="Arial" w:hAnsi="Arial" w:cs="Arial"/>
          <w:i/>
          <w:color w:val="auto"/>
        </w:rPr>
      </w:pPr>
      <w:r w:rsidRPr="007C64EE">
        <w:rPr>
          <w:rFonts w:ascii="Arial" w:hAnsi="Arial" w:cs="Arial"/>
          <w:i/>
          <w:color w:val="auto"/>
        </w:rPr>
        <w:lastRenderedPageBreak/>
        <w:t>Продолжение таблицы 5</w:t>
      </w:r>
    </w:p>
    <w:tbl>
      <w:tblPr>
        <w:tblOverlap w:val="never"/>
        <w:tblW w:w="10524" w:type="dxa"/>
        <w:tblInd w:w="6" w:type="dxa"/>
        <w:tblLayout w:type="fixed"/>
        <w:tblCellMar>
          <w:left w:w="10" w:type="dxa"/>
          <w:right w:w="10" w:type="dxa"/>
        </w:tblCellMar>
        <w:tblLook w:val="04A0" w:firstRow="1" w:lastRow="0" w:firstColumn="1" w:lastColumn="0" w:noHBand="0" w:noVBand="1"/>
      </w:tblPr>
      <w:tblGrid>
        <w:gridCol w:w="6"/>
        <w:gridCol w:w="953"/>
        <w:gridCol w:w="1160"/>
        <w:gridCol w:w="1288"/>
        <w:gridCol w:w="1278"/>
        <w:gridCol w:w="2244"/>
        <w:gridCol w:w="12"/>
        <w:gridCol w:w="1367"/>
        <w:gridCol w:w="1161"/>
        <w:gridCol w:w="1055"/>
      </w:tblGrid>
      <w:tr w:rsidR="002B2BA8" w:rsidRPr="0041258C" w14:paraId="73795CF8" w14:textId="77777777" w:rsidTr="003A5FBA">
        <w:trPr>
          <w:trHeight w:hRule="exact" w:val="722"/>
        </w:trPr>
        <w:tc>
          <w:tcPr>
            <w:tcW w:w="959" w:type="dxa"/>
            <w:gridSpan w:val="2"/>
            <w:vMerge w:val="restart"/>
            <w:tcBorders>
              <w:top w:val="single" w:sz="4" w:space="0" w:color="auto"/>
              <w:left w:val="single" w:sz="4" w:space="0" w:color="auto"/>
              <w:bottom w:val="single" w:sz="4" w:space="0" w:color="auto"/>
            </w:tcBorders>
            <w:shd w:val="clear" w:color="auto" w:fill="FFFFFF" w:themeFill="background1"/>
            <w:vAlign w:val="center"/>
          </w:tcPr>
          <w:p w14:paraId="3AF28D0C" w14:textId="77777777" w:rsidR="002B2BA8" w:rsidRPr="00E15A6A" w:rsidRDefault="002B2BA8" w:rsidP="00E4617E">
            <w:pPr>
              <w:pStyle w:val="a9"/>
              <w:spacing w:line="214" w:lineRule="auto"/>
              <w:ind w:firstLine="0"/>
              <w:jc w:val="center"/>
              <w:rPr>
                <w:rFonts w:ascii="Arial" w:hAnsi="Arial" w:cs="Arial"/>
                <w:color w:val="auto"/>
                <w:sz w:val="22"/>
                <w:szCs w:val="22"/>
              </w:rPr>
            </w:pPr>
            <w:r w:rsidRPr="00E15A6A">
              <w:rPr>
                <w:rFonts w:ascii="Arial" w:hAnsi="Arial" w:cs="Arial"/>
                <w:color w:val="auto"/>
                <w:sz w:val="22"/>
                <w:szCs w:val="22"/>
              </w:rPr>
              <w:t>Марка алюминия и алюминиевого сплава</w:t>
            </w:r>
          </w:p>
        </w:tc>
        <w:tc>
          <w:tcPr>
            <w:tcW w:w="1160" w:type="dxa"/>
            <w:vMerge w:val="restart"/>
            <w:tcBorders>
              <w:top w:val="single" w:sz="4" w:space="0" w:color="auto"/>
              <w:left w:val="single" w:sz="4" w:space="0" w:color="auto"/>
              <w:right w:val="single" w:sz="4" w:space="0" w:color="auto"/>
            </w:tcBorders>
            <w:shd w:val="clear" w:color="auto" w:fill="FFFFFF" w:themeFill="background1"/>
            <w:vAlign w:val="center"/>
          </w:tcPr>
          <w:p w14:paraId="0619D6E3" w14:textId="77777777" w:rsidR="002B2BA8" w:rsidRPr="00E15A6A" w:rsidRDefault="002B2BA8" w:rsidP="00257084">
            <w:pPr>
              <w:jc w:val="center"/>
              <w:rPr>
                <w:rFonts w:ascii="Arial" w:hAnsi="Arial" w:cs="Arial"/>
                <w:color w:val="auto"/>
                <w:sz w:val="22"/>
                <w:szCs w:val="22"/>
              </w:rPr>
            </w:pPr>
            <w:r w:rsidRPr="00E15A6A">
              <w:rPr>
                <w:rFonts w:ascii="Arial" w:hAnsi="Arial" w:cs="Arial"/>
                <w:color w:val="auto"/>
                <w:sz w:val="22"/>
                <w:szCs w:val="22"/>
              </w:rPr>
              <w:t>Состояние материала плит</w:t>
            </w:r>
          </w:p>
        </w:tc>
        <w:tc>
          <w:tcPr>
            <w:tcW w:w="1288" w:type="dxa"/>
            <w:vMerge w:val="restart"/>
            <w:tcBorders>
              <w:top w:val="single" w:sz="4" w:space="0" w:color="auto"/>
              <w:left w:val="single" w:sz="4" w:space="0" w:color="auto"/>
            </w:tcBorders>
            <w:shd w:val="clear" w:color="auto" w:fill="FFFFFF" w:themeFill="background1"/>
            <w:vAlign w:val="center"/>
          </w:tcPr>
          <w:p w14:paraId="2855678E" w14:textId="77777777" w:rsidR="002B2BA8" w:rsidRPr="00E15A6A" w:rsidRDefault="002B2BA8" w:rsidP="00257084">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Состояние испытывае</w:t>
            </w:r>
            <w:r w:rsidRPr="00E15A6A">
              <w:rPr>
                <w:rFonts w:ascii="Arial" w:hAnsi="Arial" w:cs="Arial"/>
                <w:color w:val="auto"/>
                <w:sz w:val="22"/>
                <w:szCs w:val="22"/>
                <w:lang w:val="en-US"/>
              </w:rPr>
              <w:t>-</w:t>
            </w:r>
            <w:r w:rsidRPr="00E15A6A">
              <w:rPr>
                <w:rFonts w:ascii="Arial" w:hAnsi="Arial" w:cs="Arial"/>
                <w:color w:val="auto"/>
                <w:sz w:val="22"/>
                <w:szCs w:val="22"/>
              </w:rPr>
              <w:t>мых образцов</w:t>
            </w:r>
          </w:p>
        </w:tc>
        <w:tc>
          <w:tcPr>
            <w:tcW w:w="1278" w:type="dxa"/>
            <w:vMerge w:val="restart"/>
            <w:tcBorders>
              <w:top w:val="single" w:sz="4" w:space="0" w:color="auto"/>
              <w:left w:val="single" w:sz="4" w:space="0" w:color="auto"/>
            </w:tcBorders>
            <w:shd w:val="clear" w:color="auto" w:fill="FFFFFF" w:themeFill="background1"/>
            <w:vAlign w:val="center"/>
          </w:tcPr>
          <w:p w14:paraId="6F72890D" w14:textId="77777777" w:rsidR="002B2BA8" w:rsidRPr="00E15A6A" w:rsidRDefault="002B2BA8" w:rsidP="00257084">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Направле-ние вырезки образцов</w:t>
            </w:r>
          </w:p>
        </w:tc>
        <w:tc>
          <w:tcPr>
            <w:tcW w:w="2256" w:type="dxa"/>
            <w:gridSpan w:val="2"/>
            <w:vMerge w:val="restart"/>
            <w:tcBorders>
              <w:top w:val="single" w:sz="4" w:space="0" w:color="auto"/>
              <w:left w:val="single" w:sz="4" w:space="0" w:color="auto"/>
            </w:tcBorders>
            <w:shd w:val="clear" w:color="auto" w:fill="FFFFFF" w:themeFill="background1"/>
            <w:vAlign w:val="center"/>
          </w:tcPr>
          <w:p w14:paraId="1800A918" w14:textId="77777777" w:rsidR="002B2BA8" w:rsidRPr="00E15A6A" w:rsidRDefault="002B2BA8" w:rsidP="00257084">
            <w:pPr>
              <w:pStyle w:val="a9"/>
              <w:ind w:firstLine="109"/>
              <w:rPr>
                <w:rFonts w:ascii="Arial" w:hAnsi="Arial" w:cs="Arial"/>
                <w:color w:val="auto"/>
                <w:sz w:val="22"/>
                <w:szCs w:val="22"/>
              </w:rPr>
            </w:pPr>
            <w:r w:rsidRPr="00E15A6A">
              <w:rPr>
                <w:rFonts w:ascii="Arial" w:hAnsi="Arial" w:cs="Arial"/>
                <w:color w:val="auto"/>
                <w:sz w:val="22"/>
                <w:szCs w:val="22"/>
              </w:rPr>
              <w:t>Толщина плит, мм</w:t>
            </w:r>
          </w:p>
        </w:tc>
        <w:tc>
          <w:tcPr>
            <w:tcW w:w="358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3AA73" w14:textId="77777777" w:rsidR="002B2BA8" w:rsidRPr="00E15A6A" w:rsidRDefault="002B2BA8" w:rsidP="00257084">
            <w:pPr>
              <w:pStyle w:val="a9"/>
              <w:ind w:firstLine="0"/>
              <w:jc w:val="center"/>
              <w:rPr>
                <w:rFonts w:ascii="Arial" w:hAnsi="Arial" w:cs="Arial"/>
                <w:color w:val="auto"/>
                <w:sz w:val="22"/>
                <w:szCs w:val="22"/>
              </w:rPr>
            </w:pPr>
            <w:r w:rsidRPr="00E15A6A">
              <w:rPr>
                <w:rFonts w:ascii="Arial" w:hAnsi="Arial" w:cs="Arial"/>
                <w:color w:val="auto"/>
                <w:sz w:val="22"/>
                <w:szCs w:val="22"/>
              </w:rPr>
              <w:t>Механические свойства при</w:t>
            </w:r>
          </w:p>
          <w:p w14:paraId="468EE87A" w14:textId="77777777" w:rsidR="002B2BA8" w:rsidRPr="00E15A6A" w:rsidRDefault="002B2BA8" w:rsidP="00257084">
            <w:pPr>
              <w:pStyle w:val="a9"/>
              <w:ind w:firstLine="0"/>
              <w:jc w:val="center"/>
              <w:rPr>
                <w:rFonts w:ascii="Arial" w:hAnsi="Arial" w:cs="Arial"/>
                <w:color w:val="auto"/>
                <w:sz w:val="22"/>
                <w:szCs w:val="22"/>
              </w:rPr>
            </w:pPr>
            <w:r w:rsidRPr="00E15A6A">
              <w:rPr>
                <w:rFonts w:ascii="Arial" w:hAnsi="Arial" w:cs="Arial"/>
                <w:color w:val="auto"/>
                <w:sz w:val="22"/>
                <w:szCs w:val="22"/>
              </w:rPr>
              <w:t>растяжении</w:t>
            </w:r>
          </w:p>
        </w:tc>
      </w:tr>
      <w:tr w:rsidR="002B2BA8" w:rsidRPr="0041258C" w14:paraId="0DF95B2C" w14:textId="77777777" w:rsidTr="003A5FBA">
        <w:trPr>
          <w:trHeight w:hRule="exact" w:val="1284"/>
        </w:trPr>
        <w:tc>
          <w:tcPr>
            <w:tcW w:w="959" w:type="dxa"/>
            <w:gridSpan w:val="2"/>
            <w:vMerge/>
            <w:tcBorders>
              <w:left w:val="single" w:sz="4" w:space="0" w:color="auto"/>
              <w:bottom w:val="double" w:sz="4" w:space="0" w:color="auto"/>
            </w:tcBorders>
            <w:shd w:val="clear" w:color="auto" w:fill="FFFFFF" w:themeFill="background1"/>
            <w:vAlign w:val="center"/>
          </w:tcPr>
          <w:p w14:paraId="11F08F55" w14:textId="77777777" w:rsidR="002B2BA8" w:rsidRPr="00E427E1" w:rsidRDefault="002B2BA8" w:rsidP="00E4617E">
            <w:pPr>
              <w:pStyle w:val="a9"/>
              <w:ind w:firstLine="127"/>
              <w:jc w:val="center"/>
              <w:rPr>
                <w:rFonts w:ascii="Arial" w:hAnsi="Arial" w:cs="Arial"/>
                <w:color w:val="auto"/>
                <w:sz w:val="22"/>
                <w:szCs w:val="22"/>
              </w:rPr>
            </w:pPr>
          </w:p>
        </w:tc>
        <w:tc>
          <w:tcPr>
            <w:tcW w:w="1160" w:type="dxa"/>
            <w:vMerge/>
            <w:tcBorders>
              <w:left w:val="single" w:sz="4" w:space="0" w:color="auto"/>
              <w:bottom w:val="double" w:sz="4" w:space="0" w:color="auto"/>
              <w:right w:val="single" w:sz="4" w:space="0" w:color="auto"/>
            </w:tcBorders>
            <w:shd w:val="clear" w:color="auto" w:fill="FFFFFF" w:themeFill="background1"/>
          </w:tcPr>
          <w:p w14:paraId="54B75F75" w14:textId="77777777" w:rsidR="002B2BA8" w:rsidRPr="00E427E1" w:rsidRDefault="002B2BA8" w:rsidP="00677A70">
            <w:pPr>
              <w:pStyle w:val="a9"/>
              <w:spacing w:line="221" w:lineRule="auto"/>
              <w:ind w:firstLine="0"/>
              <w:jc w:val="center"/>
              <w:rPr>
                <w:rFonts w:ascii="Arial" w:hAnsi="Arial" w:cs="Arial"/>
                <w:color w:val="auto"/>
                <w:sz w:val="22"/>
                <w:szCs w:val="22"/>
              </w:rPr>
            </w:pPr>
          </w:p>
        </w:tc>
        <w:tc>
          <w:tcPr>
            <w:tcW w:w="1288" w:type="dxa"/>
            <w:vMerge/>
            <w:tcBorders>
              <w:left w:val="single" w:sz="4" w:space="0" w:color="auto"/>
              <w:bottom w:val="double" w:sz="4" w:space="0" w:color="auto"/>
            </w:tcBorders>
            <w:shd w:val="clear" w:color="auto" w:fill="FFFFFF" w:themeFill="background1"/>
            <w:vAlign w:val="center"/>
          </w:tcPr>
          <w:p w14:paraId="19D5F275" w14:textId="77777777" w:rsidR="002B2BA8" w:rsidRPr="00E427E1" w:rsidRDefault="002B2BA8" w:rsidP="00677A70">
            <w:pPr>
              <w:pStyle w:val="a9"/>
              <w:spacing w:line="221" w:lineRule="auto"/>
              <w:ind w:firstLine="0"/>
              <w:jc w:val="center"/>
              <w:rPr>
                <w:rFonts w:ascii="Arial" w:hAnsi="Arial" w:cs="Arial"/>
                <w:color w:val="auto"/>
                <w:sz w:val="22"/>
                <w:szCs w:val="22"/>
              </w:rPr>
            </w:pPr>
          </w:p>
        </w:tc>
        <w:tc>
          <w:tcPr>
            <w:tcW w:w="1278" w:type="dxa"/>
            <w:vMerge/>
            <w:tcBorders>
              <w:left w:val="single" w:sz="4" w:space="0" w:color="auto"/>
              <w:bottom w:val="double" w:sz="4" w:space="0" w:color="auto"/>
            </w:tcBorders>
            <w:shd w:val="clear" w:color="auto" w:fill="FFFFFF" w:themeFill="background1"/>
            <w:vAlign w:val="center"/>
          </w:tcPr>
          <w:p w14:paraId="3FC33C02" w14:textId="77777777" w:rsidR="002B2BA8" w:rsidRPr="00E15A6A" w:rsidRDefault="002B2BA8" w:rsidP="007C6B73">
            <w:pPr>
              <w:pStyle w:val="a9"/>
              <w:spacing w:line="218" w:lineRule="auto"/>
              <w:ind w:firstLine="0"/>
              <w:jc w:val="center"/>
              <w:rPr>
                <w:rFonts w:ascii="Arial" w:hAnsi="Arial" w:cs="Arial"/>
                <w:color w:val="auto"/>
                <w:sz w:val="22"/>
                <w:szCs w:val="22"/>
              </w:rPr>
            </w:pPr>
          </w:p>
        </w:tc>
        <w:tc>
          <w:tcPr>
            <w:tcW w:w="2256" w:type="dxa"/>
            <w:gridSpan w:val="2"/>
            <w:vMerge/>
            <w:tcBorders>
              <w:left w:val="single" w:sz="4" w:space="0" w:color="auto"/>
              <w:bottom w:val="double" w:sz="4" w:space="0" w:color="auto"/>
            </w:tcBorders>
            <w:shd w:val="clear" w:color="auto" w:fill="FFFFFF" w:themeFill="background1"/>
            <w:vAlign w:val="center"/>
          </w:tcPr>
          <w:p w14:paraId="3FE1F9D5" w14:textId="77777777" w:rsidR="002B2BA8" w:rsidRPr="007C6B73" w:rsidRDefault="002B2BA8" w:rsidP="00677A70">
            <w:pPr>
              <w:pStyle w:val="a9"/>
              <w:spacing w:line="218" w:lineRule="auto"/>
              <w:ind w:right="-30" w:firstLine="0"/>
              <w:rPr>
                <w:rFonts w:ascii="Arial" w:hAnsi="Arial" w:cs="Arial"/>
                <w:color w:val="auto"/>
                <w:sz w:val="22"/>
                <w:szCs w:val="22"/>
              </w:rPr>
            </w:pPr>
          </w:p>
        </w:tc>
        <w:tc>
          <w:tcPr>
            <w:tcW w:w="1367" w:type="dxa"/>
            <w:tcBorders>
              <w:top w:val="single" w:sz="4" w:space="0" w:color="auto"/>
              <w:left w:val="single" w:sz="4" w:space="0" w:color="auto"/>
              <w:bottom w:val="double" w:sz="4" w:space="0" w:color="auto"/>
            </w:tcBorders>
            <w:shd w:val="clear" w:color="auto" w:fill="FFFFFF" w:themeFill="background1"/>
            <w:vAlign w:val="center"/>
          </w:tcPr>
          <w:p w14:paraId="5B3A49CD" w14:textId="77777777" w:rsidR="002B2BA8" w:rsidRDefault="002B2BA8" w:rsidP="00257084">
            <w:pPr>
              <w:pStyle w:val="a9"/>
              <w:ind w:firstLine="135"/>
              <w:jc w:val="center"/>
              <w:rPr>
                <w:rFonts w:ascii="Arial" w:hAnsi="Arial" w:cs="Arial"/>
                <w:color w:val="auto"/>
                <w:sz w:val="22"/>
                <w:szCs w:val="22"/>
              </w:rPr>
            </w:pPr>
            <w:r w:rsidRPr="00E15A6A">
              <w:rPr>
                <w:rFonts w:ascii="Arial" w:hAnsi="Arial" w:cs="Arial"/>
                <w:color w:val="auto"/>
                <w:sz w:val="22"/>
                <w:szCs w:val="22"/>
              </w:rPr>
              <w:t xml:space="preserve">Временное сопротивле-ние </w:t>
            </w:r>
            <w:r w:rsidRPr="00E15A6A">
              <w:rPr>
                <w:rFonts w:ascii="Arial" w:hAnsi="Arial" w:cs="Arial"/>
                <w:color w:val="auto"/>
                <w:sz w:val="22"/>
                <w:szCs w:val="22"/>
                <w:shd w:val="clear" w:color="auto" w:fill="FFFFFF"/>
              </w:rPr>
              <w:t>σ</w:t>
            </w:r>
            <w:r w:rsidRPr="00E15A6A">
              <w:rPr>
                <w:rFonts w:ascii="Arial" w:hAnsi="Arial" w:cs="Arial"/>
                <w:color w:val="auto"/>
                <w:sz w:val="22"/>
                <w:szCs w:val="22"/>
                <w:vertAlign w:val="subscript"/>
              </w:rPr>
              <w:t xml:space="preserve">в </w:t>
            </w:r>
            <w:r w:rsidRPr="00E15A6A">
              <w:rPr>
                <w:rFonts w:ascii="Arial" w:hAnsi="Arial" w:cs="Arial"/>
                <w:color w:val="auto"/>
                <w:sz w:val="22"/>
                <w:szCs w:val="22"/>
              </w:rPr>
              <w:t>, МПа (кгс/мм</w:t>
            </w:r>
            <w:r w:rsidRPr="00E15A6A">
              <w:rPr>
                <w:rFonts w:ascii="Arial" w:hAnsi="Arial" w:cs="Arial"/>
                <w:color w:val="auto"/>
                <w:sz w:val="22"/>
                <w:szCs w:val="22"/>
                <w:vertAlign w:val="superscript"/>
              </w:rPr>
              <w:t>2</w:t>
            </w:r>
            <w:r w:rsidRPr="00E15A6A">
              <w:rPr>
                <w:rFonts w:ascii="Arial" w:hAnsi="Arial" w:cs="Arial"/>
                <w:color w:val="auto"/>
                <w:sz w:val="22"/>
                <w:szCs w:val="22"/>
              </w:rPr>
              <w:t xml:space="preserve">), </w:t>
            </w:r>
          </w:p>
          <w:p w14:paraId="662E2D1D" w14:textId="77777777" w:rsidR="002B2BA8" w:rsidRPr="00E427E1" w:rsidRDefault="002B2BA8" w:rsidP="00677A70">
            <w:pPr>
              <w:pStyle w:val="a9"/>
              <w:ind w:firstLine="0"/>
              <w:jc w:val="center"/>
              <w:rPr>
                <w:rFonts w:ascii="Arial" w:hAnsi="Arial" w:cs="Arial"/>
                <w:color w:val="auto"/>
                <w:sz w:val="22"/>
                <w:szCs w:val="22"/>
              </w:rPr>
            </w:pPr>
            <w:r w:rsidRPr="00E15A6A">
              <w:rPr>
                <w:rFonts w:ascii="Arial" w:hAnsi="Arial" w:cs="Arial"/>
                <w:color w:val="auto"/>
                <w:sz w:val="22"/>
                <w:szCs w:val="22"/>
              </w:rPr>
              <w:t>не менее</w:t>
            </w:r>
          </w:p>
        </w:tc>
        <w:tc>
          <w:tcPr>
            <w:tcW w:w="1161" w:type="dxa"/>
            <w:tcBorders>
              <w:top w:val="single" w:sz="4" w:space="0" w:color="auto"/>
              <w:left w:val="single" w:sz="4" w:space="0" w:color="auto"/>
              <w:bottom w:val="double" w:sz="4" w:space="0" w:color="auto"/>
            </w:tcBorders>
            <w:shd w:val="clear" w:color="auto" w:fill="FFFFFF" w:themeFill="background1"/>
            <w:vAlign w:val="center"/>
          </w:tcPr>
          <w:p w14:paraId="1485A41A" w14:textId="77777777" w:rsidR="002B2BA8" w:rsidRPr="00E427E1" w:rsidRDefault="002B2BA8" w:rsidP="003A5FBA">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 xml:space="preserve">Предел текучести </w:t>
            </w:r>
            <w:r w:rsidRPr="00E15A6A">
              <w:rPr>
                <w:rFonts w:ascii="Arial" w:hAnsi="Arial" w:cs="Arial"/>
                <w:color w:val="auto"/>
                <w:sz w:val="22"/>
                <w:szCs w:val="22"/>
                <w:shd w:val="clear" w:color="auto" w:fill="FFFFFF"/>
              </w:rPr>
              <w:t>σ</w:t>
            </w:r>
            <w:r w:rsidRPr="00E15A6A">
              <w:rPr>
                <w:rFonts w:ascii="Arial" w:hAnsi="Arial" w:cs="Arial"/>
                <w:color w:val="auto"/>
                <w:sz w:val="22"/>
                <w:szCs w:val="22"/>
                <w:vertAlign w:val="subscript"/>
              </w:rPr>
              <w:t>0 2</w:t>
            </w:r>
            <w:r w:rsidRPr="00E15A6A">
              <w:rPr>
                <w:rFonts w:ascii="Arial" w:hAnsi="Arial" w:cs="Arial"/>
                <w:color w:val="auto"/>
                <w:sz w:val="22"/>
                <w:szCs w:val="22"/>
              </w:rPr>
              <w:t>,</w:t>
            </w:r>
            <w:r w:rsidR="003A5FBA">
              <w:rPr>
                <w:rFonts w:ascii="Arial" w:hAnsi="Arial" w:cs="Arial"/>
                <w:color w:val="auto"/>
                <w:sz w:val="22"/>
                <w:szCs w:val="22"/>
              </w:rPr>
              <w:t xml:space="preserve"> </w:t>
            </w:r>
            <w:r w:rsidRPr="00E15A6A">
              <w:rPr>
                <w:rFonts w:ascii="Arial" w:hAnsi="Arial" w:cs="Arial"/>
                <w:color w:val="auto"/>
                <w:sz w:val="22"/>
                <w:szCs w:val="22"/>
              </w:rPr>
              <w:t>МПа ’ (кгс/мм</w:t>
            </w:r>
            <w:r w:rsidRPr="00E15A6A">
              <w:rPr>
                <w:rFonts w:ascii="Arial" w:hAnsi="Arial" w:cs="Arial"/>
                <w:color w:val="auto"/>
                <w:sz w:val="22"/>
                <w:szCs w:val="22"/>
                <w:vertAlign w:val="superscript"/>
              </w:rPr>
              <w:t>2</w:t>
            </w:r>
            <w:r w:rsidRPr="00E15A6A">
              <w:rPr>
                <w:rFonts w:ascii="Arial" w:hAnsi="Arial" w:cs="Arial"/>
                <w:color w:val="auto"/>
                <w:sz w:val="22"/>
                <w:szCs w:val="22"/>
              </w:rPr>
              <w:t>), не менее</w:t>
            </w:r>
          </w:p>
        </w:tc>
        <w:tc>
          <w:tcPr>
            <w:tcW w:w="1055"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65F548DE" w14:textId="77777777" w:rsidR="002B2BA8" w:rsidRPr="00E427E1" w:rsidRDefault="002B2BA8" w:rsidP="00677A70">
            <w:pPr>
              <w:pStyle w:val="a9"/>
              <w:ind w:firstLine="0"/>
              <w:jc w:val="center"/>
              <w:rPr>
                <w:rFonts w:ascii="Arial" w:hAnsi="Arial" w:cs="Arial"/>
                <w:color w:val="auto"/>
                <w:sz w:val="22"/>
                <w:szCs w:val="22"/>
              </w:rPr>
            </w:pPr>
            <w:r w:rsidRPr="00E15A6A">
              <w:rPr>
                <w:rFonts w:ascii="Arial" w:hAnsi="Arial" w:cs="Arial"/>
                <w:color w:val="auto"/>
                <w:sz w:val="22"/>
                <w:szCs w:val="22"/>
              </w:rPr>
              <w:t>Относи-тельное удлине-ние δ, %, не менее</w:t>
            </w:r>
          </w:p>
        </w:tc>
      </w:tr>
      <w:tr w:rsidR="002B2BA8" w:rsidRPr="0041258C" w14:paraId="092A224A" w14:textId="77777777" w:rsidTr="003A5FBA">
        <w:trPr>
          <w:trHeight w:hRule="exact" w:val="1025"/>
        </w:trPr>
        <w:tc>
          <w:tcPr>
            <w:tcW w:w="959" w:type="dxa"/>
            <w:gridSpan w:val="2"/>
            <w:vMerge w:val="restart"/>
            <w:tcBorders>
              <w:top w:val="double" w:sz="4" w:space="0" w:color="auto"/>
              <w:left w:val="single" w:sz="4" w:space="0" w:color="auto"/>
              <w:bottom w:val="single" w:sz="4" w:space="0" w:color="auto"/>
            </w:tcBorders>
            <w:shd w:val="clear" w:color="auto" w:fill="FFFFFF" w:themeFill="background1"/>
            <w:vAlign w:val="center"/>
          </w:tcPr>
          <w:p w14:paraId="322B5764" w14:textId="77777777" w:rsidR="00E4617E" w:rsidRDefault="002B2BA8" w:rsidP="00E4617E">
            <w:pPr>
              <w:pStyle w:val="a9"/>
              <w:ind w:firstLine="127"/>
              <w:jc w:val="center"/>
              <w:rPr>
                <w:rFonts w:ascii="Arial" w:hAnsi="Arial" w:cs="Arial"/>
                <w:color w:val="auto"/>
                <w:sz w:val="22"/>
                <w:szCs w:val="22"/>
                <w:lang w:val="en-US"/>
              </w:rPr>
            </w:pPr>
            <w:r w:rsidRPr="00E427E1">
              <w:rPr>
                <w:rFonts w:ascii="Arial" w:hAnsi="Arial" w:cs="Arial"/>
                <w:color w:val="auto"/>
                <w:sz w:val="22"/>
                <w:szCs w:val="22"/>
              </w:rPr>
              <w:t xml:space="preserve">Д1, </w:t>
            </w:r>
          </w:p>
          <w:p w14:paraId="43C457D7" w14:textId="77777777" w:rsidR="002B2BA8" w:rsidRPr="00E427E1" w:rsidRDefault="002B2BA8" w:rsidP="00E4617E">
            <w:pPr>
              <w:pStyle w:val="a9"/>
              <w:ind w:firstLine="127"/>
              <w:jc w:val="center"/>
              <w:rPr>
                <w:rFonts w:ascii="Arial" w:hAnsi="Arial" w:cs="Arial"/>
                <w:color w:val="auto"/>
                <w:sz w:val="22"/>
                <w:szCs w:val="22"/>
              </w:rPr>
            </w:pPr>
            <w:r w:rsidRPr="00E427E1">
              <w:rPr>
                <w:rFonts w:ascii="Arial" w:hAnsi="Arial" w:cs="Arial"/>
                <w:color w:val="auto"/>
                <w:sz w:val="22"/>
                <w:szCs w:val="22"/>
              </w:rPr>
              <w:t>Д1</w:t>
            </w:r>
            <w:r w:rsidR="00E4617E">
              <w:rPr>
                <w:rFonts w:ascii="Arial" w:hAnsi="Arial" w:cs="Arial"/>
                <w:color w:val="auto"/>
                <w:sz w:val="22"/>
                <w:szCs w:val="22"/>
                <w:lang w:val="en-US"/>
              </w:rPr>
              <w:t xml:space="preserve"> </w:t>
            </w:r>
            <w:r w:rsidRPr="00E427E1">
              <w:rPr>
                <w:rFonts w:ascii="Arial" w:hAnsi="Arial" w:cs="Arial"/>
                <w:color w:val="auto"/>
                <w:sz w:val="22"/>
                <w:szCs w:val="22"/>
              </w:rPr>
              <w:t>Б</w:t>
            </w:r>
          </w:p>
          <w:p w14:paraId="5E6ABC01" w14:textId="77777777" w:rsidR="002B2BA8" w:rsidRPr="00E427E1" w:rsidRDefault="002B2BA8" w:rsidP="00E4617E">
            <w:pPr>
              <w:pStyle w:val="a9"/>
              <w:ind w:firstLine="127"/>
              <w:jc w:val="center"/>
              <w:rPr>
                <w:rFonts w:ascii="Arial" w:hAnsi="Arial" w:cs="Arial"/>
                <w:color w:val="auto"/>
                <w:sz w:val="22"/>
                <w:szCs w:val="22"/>
              </w:rPr>
            </w:pPr>
          </w:p>
        </w:tc>
        <w:tc>
          <w:tcPr>
            <w:tcW w:w="1160" w:type="dxa"/>
            <w:vMerge w:val="restart"/>
            <w:tcBorders>
              <w:top w:val="double" w:sz="4" w:space="0" w:color="auto"/>
              <w:left w:val="single" w:sz="4" w:space="0" w:color="auto"/>
              <w:right w:val="single" w:sz="4" w:space="0" w:color="auto"/>
            </w:tcBorders>
            <w:shd w:val="clear" w:color="auto" w:fill="FFFFFF" w:themeFill="background1"/>
            <w:vAlign w:val="center"/>
          </w:tcPr>
          <w:p w14:paraId="3FBB5797" w14:textId="77777777" w:rsidR="002B2BA8" w:rsidRPr="00E427E1" w:rsidRDefault="002B2BA8" w:rsidP="00677A70">
            <w:pPr>
              <w:pStyle w:val="a9"/>
              <w:spacing w:line="221" w:lineRule="auto"/>
              <w:ind w:firstLine="0"/>
              <w:jc w:val="center"/>
              <w:rPr>
                <w:rFonts w:ascii="Arial" w:hAnsi="Arial" w:cs="Arial"/>
                <w:color w:val="auto"/>
                <w:sz w:val="22"/>
                <w:szCs w:val="22"/>
              </w:rPr>
            </w:pPr>
            <w:r w:rsidRPr="00E427E1">
              <w:rPr>
                <w:rFonts w:ascii="Arial" w:hAnsi="Arial" w:cs="Arial"/>
                <w:color w:val="auto"/>
                <w:sz w:val="22"/>
                <w:szCs w:val="22"/>
              </w:rPr>
              <w:t>Без термической обработки</w:t>
            </w:r>
          </w:p>
        </w:tc>
        <w:tc>
          <w:tcPr>
            <w:tcW w:w="1288" w:type="dxa"/>
            <w:vMerge w:val="restart"/>
            <w:tcBorders>
              <w:top w:val="double" w:sz="4" w:space="0" w:color="auto"/>
              <w:left w:val="single" w:sz="4" w:space="0" w:color="auto"/>
            </w:tcBorders>
            <w:shd w:val="clear" w:color="auto" w:fill="FFFFFF" w:themeFill="background1"/>
            <w:vAlign w:val="center"/>
          </w:tcPr>
          <w:p w14:paraId="111C24E8" w14:textId="77777777" w:rsidR="002B2BA8" w:rsidRPr="00E427E1" w:rsidRDefault="002B2BA8" w:rsidP="00677A70">
            <w:pPr>
              <w:pStyle w:val="a9"/>
              <w:spacing w:line="221" w:lineRule="auto"/>
              <w:ind w:firstLine="0"/>
              <w:jc w:val="center"/>
              <w:rPr>
                <w:rFonts w:ascii="Arial" w:hAnsi="Arial" w:cs="Arial"/>
                <w:color w:val="auto"/>
                <w:sz w:val="22"/>
                <w:szCs w:val="22"/>
              </w:rPr>
            </w:pPr>
            <w:r w:rsidRPr="00E427E1">
              <w:rPr>
                <w:rFonts w:ascii="Arial" w:hAnsi="Arial" w:cs="Arial"/>
                <w:color w:val="auto"/>
                <w:sz w:val="22"/>
                <w:szCs w:val="22"/>
              </w:rPr>
              <w:t>Закаленные и естественно состаренные</w:t>
            </w:r>
          </w:p>
        </w:tc>
        <w:tc>
          <w:tcPr>
            <w:tcW w:w="1278" w:type="dxa"/>
            <w:tcBorders>
              <w:top w:val="double" w:sz="4" w:space="0" w:color="auto"/>
              <w:left w:val="single" w:sz="4" w:space="0" w:color="auto"/>
              <w:bottom w:val="single" w:sz="4" w:space="0" w:color="auto"/>
            </w:tcBorders>
            <w:shd w:val="clear" w:color="auto" w:fill="FFFFFF" w:themeFill="background1"/>
            <w:vAlign w:val="center"/>
          </w:tcPr>
          <w:p w14:paraId="7FC0A514" w14:textId="77777777" w:rsidR="002B2BA8" w:rsidRPr="00E427E1" w:rsidRDefault="002B2BA8" w:rsidP="007C6B73">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Поперек направле-ния</w:t>
            </w:r>
            <w:r>
              <w:rPr>
                <w:rFonts w:ascii="Arial" w:hAnsi="Arial" w:cs="Arial"/>
                <w:color w:val="auto"/>
                <w:sz w:val="22"/>
                <w:szCs w:val="22"/>
                <w:lang w:val="en-US"/>
              </w:rPr>
              <w:t xml:space="preserve"> </w:t>
            </w:r>
            <w:r w:rsidRPr="00E15A6A">
              <w:rPr>
                <w:rFonts w:ascii="Arial" w:hAnsi="Arial" w:cs="Arial"/>
                <w:color w:val="auto"/>
                <w:sz w:val="22"/>
                <w:szCs w:val="22"/>
              </w:rPr>
              <w:t>прокатки</w:t>
            </w:r>
          </w:p>
        </w:tc>
        <w:tc>
          <w:tcPr>
            <w:tcW w:w="2256" w:type="dxa"/>
            <w:gridSpan w:val="2"/>
            <w:tcBorders>
              <w:top w:val="double" w:sz="4" w:space="0" w:color="auto"/>
              <w:left w:val="single" w:sz="4" w:space="0" w:color="auto"/>
              <w:bottom w:val="single" w:sz="4" w:space="0" w:color="auto"/>
            </w:tcBorders>
            <w:shd w:val="clear" w:color="auto" w:fill="FFFFFF" w:themeFill="background1"/>
          </w:tcPr>
          <w:p w14:paraId="1C89F770" w14:textId="77777777" w:rsidR="002B2BA8" w:rsidRPr="007C6B73" w:rsidRDefault="002B2BA8" w:rsidP="00677A70">
            <w:pPr>
              <w:pStyle w:val="a9"/>
              <w:spacing w:line="218" w:lineRule="auto"/>
              <w:ind w:right="-30" w:firstLine="0"/>
              <w:rPr>
                <w:rFonts w:ascii="Arial" w:hAnsi="Arial" w:cs="Arial"/>
                <w:color w:val="auto"/>
                <w:sz w:val="22"/>
                <w:szCs w:val="22"/>
              </w:rPr>
            </w:pPr>
            <w:r w:rsidRPr="007C6B73">
              <w:rPr>
                <w:rFonts w:ascii="Arial" w:hAnsi="Arial" w:cs="Arial"/>
                <w:color w:val="auto"/>
                <w:sz w:val="22"/>
                <w:szCs w:val="22"/>
              </w:rPr>
              <w:t>Св. 10,5 до 25 включ.</w:t>
            </w:r>
          </w:p>
          <w:p w14:paraId="73E6513C" w14:textId="77777777" w:rsidR="002B2BA8" w:rsidRPr="007C6B73" w:rsidRDefault="002B2BA8" w:rsidP="00677A70">
            <w:pPr>
              <w:pStyle w:val="a9"/>
              <w:spacing w:line="218" w:lineRule="auto"/>
              <w:ind w:firstLine="0"/>
              <w:rPr>
                <w:rFonts w:ascii="Arial" w:hAnsi="Arial" w:cs="Arial"/>
                <w:color w:val="auto"/>
                <w:sz w:val="22"/>
                <w:szCs w:val="22"/>
              </w:rPr>
            </w:pPr>
            <w:r>
              <w:rPr>
                <w:rFonts w:ascii="Arial" w:hAnsi="Arial" w:cs="Arial"/>
                <w:color w:val="auto"/>
                <w:sz w:val="22"/>
                <w:szCs w:val="22"/>
              </w:rPr>
              <w:t>«</w:t>
            </w:r>
            <w:r w:rsidRPr="007C6B73">
              <w:rPr>
                <w:rFonts w:ascii="Arial" w:hAnsi="Arial" w:cs="Arial"/>
                <w:color w:val="auto"/>
                <w:sz w:val="22"/>
                <w:szCs w:val="22"/>
              </w:rPr>
              <w:t xml:space="preserve">  </w:t>
            </w:r>
            <w:r>
              <w:rPr>
                <w:rFonts w:ascii="Arial" w:hAnsi="Arial" w:cs="Arial"/>
                <w:color w:val="auto"/>
                <w:sz w:val="22"/>
                <w:szCs w:val="22"/>
              </w:rPr>
              <w:t xml:space="preserve">   </w:t>
            </w:r>
            <w:r w:rsidRPr="007C6B73">
              <w:rPr>
                <w:rFonts w:ascii="Arial" w:hAnsi="Arial" w:cs="Arial"/>
                <w:color w:val="auto"/>
                <w:sz w:val="22"/>
                <w:szCs w:val="22"/>
              </w:rPr>
              <w:t>25  </w:t>
            </w:r>
            <w:r>
              <w:rPr>
                <w:rFonts w:ascii="Arial" w:hAnsi="Arial" w:cs="Arial"/>
                <w:color w:val="auto"/>
                <w:sz w:val="22"/>
                <w:szCs w:val="22"/>
              </w:rPr>
              <w:t xml:space="preserve"> «</w:t>
            </w:r>
            <w:r w:rsidRPr="007C6B73">
              <w:rPr>
                <w:rFonts w:ascii="Arial" w:hAnsi="Arial" w:cs="Arial"/>
                <w:color w:val="auto"/>
                <w:sz w:val="22"/>
                <w:szCs w:val="22"/>
              </w:rPr>
              <w:t>  </w:t>
            </w:r>
            <w:r>
              <w:rPr>
                <w:rFonts w:ascii="Arial" w:hAnsi="Arial" w:cs="Arial"/>
                <w:color w:val="auto"/>
                <w:sz w:val="22"/>
                <w:szCs w:val="22"/>
              </w:rPr>
              <w:t xml:space="preserve">  </w:t>
            </w:r>
            <w:r w:rsidRPr="007C6B73">
              <w:rPr>
                <w:rFonts w:ascii="Arial" w:hAnsi="Arial" w:cs="Arial"/>
                <w:color w:val="auto"/>
                <w:sz w:val="22"/>
                <w:szCs w:val="22"/>
              </w:rPr>
              <w:t>40 </w:t>
            </w:r>
            <w:r>
              <w:rPr>
                <w:rFonts w:ascii="Arial" w:hAnsi="Arial" w:cs="Arial"/>
                <w:color w:val="auto"/>
                <w:sz w:val="22"/>
                <w:szCs w:val="22"/>
              </w:rPr>
              <w:t>«</w:t>
            </w:r>
          </w:p>
          <w:p w14:paraId="65C76AEC" w14:textId="77777777" w:rsidR="002B2BA8" w:rsidRPr="007C6B73" w:rsidRDefault="002B2BA8" w:rsidP="00677A70">
            <w:pPr>
              <w:pStyle w:val="a9"/>
              <w:spacing w:line="218" w:lineRule="auto"/>
              <w:ind w:firstLine="0"/>
              <w:rPr>
                <w:rFonts w:ascii="Arial" w:hAnsi="Arial" w:cs="Arial"/>
                <w:color w:val="auto"/>
                <w:sz w:val="22"/>
                <w:szCs w:val="22"/>
              </w:rPr>
            </w:pPr>
            <w:r>
              <w:rPr>
                <w:rFonts w:ascii="Arial" w:hAnsi="Arial" w:cs="Arial"/>
                <w:color w:val="auto"/>
                <w:sz w:val="22"/>
                <w:szCs w:val="22"/>
              </w:rPr>
              <w:t>«</w:t>
            </w:r>
            <w:r w:rsidRPr="007C6B73">
              <w:rPr>
                <w:rFonts w:ascii="Arial" w:hAnsi="Arial" w:cs="Arial"/>
                <w:color w:val="auto"/>
                <w:sz w:val="22"/>
                <w:szCs w:val="22"/>
              </w:rPr>
              <w:t>  </w:t>
            </w:r>
            <w:r>
              <w:rPr>
                <w:rFonts w:ascii="Arial" w:hAnsi="Arial" w:cs="Arial"/>
                <w:color w:val="auto"/>
                <w:sz w:val="22"/>
                <w:szCs w:val="22"/>
              </w:rPr>
              <w:t xml:space="preserve">   </w:t>
            </w:r>
            <w:r w:rsidRPr="007C6B73">
              <w:rPr>
                <w:rFonts w:ascii="Arial" w:hAnsi="Arial" w:cs="Arial"/>
                <w:color w:val="auto"/>
                <w:sz w:val="22"/>
                <w:szCs w:val="22"/>
              </w:rPr>
              <w:t>40  </w:t>
            </w:r>
            <w:r>
              <w:rPr>
                <w:rFonts w:ascii="Arial" w:hAnsi="Arial" w:cs="Arial"/>
                <w:color w:val="auto"/>
                <w:sz w:val="22"/>
                <w:szCs w:val="22"/>
              </w:rPr>
              <w:t xml:space="preserve"> «</w:t>
            </w:r>
            <w:r w:rsidRPr="007C6B73">
              <w:rPr>
                <w:rFonts w:ascii="Arial" w:hAnsi="Arial" w:cs="Arial"/>
                <w:color w:val="auto"/>
                <w:sz w:val="22"/>
                <w:szCs w:val="22"/>
              </w:rPr>
              <w:t>  </w:t>
            </w:r>
            <w:r>
              <w:rPr>
                <w:rFonts w:ascii="Arial" w:hAnsi="Arial" w:cs="Arial"/>
                <w:color w:val="auto"/>
                <w:sz w:val="22"/>
                <w:szCs w:val="22"/>
              </w:rPr>
              <w:t xml:space="preserve">  </w:t>
            </w:r>
            <w:r w:rsidRPr="007C6B73">
              <w:rPr>
                <w:rFonts w:ascii="Arial" w:hAnsi="Arial" w:cs="Arial"/>
                <w:color w:val="auto"/>
                <w:sz w:val="22"/>
                <w:szCs w:val="22"/>
              </w:rPr>
              <w:t>70 </w:t>
            </w:r>
            <w:r>
              <w:rPr>
                <w:rFonts w:ascii="Arial" w:hAnsi="Arial" w:cs="Arial"/>
                <w:color w:val="auto"/>
                <w:sz w:val="22"/>
                <w:szCs w:val="22"/>
              </w:rPr>
              <w:t>«</w:t>
            </w:r>
          </w:p>
          <w:p w14:paraId="2E5DD0F4" w14:textId="77777777" w:rsidR="002B2BA8" w:rsidRPr="007C6B73" w:rsidRDefault="002B2BA8" w:rsidP="00677A70">
            <w:pPr>
              <w:pStyle w:val="a9"/>
              <w:spacing w:line="218" w:lineRule="auto"/>
              <w:ind w:firstLine="0"/>
              <w:rPr>
                <w:rFonts w:ascii="Arial" w:hAnsi="Arial" w:cs="Arial"/>
                <w:color w:val="auto"/>
                <w:sz w:val="22"/>
                <w:szCs w:val="22"/>
              </w:rPr>
            </w:pPr>
            <w:r>
              <w:rPr>
                <w:rFonts w:ascii="Arial" w:hAnsi="Arial" w:cs="Arial"/>
                <w:iCs/>
                <w:color w:val="auto"/>
                <w:sz w:val="22"/>
                <w:szCs w:val="22"/>
              </w:rPr>
              <w:t>«</w:t>
            </w:r>
            <w:r w:rsidRPr="007C6B73">
              <w:rPr>
                <w:rFonts w:ascii="Arial" w:hAnsi="Arial" w:cs="Arial"/>
                <w:iCs/>
                <w:color w:val="auto"/>
                <w:sz w:val="22"/>
                <w:szCs w:val="22"/>
              </w:rPr>
              <w:t>  </w:t>
            </w:r>
            <w:r>
              <w:rPr>
                <w:rFonts w:ascii="Arial" w:hAnsi="Arial" w:cs="Arial"/>
                <w:iCs/>
                <w:color w:val="auto"/>
                <w:sz w:val="22"/>
                <w:szCs w:val="22"/>
              </w:rPr>
              <w:t xml:space="preserve">   </w:t>
            </w:r>
            <w:r w:rsidRPr="007C6B73">
              <w:rPr>
                <w:rFonts w:ascii="Arial" w:hAnsi="Arial" w:cs="Arial"/>
                <w:iCs/>
                <w:color w:val="auto"/>
                <w:sz w:val="22"/>
                <w:szCs w:val="22"/>
              </w:rPr>
              <w:t>70 </w:t>
            </w:r>
            <w:r>
              <w:rPr>
                <w:rFonts w:ascii="Arial" w:hAnsi="Arial" w:cs="Arial"/>
                <w:iCs/>
                <w:color w:val="auto"/>
                <w:sz w:val="22"/>
                <w:szCs w:val="22"/>
              </w:rPr>
              <w:t xml:space="preserve"> </w:t>
            </w:r>
            <w:r w:rsidRPr="007C6B73">
              <w:rPr>
                <w:rFonts w:ascii="Arial" w:hAnsi="Arial" w:cs="Arial"/>
                <w:iCs/>
                <w:color w:val="auto"/>
                <w:sz w:val="22"/>
                <w:szCs w:val="22"/>
              </w:rPr>
              <w:t> </w:t>
            </w:r>
            <w:r>
              <w:rPr>
                <w:rFonts w:ascii="Arial" w:hAnsi="Arial" w:cs="Arial"/>
                <w:color w:val="auto"/>
                <w:sz w:val="22"/>
                <w:szCs w:val="22"/>
              </w:rPr>
              <w:t>«</w:t>
            </w:r>
            <w:r w:rsidRPr="007C6B73">
              <w:rPr>
                <w:rFonts w:ascii="Arial" w:hAnsi="Arial" w:cs="Arial"/>
                <w:color w:val="auto"/>
                <w:sz w:val="22"/>
                <w:szCs w:val="22"/>
              </w:rPr>
              <w:t> </w:t>
            </w:r>
            <w:r>
              <w:rPr>
                <w:rFonts w:ascii="Arial" w:hAnsi="Arial" w:cs="Arial"/>
                <w:color w:val="auto"/>
                <w:sz w:val="22"/>
                <w:szCs w:val="22"/>
              </w:rPr>
              <w:t xml:space="preserve">  </w:t>
            </w:r>
            <w:r w:rsidRPr="007C6B73">
              <w:rPr>
                <w:rFonts w:ascii="Arial" w:hAnsi="Arial" w:cs="Arial"/>
                <w:color w:val="auto"/>
                <w:sz w:val="22"/>
                <w:szCs w:val="22"/>
              </w:rPr>
              <w:t> 80 </w:t>
            </w:r>
            <w:r>
              <w:rPr>
                <w:rFonts w:ascii="Arial" w:hAnsi="Arial" w:cs="Arial"/>
                <w:color w:val="auto"/>
                <w:sz w:val="22"/>
                <w:szCs w:val="22"/>
              </w:rPr>
              <w:t>«</w:t>
            </w:r>
          </w:p>
          <w:p w14:paraId="6025E5B9" w14:textId="77777777" w:rsidR="002B2BA8" w:rsidRPr="007C6B73" w:rsidRDefault="002B2BA8" w:rsidP="00677A70">
            <w:pPr>
              <w:pStyle w:val="a9"/>
              <w:spacing w:line="218" w:lineRule="auto"/>
              <w:ind w:firstLine="0"/>
              <w:rPr>
                <w:rFonts w:ascii="Arial" w:hAnsi="Arial" w:cs="Arial"/>
                <w:strike/>
                <w:color w:val="auto"/>
                <w:sz w:val="22"/>
                <w:szCs w:val="22"/>
              </w:rPr>
            </w:pPr>
          </w:p>
        </w:tc>
        <w:tc>
          <w:tcPr>
            <w:tcW w:w="1367" w:type="dxa"/>
            <w:tcBorders>
              <w:top w:val="double" w:sz="4" w:space="0" w:color="auto"/>
              <w:left w:val="single" w:sz="4" w:space="0" w:color="auto"/>
              <w:bottom w:val="single" w:sz="4" w:space="0" w:color="auto"/>
            </w:tcBorders>
            <w:shd w:val="clear" w:color="auto" w:fill="FFFFFF" w:themeFill="background1"/>
          </w:tcPr>
          <w:p w14:paraId="28EAD62E" w14:textId="77777777" w:rsidR="002B2BA8" w:rsidRPr="00E427E1" w:rsidRDefault="002B2BA8" w:rsidP="00677A70">
            <w:pPr>
              <w:pStyle w:val="a9"/>
              <w:ind w:firstLine="0"/>
              <w:jc w:val="center"/>
              <w:rPr>
                <w:rFonts w:ascii="Arial" w:hAnsi="Arial" w:cs="Arial"/>
                <w:color w:val="auto"/>
                <w:sz w:val="22"/>
                <w:szCs w:val="22"/>
              </w:rPr>
            </w:pPr>
            <w:r w:rsidRPr="00E427E1">
              <w:rPr>
                <w:rFonts w:ascii="Arial" w:hAnsi="Arial" w:cs="Arial"/>
                <w:color w:val="auto"/>
                <w:sz w:val="22"/>
                <w:szCs w:val="22"/>
              </w:rPr>
              <w:t>370 (38)</w:t>
            </w:r>
          </w:p>
          <w:p w14:paraId="542772BC" w14:textId="77777777" w:rsidR="002B2BA8" w:rsidRPr="00E427E1" w:rsidRDefault="002B2BA8" w:rsidP="00677A70">
            <w:pPr>
              <w:pStyle w:val="a9"/>
              <w:spacing w:line="221" w:lineRule="auto"/>
              <w:ind w:firstLine="0"/>
              <w:jc w:val="center"/>
              <w:rPr>
                <w:rFonts w:ascii="Arial" w:hAnsi="Arial" w:cs="Arial"/>
                <w:color w:val="auto"/>
                <w:sz w:val="22"/>
                <w:szCs w:val="22"/>
              </w:rPr>
            </w:pPr>
            <w:r w:rsidRPr="00E427E1">
              <w:rPr>
                <w:rFonts w:ascii="Arial" w:hAnsi="Arial" w:cs="Arial"/>
                <w:color w:val="auto"/>
                <w:sz w:val="22"/>
                <w:szCs w:val="22"/>
              </w:rPr>
              <w:t>365 (37)</w:t>
            </w:r>
          </w:p>
          <w:p w14:paraId="08696FD7" w14:textId="77777777" w:rsidR="002B2BA8" w:rsidRPr="00E427E1" w:rsidRDefault="002B2BA8" w:rsidP="00677A70">
            <w:pPr>
              <w:pStyle w:val="a9"/>
              <w:spacing w:line="216" w:lineRule="auto"/>
              <w:ind w:firstLine="0"/>
              <w:jc w:val="center"/>
              <w:rPr>
                <w:rFonts w:ascii="Arial" w:hAnsi="Arial" w:cs="Arial"/>
                <w:color w:val="auto"/>
                <w:sz w:val="22"/>
                <w:szCs w:val="22"/>
              </w:rPr>
            </w:pPr>
            <w:r w:rsidRPr="00E427E1">
              <w:rPr>
                <w:rFonts w:ascii="Arial" w:hAnsi="Arial" w:cs="Arial"/>
                <w:color w:val="auto"/>
                <w:sz w:val="22"/>
                <w:szCs w:val="22"/>
              </w:rPr>
              <w:t>345 (35)</w:t>
            </w:r>
          </w:p>
          <w:p w14:paraId="4FF440E7" w14:textId="77777777" w:rsidR="002B2BA8" w:rsidRPr="00E427E1" w:rsidRDefault="002B2BA8" w:rsidP="00677A70">
            <w:pPr>
              <w:pStyle w:val="a9"/>
              <w:spacing w:line="221" w:lineRule="auto"/>
              <w:ind w:firstLine="0"/>
              <w:jc w:val="center"/>
              <w:rPr>
                <w:rFonts w:ascii="Arial" w:hAnsi="Arial" w:cs="Arial"/>
                <w:color w:val="auto"/>
                <w:sz w:val="22"/>
                <w:szCs w:val="22"/>
              </w:rPr>
            </w:pPr>
            <w:r w:rsidRPr="00E427E1">
              <w:rPr>
                <w:rFonts w:ascii="Arial" w:hAnsi="Arial" w:cs="Arial"/>
                <w:color w:val="auto"/>
                <w:sz w:val="22"/>
                <w:szCs w:val="22"/>
              </w:rPr>
              <w:t>315 (32)</w:t>
            </w:r>
          </w:p>
          <w:p w14:paraId="686AC7CA" w14:textId="77777777" w:rsidR="002B2BA8" w:rsidRPr="005A4CD8" w:rsidRDefault="002B2BA8" w:rsidP="00677A70">
            <w:pPr>
              <w:pStyle w:val="a9"/>
              <w:ind w:firstLine="0"/>
              <w:jc w:val="center"/>
              <w:rPr>
                <w:rFonts w:ascii="Arial" w:hAnsi="Arial" w:cs="Arial"/>
                <w:strike/>
                <w:color w:val="4472C4" w:themeColor="accent5"/>
                <w:sz w:val="22"/>
                <w:szCs w:val="22"/>
              </w:rPr>
            </w:pPr>
          </w:p>
        </w:tc>
        <w:tc>
          <w:tcPr>
            <w:tcW w:w="1161" w:type="dxa"/>
            <w:tcBorders>
              <w:top w:val="double" w:sz="4" w:space="0" w:color="auto"/>
              <w:left w:val="single" w:sz="4" w:space="0" w:color="auto"/>
              <w:bottom w:val="single" w:sz="4" w:space="0" w:color="auto"/>
            </w:tcBorders>
            <w:shd w:val="clear" w:color="auto" w:fill="FFFFFF" w:themeFill="background1"/>
          </w:tcPr>
          <w:p w14:paraId="637F8379" w14:textId="77777777" w:rsidR="002B2BA8" w:rsidRPr="00E427E1" w:rsidRDefault="002B2BA8" w:rsidP="00677A70">
            <w:pPr>
              <w:pStyle w:val="a9"/>
              <w:ind w:firstLine="0"/>
              <w:jc w:val="center"/>
              <w:rPr>
                <w:rFonts w:ascii="Arial" w:hAnsi="Arial" w:cs="Arial"/>
                <w:color w:val="auto"/>
                <w:sz w:val="22"/>
                <w:szCs w:val="22"/>
              </w:rPr>
            </w:pPr>
            <w:r w:rsidRPr="00E427E1">
              <w:rPr>
                <w:rFonts w:ascii="Arial" w:hAnsi="Arial" w:cs="Arial"/>
                <w:color w:val="auto"/>
                <w:sz w:val="22"/>
                <w:szCs w:val="22"/>
              </w:rPr>
              <w:t>215 (22)</w:t>
            </w:r>
          </w:p>
          <w:p w14:paraId="2DE392CC" w14:textId="77777777" w:rsidR="002B2BA8" w:rsidRPr="00E427E1" w:rsidRDefault="002B2BA8" w:rsidP="00677A70">
            <w:pPr>
              <w:pStyle w:val="a9"/>
              <w:spacing w:line="221" w:lineRule="auto"/>
              <w:ind w:firstLine="0"/>
              <w:jc w:val="center"/>
              <w:rPr>
                <w:rFonts w:ascii="Arial" w:hAnsi="Arial" w:cs="Arial"/>
                <w:color w:val="auto"/>
                <w:sz w:val="22"/>
                <w:szCs w:val="22"/>
              </w:rPr>
            </w:pPr>
            <w:r w:rsidRPr="00E427E1">
              <w:rPr>
                <w:rFonts w:ascii="Arial" w:hAnsi="Arial" w:cs="Arial"/>
                <w:color w:val="auto"/>
                <w:sz w:val="22"/>
                <w:szCs w:val="22"/>
              </w:rPr>
              <w:t>215 (22)</w:t>
            </w:r>
          </w:p>
          <w:p w14:paraId="0E836DC9" w14:textId="77777777" w:rsidR="002B2BA8" w:rsidRPr="00E427E1" w:rsidRDefault="002B2BA8" w:rsidP="00677A70">
            <w:pPr>
              <w:pStyle w:val="a9"/>
              <w:spacing w:line="216" w:lineRule="auto"/>
              <w:ind w:firstLine="0"/>
              <w:jc w:val="center"/>
              <w:rPr>
                <w:rFonts w:ascii="Arial" w:hAnsi="Arial" w:cs="Arial"/>
                <w:color w:val="auto"/>
                <w:sz w:val="22"/>
                <w:szCs w:val="22"/>
              </w:rPr>
            </w:pPr>
            <w:r w:rsidRPr="00E427E1">
              <w:rPr>
                <w:rFonts w:ascii="Arial" w:hAnsi="Arial" w:cs="Arial"/>
                <w:color w:val="auto"/>
                <w:sz w:val="22"/>
                <w:szCs w:val="22"/>
              </w:rPr>
              <w:t>195 (20)</w:t>
            </w:r>
          </w:p>
          <w:p w14:paraId="63176B0B" w14:textId="77777777" w:rsidR="002B2BA8" w:rsidRPr="00E427E1" w:rsidRDefault="002B2BA8" w:rsidP="00677A70">
            <w:pPr>
              <w:pStyle w:val="a9"/>
              <w:spacing w:line="221" w:lineRule="auto"/>
              <w:ind w:firstLine="0"/>
              <w:jc w:val="center"/>
              <w:rPr>
                <w:rFonts w:ascii="Arial" w:hAnsi="Arial" w:cs="Arial"/>
                <w:color w:val="auto"/>
                <w:sz w:val="22"/>
                <w:szCs w:val="22"/>
              </w:rPr>
            </w:pPr>
            <w:r w:rsidRPr="00E427E1">
              <w:rPr>
                <w:rFonts w:ascii="Arial" w:hAnsi="Arial" w:cs="Arial"/>
                <w:color w:val="auto"/>
                <w:sz w:val="22"/>
                <w:szCs w:val="22"/>
              </w:rPr>
              <w:t>195 (20)</w:t>
            </w:r>
          </w:p>
          <w:p w14:paraId="14727996" w14:textId="77777777" w:rsidR="002B2BA8" w:rsidRPr="00E427E1" w:rsidRDefault="002B2BA8" w:rsidP="00677A70">
            <w:pPr>
              <w:pStyle w:val="a9"/>
              <w:ind w:firstLine="0"/>
              <w:jc w:val="center"/>
              <w:rPr>
                <w:rFonts w:ascii="Arial" w:hAnsi="Arial" w:cs="Arial"/>
                <w:color w:val="auto"/>
                <w:sz w:val="22"/>
                <w:szCs w:val="22"/>
              </w:rPr>
            </w:pPr>
          </w:p>
        </w:tc>
        <w:tc>
          <w:tcPr>
            <w:tcW w:w="1055" w:type="dxa"/>
            <w:tcBorders>
              <w:top w:val="double" w:sz="4" w:space="0" w:color="auto"/>
              <w:left w:val="single" w:sz="4" w:space="0" w:color="auto"/>
              <w:bottom w:val="single" w:sz="4" w:space="0" w:color="auto"/>
              <w:right w:val="single" w:sz="4" w:space="0" w:color="auto"/>
            </w:tcBorders>
            <w:shd w:val="clear" w:color="auto" w:fill="FFFFFF" w:themeFill="background1"/>
          </w:tcPr>
          <w:p w14:paraId="06AF3B40" w14:textId="77777777" w:rsidR="002B2BA8" w:rsidRPr="00E427E1" w:rsidRDefault="002B2BA8" w:rsidP="00EA10F4">
            <w:pPr>
              <w:pStyle w:val="a9"/>
              <w:ind w:firstLine="0"/>
              <w:jc w:val="center"/>
              <w:rPr>
                <w:rFonts w:ascii="Arial" w:hAnsi="Arial" w:cs="Arial"/>
                <w:color w:val="auto"/>
                <w:sz w:val="22"/>
                <w:szCs w:val="22"/>
              </w:rPr>
            </w:pPr>
            <w:r w:rsidRPr="00E427E1">
              <w:rPr>
                <w:rFonts w:ascii="Arial" w:hAnsi="Arial" w:cs="Arial"/>
                <w:color w:val="auto"/>
                <w:sz w:val="22"/>
                <w:szCs w:val="22"/>
              </w:rPr>
              <w:t>11,0</w:t>
            </w:r>
          </w:p>
          <w:p w14:paraId="0B80ABDE" w14:textId="77777777" w:rsidR="002B2BA8" w:rsidRPr="00E427E1" w:rsidRDefault="002B2BA8" w:rsidP="00EA10F4">
            <w:pPr>
              <w:pStyle w:val="a9"/>
              <w:spacing w:line="221" w:lineRule="auto"/>
              <w:ind w:firstLine="0"/>
              <w:jc w:val="center"/>
              <w:rPr>
                <w:rFonts w:ascii="Arial" w:hAnsi="Arial" w:cs="Arial"/>
                <w:color w:val="auto"/>
                <w:sz w:val="22"/>
                <w:szCs w:val="22"/>
              </w:rPr>
            </w:pPr>
            <w:r w:rsidRPr="00E427E1">
              <w:rPr>
                <w:rFonts w:ascii="Arial" w:hAnsi="Arial" w:cs="Arial"/>
                <w:color w:val="auto"/>
                <w:sz w:val="22"/>
                <w:szCs w:val="22"/>
              </w:rPr>
              <w:t>8,0</w:t>
            </w:r>
          </w:p>
          <w:p w14:paraId="624E1E2A" w14:textId="77777777" w:rsidR="002B2BA8" w:rsidRPr="00E427E1" w:rsidRDefault="002B2BA8" w:rsidP="00EA10F4">
            <w:pPr>
              <w:pStyle w:val="a9"/>
              <w:spacing w:line="216" w:lineRule="auto"/>
              <w:ind w:firstLine="0"/>
              <w:jc w:val="center"/>
              <w:rPr>
                <w:rFonts w:ascii="Arial" w:hAnsi="Arial" w:cs="Arial"/>
                <w:color w:val="auto"/>
                <w:sz w:val="22"/>
                <w:szCs w:val="22"/>
              </w:rPr>
            </w:pPr>
            <w:r w:rsidRPr="00E427E1">
              <w:rPr>
                <w:rFonts w:ascii="Arial" w:hAnsi="Arial" w:cs="Arial"/>
                <w:color w:val="auto"/>
                <w:sz w:val="22"/>
                <w:szCs w:val="22"/>
              </w:rPr>
              <w:t>6,0</w:t>
            </w:r>
          </w:p>
          <w:p w14:paraId="69E82C23" w14:textId="77777777" w:rsidR="002B2BA8" w:rsidRPr="00E427E1" w:rsidRDefault="002B2BA8" w:rsidP="00EA10F4">
            <w:pPr>
              <w:pStyle w:val="a9"/>
              <w:spacing w:line="221" w:lineRule="auto"/>
              <w:ind w:firstLine="0"/>
              <w:jc w:val="center"/>
              <w:rPr>
                <w:rFonts w:ascii="Arial" w:hAnsi="Arial" w:cs="Arial"/>
                <w:color w:val="auto"/>
                <w:sz w:val="22"/>
                <w:szCs w:val="22"/>
              </w:rPr>
            </w:pPr>
            <w:r w:rsidRPr="00E427E1">
              <w:rPr>
                <w:rFonts w:ascii="Arial" w:hAnsi="Arial" w:cs="Arial"/>
                <w:color w:val="auto"/>
                <w:sz w:val="22"/>
                <w:szCs w:val="22"/>
              </w:rPr>
              <w:t>5,0</w:t>
            </w:r>
          </w:p>
          <w:p w14:paraId="0AF236BA" w14:textId="77777777" w:rsidR="002B2BA8" w:rsidRPr="00E427E1" w:rsidRDefault="002B2BA8" w:rsidP="00EA10F4">
            <w:pPr>
              <w:pStyle w:val="a9"/>
              <w:ind w:firstLine="0"/>
              <w:jc w:val="center"/>
              <w:rPr>
                <w:rFonts w:ascii="Arial" w:hAnsi="Arial" w:cs="Arial"/>
                <w:color w:val="auto"/>
                <w:sz w:val="22"/>
                <w:szCs w:val="22"/>
              </w:rPr>
            </w:pPr>
          </w:p>
        </w:tc>
      </w:tr>
      <w:tr w:rsidR="002B2BA8" w:rsidRPr="0041258C" w14:paraId="64215294" w14:textId="77777777" w:rsidTr="003A5FBA">
        <w:trPr>
          <w:trHeight w:hRule="exact" w:val="1021"/>
        </w:trPr>
        <w:tc>
          <w:tcPr>
            <w:tcW w:w="959" w:type="dxa"/>
            <w:gridSpan w:val="2"/>
            <w:vMerge/>
            <w:tcBorders>
              <w:left w:val="single" w:sz="4" w:space="0" w:color="auto"/>
              <w:bottom w:val="single" w:sz="4" w:space="0" w:color="auto"/>
            </w:tcBorders>
            <w:shd w:val="clear" w:color="auto" w:fill="FFFFFF" w:themeFill="background1"/>
            <w:vAlign w:val="center"/>
          </w:tcPr>
          <w:p w14:paraId="30722482" w14:textId="77777777" w:rsidR="002B2BA8" w:rsidRPr="0068265F" w:rsidRDefault="002B2BA8" w:rsidP="00E4617E">
            <w:pPr>
              <w:pStyle w:val="a9"/>
              <w:spacing w:line="218" w:lineRule="auto"/>
              <w:ind w:firstLine="0"/>
              <w:rPr>
                <w:rFonts w:ascii="Arial" w:hAnsi="Arial" w:cs="Arial"/>
                <w:color w:val="auto"/>
                <w:sz w:val="22"/>
                <w:szCs w:val="22"/>
              </w:rPr>
            </w:pPr>
          </w:p>
        </w:tc>
        <w:tc>
          <w:tcPr>
            <w:tcW w:w="1160" w:type="dxa"/>
            <w:vMerge/>
            <w:tcBorders>
              <w:left w:val="single" w:sz="4" w:space="0" w:color="auto"/>
              <w:bottom w:val="single" w:sz="4" w:space="0" w:color="auto"/>
              <w:right w:val="single" w:sz="4" w:space="0" w:color="auto"/>
            </w:tcBorders>
            <w:shd w:val="clear" w:color="auto" w:fill="FFFFFF" w:themeFill="background1"/>
          </w:tcPr>
          <w:p w14:paraId="25EF6ED6" w14:textId="77777777" w:rsidR="002B2BA8" w:rsidRPr="0068265F" w:rsidRDefault="002B2BA8" w:rsidP="000D049E">
            <w:pPr>
              <w:jc w:val="center"/>
              <w:rPr>
                <w:rFonts w:ascii="Arial" w:hAnsi="Arial" w:cs="Arial"/>
                <w:color w:val="auto"/>
                <w:sz w:val="22"/>
                <w:szCs w:val="22"/>
              </w:rPr>
            </w:pPr>
          </w:p>
        </w:tc>
        <w:tc>
          <w:tcPr>
            <w:tcW w:w="1288" w:type="dxa"/>
            <w:vMerge/>
            <w:tcBorders>
              <w:left w:val="single" w:sz="4" w:space="0" w:color="auto"/>
            </w:tcBorders>
            <w:shd w:val="clear" w:color="auto" w:fill="FFFFFF" w:themeFill="background1"/>
            <w:vAlign w:val="center"/>
          </w:tcPr>
          <w:p w14:paraId="6D7BD8E3" w14:textId="77777777" w:rsidR="002B2BA8" w:rsidRPr="0068265F" w:rsidRDefault="002B2BA8" w:rsidP="005046F8">
            <w:pPr>
              <w:jc w:val="center"/>
              <w:rPr>
                <w:rFonts w:ascii="Arial" w:hAnsi="Arial" w:cs="Arial"/>
                <w:color w:val="auto"/>
                <w:sz w:val="22"/>
                <w:szCs w:val="22"/>
              </w:rPr>
            </w:pPr>
          </w:p>
        </w:tc>
        <w:tc>
          <w:tcPr>
            <w:tcW w:w="1278" w:type="dxa"/>
            <w:tcBorders>
              <w:top w:val="single" w:sz="4" w:space="0" w:color="auto"/>
              <w:left w:val="single" w:sz="4" w:space="0" w:color="auto"/>
              <w:bottom w:val="single" w:sz="4" w:space="0" w:color="auto"/>
            </w:tcBorders>
            <w:shd w:val="clear" w:color="auto" w:fill="FFFFFF" w:themeFill="background1"/>
          </w:tcPr>
          <w:p w14:paraId="433C71CD" w14:textId="77777777" w:rsidR="002B2BA8" w:rsidRPr="0068265F" w:rsidRDefault="002B2BA8" w:rsidP="000D049E">
            <w:pPr>
              <w:jc w:val="center"/>
              <w:rPr>
                <w:rFonts w:ascii="Arial" w:hAnsi="Arial" w:cs="Arial"/>
                <w:color w:val="auto"/>
                <w:sz w:val="22"/>
                <w:szCs w:val="22"/>
              </w:rPr>
            </w:pPr>
            <w:r w:rsidRPr="00E427E1">
              <w:rPr>
                <w:rFonts w:ascii="Arial" w:hAnsi="Arial" w:cs="Arial"/>
                <w:color w:val="auto"/>
                <w:sz w:val="22"/>
                <w:szCs w:val="22"/>
              </w:rPr>
              <w:t>Перпенди</w:t>
            </w:r>
            <w:r w:rsidRPr="00EB20C8">
              <w:rPr>
                <w:rFonts w:ascii="Arial" w:hAnsi="Arial" w:cs="Arial"/>
                <w:color w:val="auto"/>
                <w:sz w:val="22"/>
                <w:szCs w:val="22"/>
              </w:rPr>
              <w:t>-</w:t>
            </w:r>
            <w:r w:rsidRPr="00E427E1">
              <w:rPr>
                <w:rFonts w:ascii="Arial" w:hAnsi="Arial" w:cs="Arial"/>
                <w:color w:val="auto"/>
                <w:sz w:val="22"/>
                <w:szCs w:val="22"/>
              </w:rPr>
              <w:t>кулярно к плоскости плиты</w:t>
            </w:r>
          </w:p>
        </w:tc>
        <w:tc>
          <w:tcPr>
            <w:tcW w:w="2256" w:type="dxa"/>
            <w:gridSpan w:val="2"/>
            <w:tcBorders>
              <w:top w:val="single" w:sz="4" w:space="0" w:color="auto"/>
              <w:left w:val="single" w:sz="4" w:space="0" w:color="auto"/>
              <w:bottom w:val="single" w:sz="4" w:space="0" w:color="auto"/>
            </w:tcBorders>
            <w:shd w:val="clear" w:color="auto" w:fill="FFFFFF" w:themeFill="background1"/>
          </w:tcPr>
          <w:p w14:paraId="00E6B0B3" w14:textId="77777777" w:rsidR="002B2BA8" w:rsidRPr="007C6B73" w:rsidRDefault="002B2BA8" w:rsidP="000D049E">
            <w:pPr>
              <w:pStyle w:val="a9"/>
              <w:ind w:firstLine="2"/>
              <w:rPr>
                <w:rFonts w:ascii="Arial" w:hAnsi="Arial" w:cs="Arial"/>
                <w:color w:val="auto"/>
                <w:sz w:val="22"/>
                <w:szCs w:val="22"/>
              </w:rPr>
            </w:pPr>
            <w:r w:rsidRPr="007C6B73">
              <w:rPr>
                <w:rFonts w:ascii="Arial" w:hAnsi="Arial" w:cs="Arial"/>
                <w:color w:val="auto"/>
                <w:sz w:val="22"/>
                <w:szCs w:val="22"/>
              </w:rPr>
              <w:t>Св. 40 до 80 включ.</w:t>
            </w:r>
          </w:p>
          <w:p w14:paraId="2D1573BB" w14:textId="77777777" w:rsidR="002B2BA8" w:rsidRPr="007C6B73" w:rsidRDefault="002B2BA8" w:rsidP="000D049E">
            <w:pPr>
              <w:pStyle w:val="a9"/>
              <w:ind w:firstLine="2"/>
              <w:rPr>
                <w:rFonts w:ascii="Arial" w:hAnsi="Arial" w:cs="Arial"/>
                <w:strike/>
                <w:color w:val="auto"/>
                <w:sz w:val="22"/>
                <w:szCs w:val="22"/>
              </w:rPr>
            </w:pPr>
          </w:p>
        </w:tc>
        <w:tc>
          <w:tcPr>
            <w:tcW w:w="1367" w:type="dxa"/>
            <w:tcBorders>
              <w:top w:val="single" w:sz="4" w:space="0" w:color="auto"/>
              <w:left w:val="single" w:sz="4" w:space="0" w:color="auto"/>
              <w:bottom w:val="single" w:sz="4" w:space="0" w:color="auto"/>
            </w:tcBorders>
            <w:shd w:val="clear" w:color="auto" w:fill="FFFFFF" w:themeFill="background1"/>
          </w:tcPr>
          <w:p w14:paraId="2B05A953" w14:textId="77777777" w:rsidR="002B2BA8" w:rsidRPr="0090636A" w:rsidRDefault="002B2BA8" w:rsidP="004034DB">
            <w:pPr>
              <w:pStyle w:val="a9"/>
              <w:ind w:firstLine="0"/>
              <w:jc w:val="center"/>
              <w:rPr>
                <w:rFonts w:ascii="Arial" w:hAnsi="Arial" w:cs="Arial"/>
                <w:color w:val="auto"/>
                <w:sz w:val="22"/>
                <w:szCs w:val="22"/>
              </w:rPr>
            </w:pPr>
            <w:r>
              <w:rPr>
                <w:rFonts w:ascii="Arial" w:hAnsi="Arial" w:cs="Arial"/>
                <w:color w:val="auto"/>
                <w:sz w:val="22"/>
                <w:szCs w:val="22"/>
              </w:rPr>
              <w:t>295 (30)</w:t>
            </w:r>
          </w:p>
        </w:tc>
        <w:tc>
          <w:tcPr>
            <w:tcW w:w="1161" w:type="dxa"/>
            <w:tcBorders>
              <w:top w:val="single" w:sz="4" w:space="0" w:color="auto"/>
              <w:left w:val="single" w:sz="4" w:space="0" w:color="auto"/>
              <w:bottom w:val="single" w:sz="4" w:space="0" w:color="auto"/>
            </w:tcBorders>
            <w:shd w:val="clear" w:color="auto" w:fill="FFFFFF" w:themeFill="background1"/>
          </w:tcPr>
          <w:p w14:paraId="133D92B6" w14:textId="77777777" w:rsidR="002B2BA8" w:rsidRPr="0090636A" w:rsidRDefault="002B2BA8" w:rsidP="004034DB">
            <w:pPr>
              <w:pStyle w:val="a9"/>
              <w:ind w:firstLine="0"/>
              <w:jc w:val="center"/>
              <w:rPr>
                <w:rFonts w:ascii="Arial" w:hAnsi="Arial" w:cs="Arial"/>
                <w:color w:val="auto"/>
                <w:sz w:val="22"/>
                <w:szCs w:val="22"/>
              </w:rPr>
            </w:pPr>
            <w:r>
              <w:rPr>
                <w:rFonts w:ascii="Arial" w:hAnsi="Arial" w:cs="Arial"/>
                <w:color w:val="auto"/>
                <w:sz w:val="22"/>
                <w:szCs w:val="22"/>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14:paraId="3C31F8C4" w14:textId="77777777" w:rsidR="002B2BA8" w:rsidRPr="0090636A" w:rsidRDefault="002B2BA8" w:rsidP="00EA10F4">
            <w:pPr>
              <w:pStyle w:val="a9"/>
              <w:ind w:firstLine="0"/>
              <w:jc w:val="center"/>
              <w:rPr>
                <w:rFonts w:ascii="Arial" w:hAnsi="Arial" w:cs="Arial"/>
                <w:color w:val="auto"/>
                <w:sz w:val="22"/>
                <w:szCs w:val="22"/>
              </w:rPr>
            </w:pPr>
            <w:r>
              <w:rPr>
                <w:rFonts w:ascii="Arial" w:hAnsi="Arial" w:cs="Arial"/>
                <w:color w:val="auto"/>
                <w:sz w:val="22"/>
                <w:szCs w:val="22"/>
              </w:rPr>
              <w:t>4,0</w:t>
            </w:r>
          </w:p>
        </w:tc>
      </w:tr>
      <w:tr w:rsidR="002B2BA8" w:rsidRPr="0041258C" w14:paraId="0280CCD9" w14:textId="77777777" w:rsidTr="003A5FBA">
        <w:trPr>
          <w:trHeight w:hRule="exact" w:val="1021"/>
        </w:trPr>
        <w:tc>
          <w:tcPr>
            <w:tcW w:w="959" w:type="dxa"/>
            <w:gridSpan w:val="2"/>
            <w:vMerge/>
            <w:tcBorders>
              <w:left w:val="single" w:sz="4" w:space="0" w:color="auto"/>
              <w:bottom w:val="single" w:sz="4" w:space="0" w:color="auto"/>
            </w:tcBorders>
            <w:shd w:val="clear" w:color="auto" w:fill="FFFFFF" w:themeFill="background1"/>
            <w:vAlign w:val="center"/>
          </w:tcPr>
          <w:p w14:paraId="6D69D1FA" w14:textId="77777777" w:rsidR="002B2BA8" w:rsidRPr="0068265F" w:rsidRDefault="002B2BA8" w:rsidP="00E4617E">
            <w:pPr>
              <w:pStyle w:val="a9"/>
              <w:spacing w:line="218" w:lineRule="auto"/>
              <w:ind w:firstLine="0"/>
              <w:rPr>
                <w:rFonts w:ascii="Arial" w:hAnsi="Arial" w:cs="Arial"/>
                <w:color w:val="auto"/>
                <w:sz w:val="22"/>
                <w:szCs w:val="22"/>
              </w:rPr>
            </w:pPr>
          </w:p>
        </w:tc>
        <w:tc>
          <w:tcPr>
            <w:tcW w:w="1160" w:type="dxa"/>
            <w:vMerge w:val="restart"/>
            <w:tcBorders>
              <w:top w:val="single" w:sz="4" w:space="0" w:color="auto"/>
              <w:left w:val="single" w:sz="4" w:space="0" w:color="auto"/>
              <w:right w:val="single" w:sz="4" w:space="0" w:color="auto"/>
            </w:tcBorders>
            <w:shd w:val="clear" w:color="auto" w:fill="FFFFFF" w:themeFill="background1"/>
            <w:vAlign w:val="center"/>
          </w:tcPr>
          <w:p w14:paraId="0FA95856" w14:textId="77777777" w:rsidR="002B2BA8" w:rsidRPr="0068265F" w:rsidRDefault="002B2BA8" w:rsidP="000D049E">
            <w:pPr>
              <w:jc w:val="center"/>
              <w:rPr>
                <w:rFonts w:ascii="Arial" w:hAnsi="Arial" w:cs="Arial"/>
                <w:color w:val="auto"/>
                <w:sz w:val="22"/>
                <w:szCs w:val="22"/>
              </w:rPr>
            </w:pPr>
            <w:r w:rsidRPr="00E427E1">
              <w:rPr>
                <w:rFonts w:ascii="Arial" w:hAnsi="Arial" w:cs="Arial"/>
                <w:color w:val="auto"/>
                <w:sz w:val="22"/>
                <w:szCs w:val="22"/>
              </w:rPr>
              <w:t>Закаленн</w:t>
            </w:r>
            <w:r>
              <w:rPr>
                <w:rFonts w:ascii="Arial" w:hAnsi="Arial" w:cs="Arial"/>
                <w:color w:val="auto"/>
                <w:sz w:val="22"/>
                <w:szCs w:val="22"/>
              </w:rPr>
              <w:t>ое</w:t>
            </w:r>
            <w:r w:rsidRPr="00E427E1">
              <w:rPr>
                <w:rFonts w:ascii="Arial" w:hAnsi="Arial" w:cs="Arial"/>
                <w:color w:val="auto"/>
                <w:sz w:val="22"/>
                <w:szCs w:val="22"/>
              </w:rPr>
              <w:t xml:space="preserve"> и естественно состаренн</w:t>
            </w:r>
            <w:r>
              <w:rPr>
                <w:rFonts w:ascii="Arial" w:hAnsi="Arial" w:cs="Arial"/>
                <w:color w:val="auto"/>
                <w:sz w:val="22"/>
                <w:szCs w:val="22"/>
              </w:rPr>
              <w:t>ое</w:t>
            </w:r>
          </w:p>
        </w:tc>
        <w:tc>
          <w:tcPr>
            <w:tcW w:w="1288" w:type="dxa"/>
            <w:vMerge/>
            <w:tcBorders>
              <w:left w:val="single" w:sz="4" w:space="0" w:color="auto"/>
            </w:tcBorders>
            <w:shd w:val="clear" w:color="auto" w:fill="FFFFFF" w:themeFill="background1"/>
            <w:vAlign w:val="center"/>
          </w:tcPr>
          <w:p w14:paraId="6EAEA019" w14:textId="77777777" w:rsidR="002B2BA8" w:rsidRPr="0068265F" w:rsidRDefault="002B2BA8" w:rsidP="005046F8">
            <w:pPr>
              <w:jc w:val="center"/>
              <w:rPr>
                <w:rFonts w:ascii="Arial" w:hAnsi="Arial" w:cs="Arial"/>
                <w:color w:val="auto"/>
                <w:sz w:val="22"/>
                <w:szCs w:val="22"/>
              </w:rPr>
            </w:pPr>
          </w:p>
        </w:tc>
        <w:tc>
          <w:tcPr>
            <w:tcW w:w="1278" w:type="dxa"/>
            <w:tcBorders>
              <w:top w:val="single" w:sz="4" w:space="0" w:color="auto"/>
              <w:left w:val="single" w:sz="4" w:space="0" w:color="auto"/>
              <w:bottom w:val="single" w:sz="4" w:space="0" w:color="auto"/>
            </w:tcBorders>
            <w:shd w:val="clear" w:color="auto" w:fill="FFFFFF" w:themeFill="background1"/>
            <w:vAlign w:val="center"/>
          </w:tcPr>
          <w:p w14:paraId="3C40DC83" w14:textId="77777777" w:rsidR="002B2BA8" w:rsidRPr="0068265F" w:rsidRDefault="002B2BA8" w:rsidP="007C6B73">
            <w:pPr>
              <w:jc w:val="center"/>
              <w:rPr>
                <w:rFonts w:ascii="Arial" w:hAnsi="Arial" w:cs="Arial"/>
                <w:color w:val="auto"/>
                <w:sz w:val="22"/>
                <w:szCs w:val="22"/>
              </w:rPr>
            </w:pPr>
            <w:r w:rsidRPr="00E427E1">
              <w:rPr>
                <w:rFonts w:ascii="Arial" w:hAnsi="Arial" w:cs="Arial"/>
                <w:color w:val="auto"/>
                <w:sz w:val="22"/>
                <w:szCs w:val="22"/>
              </w:rPr>
              <w:t>Поперек направле-ния</w:t>
            </w:r>
            <w:r>
              <w:rPr>
                <w:rFonts w:ascii="Arial" w:hAnsi="Arial" w:cs="Arial"/>
                <w:color w:val="auto"/>
                <w:sz w:val="22"/>
                <w:szCs w:val="22"/>
                <w:lang w:val="en-US"/>
              </w:rPr>
              <w:t xml:space="preserve"> </w:t>
            </w:r>
            <w:r w:rsidRPr="00E427E1">
              <w:rPr>
                <w:rFonts w:ascii="Arial" w:hAnsi="Arial" w:cs="Arial"/>
                <w:color w:val="auto"/>
                <w:sz w:val="22"/>
                <w:szCs w:val="22"/>
              </w:rPr>
              <w:t>прокатки</w:t>
            </w:r>
          </w:p>
        </w:tc>
        <w:tc>
          <w:tcPr>
            <w:tcW w:w="2256" w:type="dxa"/>
            <w:gridSpan w:val="2"/>
            <w:tcBorders>
              <w:top w:val="single" w:sz="4" w:space="0" w:color="auto"/>
              <w:left w:val="single" w:sz="4" w:space="0" w:color="auto"/>
              <w:bottom w:val="single" w:sz="4" w:space="0" w:color="auto"/>
            </w:tcBorders>
            <w:shd w:val="clear" w:color="auto" w:fill="FFFFFF" w:themeFill="background1"/>
          </w:tcPr>
          <w:p w14:paraId="1F586A21" w14:textId="77777777" w:rsidR="002B2BA8" w:rsidRPr="007C6B73" w:rsidRDefault="002B2BA8" w:rsidP="00AA429D">
            <w:pPr>
              <w:pStyle w:val="a9"/>
              <w:spacing w:line="218" w:lineRule="auto"/>
              <w:ind w:right="-30" w:firstLine="0"/>
              <w:rPr>
                <w:rFonts w:ascii="Arial" w:hAnsi="Arial" w:cs="Arial"/>
                <w:color w:val="auto"/>
                <w:sz w:val="22"/>
                <w:szCs w:val="22"/>
              </w:rPr>
            </w:pPr>
            <w:r w:rsidRPr="007C6B73">
              <w:rPr>
                <w:rFonts w:ascii="Arial" w:hAnsi="Arial" w:cs="Arial"/>
                <w:color w:val="auto"/>
                <w:sz w:val="22"/>
                <w:szCs w:val="22"/>
              </w:rPr>
              <w:t>Св. 10,5 до 25 включ.</w:t>
            </w:r>
          </w:p>
          <w:p w14:paraId="1DEC33FB" w14:textId="77777777" w:rsidR="002B2BA8" w:rsidRPr="007C6B73" w:rsidRDefault="002B2BA8" w:rsidP="00AA429D">
            <w:pPr>
              <w:pStyle w:val="a9"/>
              <w:spacing w:line="218" w:lineRule="auto"/>
              <w:ind w:firstLine="0"/>
              <w:rPr>
                <w:rFonts w:ascii="Arial" w:hAnsi="Arial" w:cs="Arial"/>
                <w:color w:val="auto"/>
                <w:sz w:val="22"/>
                <w:szCs w:val="22"/>
              </w:rPr>
            </w:pPr>
            <w:r>
              <w:rPr>
                <w:rFonts w:ascii="Arial" w:hAnsi="Arial" w:cs="Arial"/>
                <w:color w:val="auto"/>
                <w:sz w:val="22"/>
                <w:szCs w:val="22"/>
              </w:rPr>
              <w:t>«</w:t>
            </w:r>
            <w:r w:rsidRPr="007C6B73">
              <w:rPr>
                <w:rFonts w:ascii="Arial" w:hAnsi="Arial" w:cs="Arial"/>
                <w:color w:val="auto"/>
                <w:sz w:val="22"/>
                <w:szCs w:val="22"/>
              </w:rPr>
              <w:t xml:space="preserve">  </w:t>
            </w:r>
            <w:r>
              <w:rPr>
                <w:rFonts w:ascii="Arial" w:hAnsi="Arial" w:cs="Arial"/>
                <w:color w:val="auto"/>
                <w:sz w:val="22"/>
                <w:szCs w:val="22"/>
              </w:rPr>
              <w:t xml:space="preserve">   </w:t>
            </w:r>
            <w:r w:rsidRPr="007C6B73">
              <w:rPr>
                <w:rFonts w:ascii="Arial" w:hAnsi="Arial" w:cs="Arial"/>
                <w:color w:val="auto"/>
                <w:sz w:val="22"/>
                <w:szCs w:val="22"/>
              </w:rPr>
              <w:t>25  </w:t>
            </w:r>
            <w:r>
              <w:rPr>
                <w:rFonts w:ascii="Arial" w:hAnsi="Arial" w:cs="Arial"/>
                <w:color w:val="auto"/>
                <w:sz w:val="22"/>
                <w:szCs w:val="22"/>
              </w:rPr>
              <w:t xml:space="preserve"> «</w:t>
            </w:r>
            <w:r w:rsidRPr="007C6B73">
              <w:rPr>
                <w:rFonts w:ascii="Arial" w:hAnsi="Arial" w:cs="Arial"/>
                <w:color w:val="auto"/>
                <w:sz w:val="22"/>
                <w:szCs w:val="22"/>
              </w:rPr>
              <w:t>  </w:t>
            </w:r>
            <w:r>
              <w:rPr>
                <w:rFonts w:ascii="Arial" w:hAnsi="Arial" w:cs="Arial"/>
                <w:color w:val="auto"/>
                <w:sz w:val="22"/>
                <w:szCs w:val="22"/>
              </w:rPr>
              <w:t xml:space="preserve">  </w:t>
            </w:r>
            <w:r w:rsidRPr="007C6B73">
              <w:rPr>
                <w:rFonts w:ascii="Arial" w:hAnsi="Arial" w:cs="Arial"/>
                <w:color w:val="auto"/>
                <w:sz w:val="22"/>
                <w:szCs w:val="22"/>
              </w:rPr>
              <w:t>40 </w:t>
            </w:r>
            <w:r>
              <w:rPr>
                <w:rFonts w:ascii="Arial" w:hAnsi="Arial" w:cs="Arial"/>
                <w:color w:val="auto"/>
                <w:sz w:val="22"/>
                <w:szCs w:val="22"/>
              </w:rPr>
              <w:t>«</w:t>
            </w:r>
          </w:p>
          <w:p w14:paraId="0992DC4F" w14:textId="77777777" w:rsidR="002B2BA8" w:rsidRPr="007C6B73" w:rsidRDefault="002B2BA8" w:rsidP="00AA429D">
            <w:pPr>
              <w:pStyle w:val="a9"/>
              <w:spacing w:line="218" w:lineRule="auto"/>
              <w:ind w:firstLine="0"/>
              <w:rPr>
                <w:rFonts w:ascii="Arial" w:hAnsi="Arial" w:cs="Arial"/>
                <w:color w:val="auto"/>
                <w:sz w:val="22"/>
                <w:szCs w:val="22"/>
              </w:rPr>
            </w:pPr>
            <w:r>
              <w:rPr>
                <w:rFonts w:ascii="Arial" w:hAnsi="Arial" w:cs="Arial"/>
                <w:color w:val="auto"/>
                <w:sz w:val="22"/>
                <w:szCs w:val="22"/>
              </w:rPr>
              <w:t>«</w:t>
            </w:r>
            <w:r w:rsidRPr="007C6B73">
              <w:rPr>
                <w:rFonts w:ascii="Arial" w:hAnsi="Arial" w:cs="Arial"/>
                <w:color w:val="auto"/>
                <w:sz w:val="22"/>
                <w:szCs w:val="22"/>
              </w:rPr>
              <w:t>  </w:t>
            </w:r>
            <w:r>
              <w:rPr>
                <w:rFonts w:ascii="Arial" w:hAnsi="Arial" w:cs="Arial"/>
                <w:color w:val="auto"/>
                <w:sz w:val="22"/>
                <w:szCs w:val="22"/>
              </w:rPr>
              <w:t xml:space="preserve">   </w:t>
            </w:r>
            <w:r w:rsidRPr="007C6B73">
              <w:rPr>
                <w:rFonts w:ascii="Arial" w:hAnsi="Arial" w:cs="Arial"/>
                <w:color w:val="auto"/>
                <w:sz w:val="22"/>
                <w:szCs w:val="22"/>
              </w:rPr>
              <w:t>40  </w:t>
            </w:r>
            <w:r>
              <w:rPr>
                <w:rFonts w:ascii="Arial" w:hAnsi="Arial" w:cs="Arial"/>
                <w:color w:val="auto"/>
                <w:sz w:val="22"/>
                <w:szCs w:val="22"/>
              </w:rPr>
              <w:t xml:space="preserve"> «</w:t>
            </w:r>
            <w:r w:rsidRPr="007C6B73">
              <w:rPr>
                <w:rFonts w:ascii="Arial" w:hAnsi="Arial" w:cs="Arial"/>
                <w:color w:val="auto"/>
                <w:sz w:val="22"/>
                <w:szCs w:val="22"/>
              </w:rPr>
              <w:t>  </w:t>
            </w:r>
            <w:r>
              <w:rPr>
                <w:rFonts w:ascii="Arial" w:hAnsi="Arial" w:cs="Arial"/>
                <w:color w:val="auto"/>
                <w:sz w:val="22"/>
                <w:szCs w:val="22"/>
              </w:rPr>
              <w:t xml:space="preserve">  </w:t>
            </w:r>
            <w:r w:rsidRPr="007C6B73">
              <w:rPr>
                <w:rFonts w:ascii="Arial" w:hAnsi="Arial" w:cs="Arial"/>
                <w:color w:val="auto"/>
                <w:sz w:val="22"/>
                <w:szCs w:val="22"/>
              </w:rPr>
              <w:t>70 </w:t>
            </w:r>
            <w:r>
              <w:rPr>
                <w:rFonts w:ascii="Arial" w:hAnsi="Arial" w:cs="Arial"/>
                <w:color w:val="auto"/>
                <w:sz w:val="22"/>
                <w:szCs w:val="22"/>
              </w:rPr>
              <w:t>«</w:t>
            </w:r>
          </w:p>
          <w:p w14:paraId="621A780C" w14:textId="77777777" w:rsidR="002B2BA8" w:rsidRPr="007C6B73" w:rsidRDefault="002B2BA8" w:rsidP="00AA429D">
            <w:pPr>
              <w:pStyle w:val="a9"/>
              <w:spacing w:line="218" w:lineRule="auto"/>
              <w:ind w:firstLine="0"/>
              <w:rPr>
                <w:rFonts w:ascii="Arial" w:hAnsi="Arial" w:cs="Arial"/>
                <w:color w:val="auto"/>
                <w:sz w:val="22"/>
                <w:szCs w:val="22"/>
              </w:rPr>
            </w:pPr>
            <w:r>
              <w:rPr>
                <w:rFonts w:ascii="Arial" w:hAnsi="Arial" w:cs="Arial"/>
                <w:iCs/>
                <w:color w:val="auto"/>
                <w:sz w:val="22"/>
                <w:szCs w:val="22"/>
              </w:rPr>
              <w:t>«</w:t>
            </w:r>
            <w:r w:rsidRPr="007C6B73">
              <w:rPr>
                <w:rFonts w:ascii="Arial" w:hAnsi="Arial" w:cs="Arial"/>
                <w:iCs/>
                <w:color w:val="auto"/>
                <w:sz w:val="22"/>
                <w:szCs w:val="22"/>
              </w:rPr>
              <w:t>  </w:t>
            </w:r>
            <w:r>
              <w:rPr>
                <w:rFonts w:ascii="Arial" w:hAnsi="Arial" w:cs="Arial"/>
                <w:iCs/>
                <w:color w:val="auto"/>
                <w:sz w:val="22"/>
                <w:szCs w:val="22"/>
              </w:rPr>
              <w:t xml:space="preserve">   </w:t>
            </w:r>
            <w:r w:rsidRPr="007C6B73">
              <w:rPr>
                <w:rFonts w:ascii="Arial" w:hAnsi="Arial" w:cs="Arial"/>
                <w:iCs/>
                <w:color w:val="auto"/>
                <w:sz w:val="22"/>
                <w:szCs w:val="22"/>
              </w:rPr>
              <w:t>70 </w:t>
            </w:r>
            <w:r>
              <w:rPr>
                <w:rFonts w:ascii="Arial" w:hAnsi="Arial" w:cs="Arial"/>
                <w:iCs/>
                <w:color w:val="auto"/>
                <w:sz w:val="22"/>
                <w:szCs w:val="22"/>
              </w:rPr>
              <w:t xml:space="preserve"> </w:t>
            </w:r>
            <w:r w:rsidRPr="007C6B73">
              <w:rPr>
                <w:rFonts w:ascii="Arial" w:hAnsi="Arial" w:cs="Arial"/>
                <w:iCs/>
                <w:color w:val="auto"/>
                <w:sz w:val="22"/>
                <w:szCs w:val="22"/>
              </w:rPr>
              <w:t> </w:t>
            </w:r>
            <w:r>
              <w:rPr>
                <w:rFonts w:ascii="Arial" w:hAnsi="Arial" w:cs="Arial"/>
                <w:color w:val="auto"/>
                <w:sz w:val="22"/>
                <w:szCs w:val="22"/>
              </w:rPr>
              <w:t>«</w:t>
            </w:r>
            <w:r w:rsidRPr="007C6B73">
              <w:rPr>
                <w:rFonts w:ascii="Arial" w:hAnsi="Arial" w:cs="Arial"/>
                <w:color w:val="auto"/>
                <w:sz w:val="22"/>
                <w:szCs w:val="22"/>
              </w:rPr>
              <w:t> </w:t>
            </w:r>
            <w:r>
              <w:rPr>
                <w:rFonts w:ascii="Arial" w:hAnsi="Arial" w:cs="Arial"/>
                <w:color w:val="auto"/>
                <w:sz w:val="22"/>
                <w:szCs w:val="22"/>
              </w:rPr>
              <w:t xml:space="preserve">  </w:t>
            </w:r>
            <w:r w:rsidRPr="007C6B73">
              <w:rPr>
                <w:rFonts w:ascii="Arial" w:hAnsi="Arial" w:cs="Arial"/>
                <w:color w:val="auto"/>
                <w:sz w:val="22"/>
                <w:szCs w:val="22"/>
              </w:rPr>
              <w:t> 80 </w:t>
            </w:r>
            <w:r>
              <w:rPr>
                <w:rFonts w:ascii="Arial" w:hAnsi="Arial" w:cs="Arial"/>
                <w:color w:val="auto"/>
                <w:sz w:val="22"/>
                <w:szCs w:val="22"/>
              </w:rPr>
              <w:t>«</w:t>
            </w:r>
          </w:p>
          <w:p w14:paraId="2C7C4ACA" w14:textId="77777777" w:rsidR="002B2BA8" w:rsidRPr="007C6B73" w:rsidRDefault="002B2BA8" w:rsidP="000D049E">
            <w:pPr>
              <w:pStyle w:val="a9"/>
              <w:ind w:firstLine="2"/>
              <w:rPr>
                <w:rFonts w:ascii="Arial" w:hAnsi="Arial" w:cs="Arial"/>
                <w:strike/>
                <w:color w:val="auto"/>
                <w:sz w:val="22"/>
                <w:szCs w:val="22"/>
              </w:rPr>
            </w:pPr>
          </w:p>
        </w:tc>
        <w:tc>
          <w:tcPr>
            <w:tcW w:w="1367" w:type="dxa"/>
            <w:tcBorders>
              <w:top w:val="single" w:sz="4" w:space="0" w:color="auto"/>
              <w:left w:val="single" w:sz="4" w:space="0" w:color="auto"/>
              <w:bottom w:val="single" w:sz="4" w:space="0" w:color="auto"/>
            </w:tcBorders>
            <w:shd w:val="clear" w:color="auto" w:fill="FFFFFF" w:themeFill="background1"/>
          </w:tcPr>
          <w:p w14:paraId="374DE679" w14:textId="77777777" w:rsidR="002B2BA8" w:rsidRPr="00E427E1" w:rsidRDefault="002B2BA8" w:rsidP="00677A70">
            <w:pPr>
              <w:pStyle w:val="a9"/>
              <w:ind w:firstLine="0"/>
              <w:jc w:val="center"/>
              <w:rPr>
                <w:rFonts w:ascii="Arial" w:hAnsi="Arial" w:cs="Arial"/>
                <w:color w:val="auto"/>
                <w:sz w:val="22"/>
                <w:szCs w:val="22"/>
              </w:rPr>
            </w:pPr>
            <w:r w:rsidRPr="00E427E1">
              <w:rPr>
                <w:rFonts w:ascii="Arial" w:hAnsi="Arial" w:cs="Arial"/>
                <w:color w:val="auto"/>
                <w:sz w:val="22"/>
                <w:szCs w:val="22"/>
              </w:rPr>
              <w:t>370 (38)</w:t>
            </w:r>
          </w:p>
          <w:p w14:paraId="428F878C" w14:textId="77777777" w:rsidR="002B2BA8" w:rsidRPr="00E427E1" w:rsidRDefault="002B2BA8" w:rsidP="00677A70">
            <w:pPr>
              <w:pStyle w:val="a9"/>
              <w:spacing w:line="221" w:lineRule="auto"/>
              <w:ind w:firstLine="0"/>
              <w:jc w:val="center"/>
              <w:rPr>
                <w:rFonts w:ascii="Arial" w:hAnsi="Arial" w:cs="Arial"/>
                <w:color w:val="auto"/>
                <w:sz w:val="22"/>
                <w:szCs w:val="22"/>
              </w:rPr>
            </w:pPr>
            <w:r w:rsidRPr="00E427E1">
              <w:rPr>
                <w:rFonts w:ascii="Arial" w:hAnsi="Arial" w:cs="Arial"/>
                <w:color w:val="auto"/>
                <w:sz w:val="22"/>
                <w:szCs w:val="22"/>
              </w:rPr>
              <w:t>365 (37)</w:t>
            </w:r>
          </w:p>
          <w:p w14:paraId="174FECAA" w14:textId="77777777" w:rsidR="002B2BA8" w:rsidRPr="00E427E1" w:rsidRDefault="002B2BA8" w:rsidP="00677A70">
            <w:pPr>
              <w:pStyle w:val="a9"/>
              <w:spacing w:line="216" w:lineRule="auto"/>
              <w:ind w:firstLine="0"/>
              <w:jc w:val="center"/>
              <w:rPr>
                <w:rFonts w:ascii="Arial" w:hAnsi="Arial" w:cs="Arial"/>
                <w:color w:val="auto"/>
                <w:sz w:val="22"/>
                <w:szCs w:val="22"/>
              </w:rPr>
            </w:pPr>
            <w:r w:rsidRPr="00E427E1">
              <w:rPr>
                <w:rFonts w:ascii="Arial" w:hAnsi="Arial" w:cs="Arial"/>
                <w:color w:val="auto"/>
                <w:sz w:val="22"/>
                <w:szCs w:val="22"/>
              </w:rPr>
              <w:t>345 (35)</w:t>
            </w:r>
          </w:p>
          <w:p w14:paraId="7036F153" w14:textId="77777777" w:rsidR="002B2BA8" w:rsidRPr="00E427E1" w:rsidRDefault="002B2BA8" w:rsidP="00677A70">
            <w:pPr>
              <w:pStyle w:val="a9"/>
              <w:spacing w:line="221" w:lineRule="auto"/>
              <w:ind w:firstLine="0"/>
              <w:jc w:val="center"/>
              <w:rPr>
                <w:rFonts w:ascii="Arial" w:hAnsi="Arial" w:cs="Arial"/>
                <w:color w:val="auto"/>
                <w:sz w:val="22"/>
                <w:szCs w:val="22"/>
              </w:rPr>
            </w:pPr>
            <w:r w:rsidRPr="00E427E1">
              <w:rPr>
                <w:rFonts w:ascii="Arial" w:hAnsi="Arial" w:cs="Arial"/>
                <w:color w:val="auto"/>
                <w:sz w:val="22"/>
                <w:szCs w:val="22"/>
              </w:rPr>
              <w:t>315 (32)</w:t>
            </w:r>
          </w:p>
          <w:p w14:paraId="06D4E681" w14:textId="77777777" w:rsidR="002B2BA8" w:rsidRPr="0068265F" w:rsidRDefault="002B2BA8" w:rsidP="000D049E">
            <w:pPr>
              <w:pStyle w:val="a9"/>
              <w:ind w:firstLine="0"/>
              <w:jc w:val="center"/>
              <w:rPr>
                <w:rFonts w:ascii="Arial" w:hAnsi="Arial" w:cs="Arial"/>
                <w:color w:val="auto"/>
                <w:sz w:val="22"/>
                <w:szCs w:val="22"/>
              </w:rPr>
            </w:pPr>
          </w:p>
        </w:tc>
        <w:tc>
          <w:tcPr>
            <w:tcW w:w="1161" w:type="dxa"/>
            <w:tcBorders>
              <w:top w:val="single" w:sz="4" w:space="0" w:color="auto"/>
              <w:left w:val="single" w:sz="4" w:space="0" w:color="auto"/>
              <w:bottom w:val="single" w:sz="4" w:space="0" w:color="auto"/>
            </w:tcBorders>
            <w:shd w:val="clear" w:color="auto" w:fill="FFFFFF" w:themeFill="background1"/>
          </w:tcPr>
          <w:p w14:paraId="309BA553" w14:textId="77777777" w:rsidR="002B2BA8" w:rsidRPr="00E427E1" w:rsidRDefault="002B2BA8" w:rsidP="00677A70">
            <w:pPr>
              <w:pStyle w:val="a9"/>
              <w:ind w:firstLine="0"/>
              <w:jc w:val="center"/>
              <w:rPr>
                <w:rFonts w:ascii="Arial" w:hAnsi="Arial" w:cs="Arial"/>
                <w:color w:val="auto"/>
                <w:sz w:val="22"/>
                <w:szCs w:val="22"/>
              </w:rPr>
            </w:pPr>
            <w:r w:rsidRPr="00E427E1">
              <w:rPr>
                <w:rFonts w:ascii="Arial" w:hAnsi="Arial" w:cs="Arial"/>
                <w:color w:val="auto"/>
                <w:sz w:val="22"/>
                <w:szCs w:val="22"/>
              </w:rPr>
              <w:t>215 (22)</w:t>
            </w:r>
          </w:p>
          <w:p w14:paraId="5E223F69" w14:textId="77777777" w:rsidR="002B2BA8" w:rsidRPr="00E427E1" w:rsidRDefault="002B2BA8" w:rsidP="00677A70">
            <w:pPr>
              <w:pStyle w:val="a9"/>
              <w:spacing w:line="221" w:lineRule="auto"/>
              <w:ind w:firstLine="0"/>
              <w:jc w:val="center"/>
              <w:rPr>
                <w:rFonts w:ascii="Arial" w:hAnsi="Arial" w:cs="Arial"/>
                <w:color w:val="auto"/>
                <w:sz w:val="22"/>
                <w:szCs w:val="22"/>
              </w:rPr>
            </w:pPr>
            <w:r w:rsidRPr="00E427E1">
              <w:rPr>
                <w:rFonts w:ascii="Arial" w:hAnsi="Arial" w:cs="Arial"/>
                <w:color w:val="auto"/>
                <w:sz w:val="22"/>
                <w:szCs w:val="22"/>
              </w:rPr>
              <w:t>215 (22)</w:t>
            </w:r>
          </w:p>
          <w:p w14:paraId="62E78C50" w14:textId="77777777" w:rsidR="002B2BA8" w:rsidRPr="00E427E1" w:rsidRDefault="002B2BA8" w:rsidP="00677A70">
            <w:pPr>
              <w:pStyle w:val="a9"/>
              <w:spacing w:line="216" w:lineRule="auto"/>
              <w:ind w:firstLine="0"/>
              <w:jc w:val="center"/>
              <w:rPr>
                <w:rFonts w:ascii="Arial" w:hAnsi="Arial" w:cs="Arial"/>
                <w:color w:val="auto"/>
                <w:sz w:val="22"/>
                <w:szCs w:val="22"/>
              </w:rPr>
            </w:pPr>
            <w:r w:rsidRPr="00E427E1">
              <w:rPr>
                <w:rFonts w:ascii="Arial" w:hAnsi="Arial" w:cs="Arial"/>
                <w:color w:val="auto"/>
                <w:sz w:val="22"/>
                <w:szCs w:val="22"/>
              </w:rPr>
              <w:t>195 (20)</w:t>
            </w:r>
          </w:p>
          <w:p w14:paraId="67FECBDA" w14:textId="77777777" w:rsidR="002B2BA8" w:rsidRPr="00E427E1" w:rsidRDefault="002B2BA8" w:rsidP="00677A70">
            <w:pPr>
              <w:pStyle w:val="a9"/>
              <w:spacing w:line="221" w:lineRule="auto"/>
              <w:ind w:firstLine="0"/>
              <w:jc w:val="center"/>
              <w:rPr>
                <w:rFonts w:ascii="Arial" w:hAnsi="Arial" w:cs="Arial"/>
                <w:color w:val="auto"/>
                <w:sz w:val="22"/>
                <w:szCs w:val="22"/>
              </w:rPr>
            </w:pPr>
            <w:r w:rsidRPr="00E427E1">
              <w:rPr>
                <w:rFonts w:ascii="Arial" w:hAnsi="Arial" w:cs="Arial"/>
                <w:color w:val="auto"/>
                <w:sz w:val="22"/>
                <w:szCs w:val="22"/>
              </w:rPr>
              <w:t>195 (20)</w:t>
            </w:r>
          </w:p>
          <w:p w14:paraId="34DF4E86" w14:textId="77777777" w:rsidR="002B2BA8" w:rsidRPr="0068265F" w:rsidRDefault="002B2BA8" w:rsidP="000D049E">
            <w:pPr>
              <w:pStyle w:val="a9"/>
              <w:ind w:firstLine="0"/>
              <w:jc w:val="center"/>
              <w:rPr>
                <w:rFonts w:ascii="Arial" w:hAnsi="Arial" w:cs="Arial"/>
                <w:color w:val="auto"/>
                <w:sz w:val="22"/>
                <w:szCs w:val="22"/>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14:paraId="75D44CD5" w14:textId="77777777" w:rsidR="002B2BA8" w:rsidRPr="00E427E1" w:rsidRDefault="002B2BA8" w:rsidP="00EA10F4">
            <w:pPr>
              <w:pStyle w:val="a9"/>
              <w:ind w:firstLine="0"/>
              <w:jc w:val="center"/>
              <w:rPr>
                <w:rFonts w:ascii="Arial" w:hAnsi="Arial" w:cs="Arial"/>
                <w:color w:val="auto"/>
                <w:sz w:val="22"/>
                <w:szCs w:val="22"/>
              </w:rPr>
            </w:pPr>
            <w:r w:rsidRPr="00E427E1">
              <w:rPr>
                <w:rFonts w:ascii="Arial" w:hAnsi="Arial" w:cs="Arial"/>
                <w:color w:val="auto"/>
                <w:sz w:val="22"/>
                <w:szCs w:val="22"/>
              </w:rPr>
              <w:t>11,0</w:t>
            </w:r>
          </w:p>
          <w:p w14:paraId="6C9485A1" w14:textId="77777777" w:rsidR="002B2BA8" w:rsidRPr="00E427E1" w:rsidRDefault="002B2BA8" w:rsidP="00EA10F4">
            <w:pPr>
              <w:pStyle w:val="a9"/>
              <w:spacing w:line="221" w:lineRule="auto"/>
              <w:ind w:firstLine="0"/>
              <w:jc w:val="center"/>
              <w:rPr>
                <w:rFonts w:ascii="Arial" w:hAnsi="Arial" w:cs="Arial"/>
                <w:color w:val="auto"/>
                <w:sz w:val="22"/>
                <w:szCs w:val="22"/>
              </w:rPr>
            </w:pPr>
            <w:r w:rsidRPr="00E427E1">
              <w:rPr>
                <w:rFonts w:ascii="Arial" w:hAnsi="Arial" w:cs="Arial"/>
                <w:color w:val="auto"/>
                <w:sz w:val="22"/>
                <w:szCs w:val="22"/>
              </w:rPr>
              <w:t>8,0</w:t>
            </w:r>
          </w:p>
          <w:p w14:paraId="18D7743E" w14:textId="77777777" w:rsidR="002B2BA8" w:rsidRPr="00E427E1" w:rsidRDefault="002B2BA8" w:rsidP="00EA10F4">
            <w:pPr>
              <w:pStyle w:val="a9"/>
              <w:spacing w:line="216" w:lineRule="auto"/>
              <w:ind w:firstLine="0"/>
              <w:jc w:val="center"/>
              <w:rPr>
                <w:rFonts w:ascii="Arial" w:hAnsi="Arial" w:cs="Arial"/>
                <w:color w:val="auto"/>
                <w:sz w:val="22"/>
                <w:szCs w:val="22"/>
              </w:rPr>
            </w:pPr>
            <w:r w:rsidRPr="00E427E1">
              <w:rPr>
                <w:rFonts w:ascii="Arial" w:hAnsi="Arial" w:cs="Arial"/>
                <w:color w:val="auto"/>
                <w:sz w:val="22"/>
                <w:szCs w:val="22"/>
              </w:rPr>
              <w:t>6,0</w:t>
            </w:r>
          </w:p>
          <w:p w14:paraId="1C9320A7" w14:textId="77777777" w:rsidR="002B2BA8" w:rsidRPr="00E427E1" w:rsidRDefault="002B2BA8" w:rsidP="00EA10F4">
            <w:pPr>
              <w:pStyle w:val="a9"/>
              <w:spacing w:line="221" w:lineRule="auto"/>
              <w:ind w:firstLine="0"/>
              <w:jc w:val="center"/>
              <w:rPr>
                <w:rFonts w:ascii="Arial" w:hAnsi="Arial" w:cs="Arial"/>
                <w:color w:val="auto"/>
                <w:sz w:val="22"/>
                <w:szCs w:val="22"/>
              </w:rPr>
            </w:pPr>
            <w:r w:rsidRPr="00E427E1">
              <w:rPr>
                <w:rFonts w:ascii="Arial" w:hAnsi="Arial" w:cs="Arial"/>
                <w:color w:val="auto"/>
                <w:sz w:val="22"/>
                <w:szCs w:val="22"/>
              </w:rPr>
              <w:t>5,0</w:t>
            </w:r>
          </w:p>
          <w:p w14:paraId="53586E00" w14:textId="77777777" w:rsidR="002B2BA8" w:rsidRPr="0068265F" w:rsidRDefault="002B2BA8" w:rsidP="00EA10F4">
            <w:pPr>
              <w:pStyle w:val="a9"/>
              <w:ind w:firstLine="0"/>
              <w:jc w:val="center"/>
              <w:rPr>
                <w:rFonts w:ascii="Arial" w:hAnsi="Arial" w:cs="Arial"/>
                <w:color w:val="auto"/>
                <w:sz w:val="22"/>
                <w:szCs w:val="22"/>
              </w:rPr>
            </w:pPr>
          </w:p>
        </w:tc>
      </w:tr>
      <w:tr w:rsidR="002B2BA8" w:rsidRPr="0041258C" w14:paraId="361C205F" w14:textId="77777777" w:rsidTr="003A5FBA">
        <w:trPr>
          <w:trHeight w:hRule="exact" w:val="986"/>
        </w:trPr>
        <w:tc>
          <w:tcPr>
            <w:tcW w:w="959" w:type="dxa"/>
            <w:gridSpan w:val="2"/>
            <w:vMerge/>
            <w:tcBorders>
              <w:left w:val="single" w:sz="4" w:space="0" w:color="auto"/>
              <w:bottom w:val="single" w:sz="4" w:space="0" w:color="auto"/>
            </w:tcBorders>
            <w:shd w:val="clear" w:color="auto" w:fill="FFFFFF" w:themeFill="background1"/>
            <w:vAlign w:val="center"/>
          </w:tcPr>
          <w:p w14:paraId="223F41F4" w14:textId="77777777" w:rsidR="002B2BA8" w:rsidRPr="0068265F" w:rsidRDefault="002B2BA8" w:rsidP="00E4617E">
            <w:pPr>
              <w:pStyle w:val="a9"/>
              <w:spacing w:line="218" w:lineRule="auto"/>
              <w:ind w:firstLine="0"/>
              <w:rPr>
                <w:rFonts w:ascii="Arial" w:hAnsi="Arial" w:cs="Arial"/>
                <w:color w:val="auto"/>
                <w:sz w:val="22"/>
                <w:szCs w:val="22"/>
              </w:rPr>
            </w:pPr>
          </w:p>
        </w:tc>
        <w:tc>
          <w:tcPr>
            <w:tcW w:w="1160" w:type="dxa"/>
            <w:vMerge/>
            <w:tcBorders>
              <w:left w:val="single" w:sz="4" w:space="0" w:color="auto"/>
              <w:bottom w:val="single" w:sz="4" w:space="0" w:color="auto"/>
              <w:right w:val="single" w:sz="4" w:space="0" w:color="auto"/>
            </w:tcBorders>
            <w:shd w:val="clear" w:color="auto" w:fill="FFFFFF" w:themeFill="background1"/>
          </w:tcPr>
          <w:p w14:paraId="6FD1EC0E" w14:textId="77777777" w:rsidR="002B2BA8" w:rsidRPr="0068265F" w:rsidRDefault="002B2BA8" w:rsidP="000D049E">
            <w:pPr>
              <w:jc w:val="center"/>
              <w:rPr>
                <w:rFonts w:ascii="Arial" w:hAnsi="Arial" w:cs="Arial"/>
                <w:color w:val="auto"/>
                <w:sz w:val="22"/>
                <w:szCs w:val="22"/>
              </w:rPr>
            </w:pPr>
          </w:p>
        </w:tc>
        <w:tc>
          <w:tcPr>
            <w:tcW w:w="1288" w:type="dxa"/>
            <w:vMerge/>
            <w:tcBorders>
              <w:left w:val="single" w:sz="4" w:space="0" w:color="auto"/>
              <w:bottom w:val="single" w:sz="4" w:space="0" w:color="auto"/>
            </w:tcBorders>
            <w:shd w:val="clear" w:color="auto" w:fill="FFFFFF" w:themeFill="background1"/>
          </w:tcPr>
          <w:p w14:paraId="6359D1B1" w14:textId="77777777" w:rsidR="002B2BA8" w:rsidRPr="0068265F" w:rsidRDefault="002B2BA8" w:rsidP="005046F8">
            <w:pPr>
              <w:jc w:val="center"/>
              <w:rPr>
                <w:rFonts w:ascii="Arial" w:hAnsi="Arial" w:cs="Arial"/>
                <w:color w:val="auto"/>
                <w:sz w:val="22"/>
                <w:szCs w:val="22"/>
              </w:rPr>
            </w:pPr>
          </w:p>
        </w:tc>
        <w:tc>
          <w:tcPr>
            <w:tcW w:w="1278" w:type="dxa"/>
            <w:tcBorders>
              <w:top w:val="single" w:sz="4" w:space="0" w:color="auto"/>
              <w:left w:val="single" w:sz="4" w:space="0" w:color="auto"/>
              <w:bottom w:val="single" w:sz="4" w:space="0" w:color="auto"/>
            </w:tcBorders>
            <w:shd w:val="clear" w:color="auto" w:fill="FFFFFF" w:themeFill="background1"/>
          </w:tcPr>
          <w:p w14:paraId="07CE4FD7" w14:textId="77777777" w:rsidR="002B2BA8" w:rsidRPr="0068265F" w:rsidRDefault="002B2BA8" w:rsidP="000D049E">
            <w:pPr>
              <w:jc w:val="center"/>
              <w:rPr>
                <w:rFonts w:ascii="Arial" w:hAnsi="Arial" w:cs="Arial"/>
                <w:color w:val="auto"/>
                <w:sz w:val="22"/>
                <w:szCs w:val="22"/>
              </w:rPr>
            </w:pPr>
            <w:r w:rsidRPr="00E427E1">
              <w:rPr>
                <w:rFonts w:ascii="Arial" w:hAnsi="Arial" w:cs="Arial"/>
                <w:color w:val="auto"/>
                <w:sz w:val="22"/>
                <w:szCs w:val="22"/>
              </w:rPr>
              <w:t>Перпенди</w:t>
            </w:r>
            <w:r w:rsidRPr="00E427E1">
              <w:rPr>
                <w:rFonts w:ascii="Arial" w:hAnsi="Arial" w:cs="Arial"/>
                <w:color w:val="auto"/>
                <w:sz w:val="22"/>
                <w:szCs w:val="22"/>
              </w:rPr>
              <w:softHyphen/>
              <w:t>кулярно к плоскости плиты</w:t>
            </w:r>
          </w:p>
        </w:tc>
        <w:tc>
          <w:tcPr>
            <w:tcW w:w="2256" w:type="dxa"/>
            <w:gridSpan w:val="2"/>
            <w:tcBorders>
              <w:top w:val="single" w:sz="4" w:space="0" w:color="auto"/>
              <w:left w:val="single" w:sz="4" w:space="0" w:color="auto"/>
              <w:bottom w:val="single" w:sz="4" w:space="0" w:color="auto"/>
            </w:tcBorders>
            <w:shd w:val="clear" w:color="auto" w:fill="FFFFFF" w:themeFill="background1"/>
          </w:tcPr>
          <w:p w14:paraId="10D9AB19" w14:textId="77777777" w:rsidR="002B2BA8" w:rsidRPr="007C6B73" w:rsidRDefault="002B2BA8" w:rsidP="00677A70">
            <w:pPr>
              <w:pStyle w:val="a9"/>
              <w:ind w:firstLine="0"/>
              <w:rPr>
                <w:rFonts w:ascii="Arial" w:hAnsi="Arial" w:cs="Arial"/>
                <w:color w:val="auto"/>
                <w:sz w:val="22"/>
                <w:szCs w:val="22"/>
              </w:rPr>
            </w:pPr>
            <w:r w:rsidRPr="007C6B73">
              <w:rPr>
                <w:rFonts w:ascii="Arial" w:hAnsi="Arial" w:cs="Arial"/>
                <w:color w:val="auto"/>
                <w:sz w:val="22"/>
                <w:szCs w:val="22"/>
              </w:rPr>
              <w:t>Св. 40 до 80 включ.</w:t>
            </w:r>
          </w:p>
          <w:p w14:paraId="09859635" w14:textId="77777777" w:rsidR="002B2BA8" w:rsidRPr="007C6B73" w:rsidRDefault="002B2BA8" w:rsidP="000D049E">
            <w:pPr>
              <w:pStyle w:val="a9"/>
              <w:ind w:firstLine="2"/>
              <w:rPr>
                <w:rFonts w:ascii="Arial" w:hAnsi="Arial" w:cs="Arial"/>
                <w:strike/>
                <w:color w:val="auto"/>
                <w:sz w:val="22"/>
                <w:szCs w:val="22"/>
              </w:rPr>
            </w:pPr>
          </w:p>
        </w:tc>
        <w:tc>
          <w:tcPr>
            <w:tcW w:w="1367" w:type="dxa"/>
            <w:tcBorders>
              <w:top w:val="single" w:sz="4" w:space="0" w:color="auto"/>
              <w:left w:val="single" w:sz="4" w:space="0" w:color="auto"/>
              <w:bottom w:val="single" w:sz="4" w:space="0" w:color="auto"/>
            </w:tcBorders>
            <w:shd w:val="clear" w:color="auto" w:fill="FFFFFF" w:themeFill="background1"/>
          </w:tcPr>
          <w:p w14:paraId="64E0249A" w14:textId="77777777" w:rsidR="002B2BA8" w:rsidRPr="00E427E1" w:rsidRDefault="002B2BA8" w:rsidP="00677A70">
            <w:pPr>
              <w:pStyle w:val="a9"/>
              <w:ind w:firstLine="135"/>
              <w:jc w:val="center"/>
              <w:rPr>
                <w:rFonts w:ascii="Arial" w:hAnsi="Arial" w:cs="Arial"/>
                <w:color w:val="auto"/>
                <w:sz w:val="22"/>
                <w:szCs w:val="22"/>
              </w:rPr>
            </w:pPr>
            <w:r w:rsidRPr="00E427E1">
              <w:rPr>
                <w:rFonts w:ascii="Arial" w:hAnsi="Arial" w:cs="Arial"/>
                <w:color w:val="auto"/>
                <w:sz w:val="22"/>
                <w:szCs w:val="22"/>
              </w:rPr>
              <w:t>295 (30)</w:t>
            </w:r>
          </w:p>
          <w:p w14:paraId="05E90E60" w14:textId="77777777" w:rsidR="002B2BA8" w:rsidRPr="0068265F" w:rsidRDefault="002B2BA8" w:rsidP="000D049E">
            <w:pPr>
              <w:pStyle w:val="a9"/>
              <w:ind w:firstLine="0"/>
              <w:jc w:val="center"/>
              <w:rPr>
                <w:rFonts w:ascii="Arial" w:hAnsi="Arial" w:cs="Arial"/>
                <w:color w:val="auto"/>
                <w:sz w:val="22"/>
                <w:szCs w:val="22"/>
              </w:rPr>
            </w:pPr>
          </w:p>
        </w:tc>
        <w:tc>
          <w:tcPr>
            <w:tcW w:w="1161" w:type="dxa"/>
            <w:tcBorders>
              <w:top w:val="single" w:sz="4" w:space="0" w:color="auto"/>
              <w:left w:val="single" w:sz="4" w:space="0" w:color="auto"/>
              <w:bottom w:val="single" w:sz="4" w:space="0" w:color="auto"/>
            </w:tcBorders>
            <w:shd w:val="clear" w:color="auto" w:fill="FFFFFF" w:themeFill="background1"/>
          </w:tcPr>
          <w:p w14:paraId="58D937F7" w14:textId="77777777" w:rsidR="002B2BA8" w:rsidRPr="00E427E1" w:rsidRDefault="002B2BA8" w:rsidP="00677A70">
            <w:pPr>
              <w:pStyle w:val="a9"/>
              <w:ind w:hanging="147"/>
              <w:jc w:val="center"/>
              <w:rPr>
                <w:rFonts w:ascii="Arial" w:hAnsi="Arial" w:cs="Arial"/>
                <w:color w:val="auto"/>
                <w:sz w:val="22"/>
                <w:szCs w:val="22"/>
              </w:rPr>
            </w:pPr>
            <w:r w:rsidRPr="00E427E1">
              <w:rPr>
                <w:rFonts w:ascii="Arial" w:hAnsi="Arial" w:cs="Arial"/>
                <w:color w:val="auto"/>
                <w:sz w:val="22"/>
                <w:szCs w:val="22"/>
              </w:rPr>
              <w:t>—</w:t>
            </w:r>
          </w:p>
          <w:p w14:paraId="2044D653" w14:textId="77777777" w:rsidR="002B2BA8" w:rsidRPr="0068265F" w:rsidRDefault="002B2BA8" w:rsidP="000D049E">
            <w:pPr>
              <w:pStyle w:val="a9"/>
              <w:ind w:firstLine="0"/>
              <w:jc w:val="center"/>
              <w:rPr>
                <w:rFonts w:ascii="Arial" w:hAnsi="Arial" w:cs="Arial"/>
                <w:color w:val="auto"/>
                <w:sz w:val="22"/>
                <w:szCs w:val="22"/>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14:paraId="0BDEEE98" w14:textId="77777777" w:rsidR="002B2BA8" w:rsidRPr="00E427E1" w:rsidRDefault="002B2BA8" w:rsidP="00EA10F4">
            <w:pPr>
              <w:pStyle w:val="a9"/>
              <w:ind w:firstLine="0"/>
              <w:jc w:val="center"/>
              <w:rPr>
                <w:rFonts w:ascii="Arial" w:hAnsi="Arial" w:cs="Arial"/>
                <w:color w:val="auto"/>
                <w:sz w:val="22"/>
                <w:szCs w:val="22"/>
              </w:rPr>
            </w:pPr>
            <w:r w:rsidRPr="00E427E1">
              <w:rPr>
                <w:rFonts w:ascii="Arial" w:hAnsi="Arial" w:cs="Arial"/>
                <w:color w:val="auto"/>
                <w:sz w:val="22"/>
                <w:szCs w:val="22"/>
              </w:rPr>
              <w:t>4,0</w:t>
            </w:r>
          </w:p>
          <w:p w14:paraId="0273F8CA" w14:textId="77777777" w:rsidR="002B2BA8" w:rsidRPr="0068265F" w:rsidRDefault="002B2BA8" w:rsidP="00EA10F4">
            <w:pPr>
              <w:pStyle w:val="a9"/>
              <w:ind w:firstLine="0"/>
              <w:jc w:val="center"/>
              <w:rPr>
                <w:rFonts w:ascii="Arial" w:hAnsi="Arial" w:cs="Arial"/>
                <w:color w:val="auto"/>
                <w:sz w:val="22"/>
                <w:szCs w:val="22"/>
              </w:rPr>
            </w:pPr>
          </w:p>
        </w:tc>
      </w:tr>
      <w:tr w:rsidR="002B2BA8" w:rsidRPr="0041258C" w14:paraId="1789547C" w14:textId="77777777" w:rsidTr="003A5FBA">
        <w:trPr>
          <w:trHeight w:hRule="exact" w:val="1021"/>
        </w:trPr>
        <w:tc>
          <w:tcPr>
            <w:tcW w:w="959" w:type="dxa"/>
            <w:gridSpan w:val="2"/>
            <w:vMerge w:val="restart"/>
            <w:tcBorders>
              <w:top w:val="single" w:sz="4" w:space="0" w:color="auto"/>
              <w:left w:val="single" w:sz="4" w:space="0" w:color="auto"/>
            </w:tcBorders>
            <w:shd w:val="clear" w:color="auto" w:fill="FFFFFF" w:themeFill="background1"/>
            <w:vAlign w:val="center"/>
          </w:tcPr>
          <w:p w14:paraId="70129ED3" w14:textId="77777777" w:rsidR="002B2BA8" w:rsidRPr="00012A6E" w:rsidRDefault="002B2BA8" w:rsidP="00E4617E">
            <w:pPr>
              <w:pStyle w:val="a9"/>
              <w:spacing w:before="80" w:line="221" w:lineRule="auto"/>
              <w:ind w:firstLine="0"/>
              <w:jc w:val="center"/>
              <w:rPr>
                <w:rFonts w:ascii="Arial" w:hAnsi="Arial" w:cs="Arial"/>
                <w:color w:val="auto"/>
                <w:sz w:val="22"/>
                <w:szCs w:val="22"/>
              </w:rPr>
            </w:pPr>
            <w:r w:rsidRPr="00012A6E">
              <w:rPr>
                <w:rFonts w:ascii="Arial" w:hAnsi="Arial" w:cs="Arial"/>
                <w:color w:val="auto"/>
                <w:sz w:val="22"/>
                <w:szCs w:val="22"/>
              </w:rPr>
              <w:t>АК4-1, АК4-1</w:t>
            </w:r>
            <w:r w:rsidR="00E4617E">
              <w:rPr>
                <w:rFonts w:ascii="Arial" w:hAnsi="Arial" w:cs="Arial"/>
                <w:color w:val="auto"/>
                <w:sz w:val="22"/>
                <w:szCs w:val="22"/>
                <w:lang w:val="en-US"/>
              </w:rPr>
              <w:t xml:space="preserve"> </w:t>
            </w:r>
            <w:r w:rsidRPr="00012A6E">
              <w:rPr>
                <w:rFonts w:ascii="Arial" w:hAnsi="Arial" w:cs="Arial"/>
                <w:color w:val="auto"/>
                <w:sz w:val="22"/>
                <w:szCs w:val="22"/>
              </w:rPr>
              <w:t>Б</w:t>
            </w:r>
          </w:p>
          <w:p w14:paraId="1563EBFB" w14:textId="77777777" w:rsidR="002B2BA8" w:rsidRPr="00012A6E" w:rsidRDefault="002B2BA8" w:rsidP="00E4617E">
            <w:pPr>
              <w:pStyle w:val="a9"/>
              <w:spacing w:line="221" w:lineRule="auto"/>
              <w:ind w:firstLine="0"/>
              <w:jc w:val="center"/>
              <w:rPr>
                <w:rFonts w:ascii="Arial" w:hAnsi="Arial" w:cs="Arial"/>
                <w:color w:val="auto"/>
                <w:sz w:val="22"/>
                <w:szCs w:val="22"/>
              </w:rPr>
            </w:pPr>
          </w:p>
        </w:tc>
        <w:tc>
          <w:tcPr>
            <w:tcW w:w="1160" w:type="dxa"/>
            <w:vMerge w:val="restart"/>
            <w:tcBorders>
              <w:top w:val="single" w:sz="4" w:space="0" w:color="auto"/>
              <w:left w:val="single" w:sz="4" w:space="0" w:color="auto"/>
              <w:right w:val="single" w:sz="4" w:space="0" w:color="auto"/>
            </w:tcBorders>
            <w:shd w:val="clear" w:color="auto" w:fill="FFFFFF" w:themeFill="background1"/>
            <w:vAlign w:val="center"/>
          </w:tcPr>
          <w:p w14:paraId="3560C23E" w14:textId="77777777" w:rsidR="002B2BA8" w:rsidRPr="00012A6E" w:rsidRDefault="002B2BA8" w:rsidP="00E35435">
            <w:pPr>
              <w:pStyle w:val="a9"/>
              <w:spacing w:line="221" w:lineRule="auto"/>
              <w:ind w:firstLine="0"/>
              <w:jc w:val="center"/>
              <w:rPr>
                <w:rFonts w:ascii="Arial" w:hAnsi="Arial" w:cs="Arial"/>
                <w:color w:val="auto"/>
                <w:sz w:val="22"/>
                <w:szCs w:val="22"/>
              </w:rPr>
            </w:pPr>
            <w:r w:rsidRPr="00012A6E">
              <w:rPr>
                <w:rFonts w:ascii="Arial" w:hAnsi="Arial" w:cs="Arial"/>
                <w:color w:val="auto"/>
                <w:sz w:val="22"/>
                <w:szCs w:val="22"/>
              </w:rPr>
              <w:t>Без термической обработки</w:t>
            </w:r>
          </w:p>
        </w:tc>
        <w:tc>
          <w:tcPr>
            <w:tcW w:w="1288" w:type="dxa"/>
            <w:vMerge w:val="restart"/>
            <w:tcBorders>
              <w:top w:val="single" w:sz="4" w:space="0" w:color="auto"/>
              <w:left w:val="single" w:sz="4" w:space="0" w:color="auto"/>
            </w:tcBorders>
            <w:shd w:val="clear" w:color="auto" w:fill="FFFFFF" w:themeFill="background1"/>
            <w:vAlign w:val="center"/>
          </w:tcPr>
          <w:p w14:paraId="5C0897FE" w14:textId="77777777" w:rsidR="002B2BA8" w:rsidRPr="00012A6E" w:rsidRDefault="002B2BA8" w:rsidP="00E35435">
            <w:pPr>
              <w:pStyle w:val="a9"/>
              <w:spacing w:line="221" w:lineRule="auto"/>
              <w:ind w:firstLine="0"/>
              <w:jc w:val="center"/>
              <w:rPr>
                <w:rFonts w:ascii="Arial" w:hAnsi="Arial" w:cs="Arial"/>
                <w:color w:val="auto"/>
                <w:sz w:val="22"/>
                <w:szCs w:val="22"/>
              </w:rPr>
            </w:pPr>
            <w:r w:rsidRPr="00012A6E">
              <w:rPr>
                <w:rFonts w:ascii="Arial" w:hAnsi="Arial" w:cs="Arial"/>
                <w:color w:val="auto"/>
                <w:sz w:val="22"/>
                <w:szCs w:val="22"/>
              </w:rPr>
              <w:t>Закаленные и искусственно состаренные</w:t>
            </w:r>
          </w:p>
        </w:tc>
        <w:tc>
          <w:tcPr>
            <w:tcW w:w="1278" w:type="dxa"/>
            <w:tcBorders>
              <w:top w:val="single" w:sz="4" w:space="0" w:color="auto"/>
              <w:left w:val="single" w:sz="4" w:space="0" w:color="auto"/>
              <w:bottom w:val="single" w:sz="4" w:space="0" w:color="auto"/>
            </w:tcBorders>
            <w:shd w:val="clear" w:color="auto" w:fill="FFFFFF" w:themeFill="background1"/>
            <w:vAlign w:val="center"/>
          </w:tcPr>
          <w:p w14:paraId="50BBD273" w14:textId="77777777" w:rsidR="002B2BA8" w:rsidRDefault="002B2BA8" w:rsidP="00E35435">
            <w:pPr>
              <w:spacing w:line="221" w:lineRule="auto"/>
              <w:jc w:val="center"/>
              <w:rPr>
                <w:rFonts w:ascii="Arial" w:hAnsi="Arial" w:cs="Arial"/>
                <w:color w:val="auto"/>
                <w:sz w:val="22"/>
                <w:szCs w:val="22"/>
                <w:lang w:val="en-US"/>
              </w:rPr>
            </w:pPr>
            <w:r w:rsidRPr="00012A6E">
              <w:rPr>
                <w:rFonts w:ascii="Arial" w:hAnsi="Arial" w:cs="Arial"/>
                <w:color w:val="auto"/>
                <w:sz w:val="22"/>
                <w:szCs w:val="22"/>
              </w:rPr>
              <w:t xml:space="preserve">Поперек направления </w:t>
            </w:r>
          </w:p>
          <w:p w14:paraId="50856430" w14:textId="77777777" w:rsidR="002B2BA8" w:rsidRPr="00012A6E" w:rsidRDefault="002B2BA8" w:rsidP="00E35435">
            <w:pPr>
              <w:spacing w:line="221" w:lineRule="auto"/>
              <w:jc w:val="center"/>
              <w:rPr>
                <w:rFonts w:ascii="Arial" w:eastAsia="Times New Roman" w:hAnsi="Arial" w:cs="Arial"/>
                <w:color w:val="auto"/>
                <w:sz w:val="22"/>
                <w:szCs w:val="22"/>
              </w:rPr>
            </w:pPr>
            <w:r w:rsidRPr="00012A6E">
              <w:rPr>
                <w:rFonts w:ascii="Arial" w:hAnsi="Arial" w:cs="Arial"/>
                <w:color w:val="auto"/>
                <w:sz w:val="22"/>
                <w:szCs w:val="22"/>
              </w:rPr>
              <w:t>прокатки</w:t>
            </w:r>
          </w:p>
        </w:tc>
        <w:tc>
          <w:tcPr>
            <w:tcW w:w="2256" w:type="dxa"/>
            <w:gridSpan w:val="2"/>
            <w:tcBorders>
              <w:top w:val="single" w:sz="4" w:space="0" w:color="auto"/>
              <w:left w:val="single" w:sz="4" w:space="0" w:color="auto"/>
            </w:tcBorders>
            <w:shd w:val="clear" w:color="auto" w:fill="FFFFFF" w:themeFill="background1"/>
          </w:tcPr>
          <w:p w14:paraId="28615A2F" w14:textId="77777777" w:rsidR="002B2BA8" w:rsidRPr="007C6B73" w:rsidRDefault="002B2BA8" w:rsidP="003478A1">
            <w:pPr>
              <w:pStyle w:val="a9"/>
              <w:ind w:right="-172" w:firstLine="0"/>
              <w:rPr>
                <w:rFonts w:ascii="Arial" w:hAnsi="Arial" w:cs="Arial"/>
                <w:color w:val="auto"/>
                <w:sz w:val="22"/>
                <w:szCs w:val="22"/>
              </w:rPr>
            </w:pPr>
            <w:r w:rsidRPr="007C6B73">
              <w:rPr>
                <w:rFonts w:ascii="Arial" w:hAnsi="Arial" w:cs="Arial"/>
                <w:color w:val="auto"/>
                <w:sz w:val="22"/>
                <w:szCs w:val="22"/>
              </w:rPr>
              <w:t>Св. 10,5 до 25 включ.</w:t>
            </w:r>
          </w:p>
          <w:p w14:paraId="39CD8142" w14:textId="77777777" w:rsidR="002B2BA8" w:rsidRPr="007C6B73" w:rsidRDefault="002B2BA8" w:rsidP="003478A1">
            <w:pPr>
              <w:pStyle w:val="a9"/>
              <w:spacing w:line="221" w:lineRule="auto"/>
              <w:ind w:right="-172" w:firstLine="0"/>
              <w:rPr>
                <w:rFonts w:ascii="Arial" w:hAnsi="Arial" w:cs="Arial"/>
                <w:color w:val="auto"/>
                <w:sz w:val="22"/>
                <w:szCs w:val="22"/>
              </w:rPr>
            </w:pPr>
            <w:r>
              <w:rPr>
                <w:rFonts w:ascii="Arial" w:hAnsi="Arial" w:cs="Arial"/>
                <w:color w:val="auto"/>
                <w:sz w:val="22"/>
                <w:szCs w:val="22"/>
              </w:rPr>
              <w:t>«</w:t>
            </w:r>
            <w:r w:rsidRPr="007C6B73">
              <w:rPr>
                <w:rFonts w:ascii="Arial" w:hAnsi="Arial" w:cs="Arial"/>
                <w:color w:val="auto"/>
                <w:sz w:val="22"/>
                <w:szCs w:val="22"/>
              </w:rPr>
              <w:t xml:space="preserve"> </w:t>
            </w:r>
            <w:r>
              <w:rPr>
                <w:rFonts w:ascii="Arial" w:hAnsi="Arial" w:cs="Arial"/>
                <w:color w:val="auto"/>
                <w:sz w:val="22"/>
                <w:szCs w:val="22"/>
              </w:rPr>
              <w:t xml:space="preserve">    </w:t>
            </w:r>
            <w:r w:rsidRPr="007C6B73">
              <w:rPr>
                <w:rFonts w:ascii="Arial" w:hAnsi="Arial" w:cs="Arial"/>
                <w:color w:val="auto"/>
                <w:sz w:val="22"/>
                <w:szCs w:val="22"/>
              </w:rPr>
              <w:t>25  </w:t>
            </w:r>
            <w:r>
              <w:rPr>
                <w:rFonts w:ascii="Arial" w:hAnsi="Arial" w:cs="Arial"/>
                <w:color w:val="auto"/>
                <w:sz w:val="22"/>
                <w:szCs w:val="22"/>
              </w:rPr>
              <w:t xml:space="preserve"> «</w:t>
            </w:r>
            <w:r w:rsidRPr="007C6B73">
              <w:rPr>
                <w:rFonts w:ascii="Arial" w:hAnsi="Arial" w:cs="Arial"/>
                <w:color w:val="auto"/>
                <w:sz w:val="22"/>
                <w:szCs w:val="22"/>
              </w:rPr>
              <w:t>  </w:t>
            </w:r>
            <w:r>
              <w:rPr>
                <w:rFonts w:ascii="Arial" w:hAnsi="Arial" w:cs="Arial"/>
                <w:color w:val="auto"/>
                <w:sz w:val="22"/>
                <w:szCs w:val="22"/>
              </w:rPr>
              <w:t xml:space="preserve"> </w:t>
            </w:r>
            <w:r w:rsidRPr="007C6B73">
              <w:rPr>
                <w:rFonts w:ascii="Arial" w:hAnsi="Arial" w:cs="Arial"/>
                <w:color w:val="auto"/>
                <w:sz w:val="22"/>
                <w:szCs w:val="22"/>
              </w:rPr>
              <w:t>80  </w:t>
            </w:r>
            <w:r>
              <w:rPr>
                <w:rFonts w:ascii="Arial" w:hAnsi="Arial" w:cs="Arial"/>
                <w:color w:val="auto"/>
                <w:sz w:val="22"/>
                <w:szCs w:val="22"/>
              </w:rPr>
              <w:t>«</w:t>
            </w:r>
          </w:p>
          <w:p w14:paraId="1BE4A60F" w14:textId="77777777" w:rsidR="002B2BA8" w:rsidRPr="007C6B73" w:rsidRDefault="002B2BA8" w:rsidP="003478A1">
            <w:pPr>
              <w:pStyle w:val="a9"/>
              <w:spacing w:line="221" w:lineRule="auto"/>
              <w:ind w:right="-172" w:firstLine="0"/>
              <w:rPr>
                <w:rFonts w:ascii="Arial" w:hAnsi="Arial" w:cs="Arial"/>
                <w:strike/>
                <w:color w:val="auto"/>
                <w:sz w:val="22"/>
                <w:szCs w:val="22"/>
              </w:rPr>
            </w:pPr>
          </w:p>
        </w:tc>
        <w:tc>
          <w:tcPr>
            <w:tcW w:w="1367" w:type="dxa"/>
            <w:tcBorders>
              <w:top w:val="single" w:sz="4" w:space="0" w:color="auto"/>
              <w:left w:val="single" w:sz="4" w:space="0" w:color="auto"/>
            </w:tcBorders>
            <w:shd w:val="clear" w:color="auto" w:fill="FFFFFF" w:themeFill="background1"/>
          </w:tcPr>
          <w:p w14:paraId="2DC34233" w14:textId="77777777" w:rsidR="002B2BA8" w:rsidRPr="00012A6E" w:rsidRDefault="002B2BA8" w:rsidP="00B12DB1">
            <w:pPr>
              <w:pStyle w:val="a9"/>
              <w:spacing w:line="221" w:lineRule="auto"/>
              <w:ind w:firstLine="127"/>
              <w:jc w:val="center"/>
              <w:rPr>
                <w:rFonts w:ascii="Arial" w:hAnsi="Arial" w:cs="Arial"/>
                <w:color w:val="auto"/>
                <w:sz w:val="22"/>
                <w:szCs w:val="22"/>
              </w:rPr>
            </w:pPr>
            <w:r w:rsidRPr="00012A6E">
              <w:rPr>
                <w:rFonts w:ascii="Arial" w:hAnsi="Arial" w:cs="Arial"/>
                <w:color w:val="auto"/>
                <w:sz w:val="22"/>
                <w:szCs w:val="22"/>
              </w:rPr>
              <w:t>390 (40)</w:t>
            </w:r>
          </w:p>
          <w:p w14:paraId="36CF7392" w14:textId="77777777" w:rsidR="002B2BA8" w:rsidRPr="00012A6E" w:rsidRDefault="002B2BA8" w:rsidP="00B12DB1">
            <w:pPr>
              <w:pStyle w:val="a9"/>
              <w:spacing w:line="221" w:lineRule="auto"/>
              <w:ind w:firstLine="268"/>
              <w:jc w:val="center"/>
              <w:rPr>
                <w:rFonts w:ascii="Arial" w:hAnsi="Arial" w:cs="Arial"/>
                <w:color w:val="auto"/>
                <w:sz w:val="22"/>
                <w:szCs w:val="22"/>
              </w:rPr>
            </w:pPr>
            <w:r w:rsidRPr="00012A6E">
              <w:rPr>
                <w:rFonts w:ascii="Arial" w:hAnsi="Arial" w:cs="Arial"/>
                <w:color w:val="auto"/>
                <w:sz w:val="22"/>
                <w:szCs w:val="22"/>
              </w:rPr>
              <w:t>385 (39,5)</w:t>
            </w:r>
          </w:p>
          <w:p w14:paraId="4F918819" w14:textId="77777777" w:rsidR="002B2BA8" w:rsidRPr="00012A6E" w:rsidRDefault="002B2BA8" w:rsidP="00B12DB1">
            <w:pPr>
              <w:pStyle w:val="a9"/>
              <w:spacing w:line="221" w:lineRule="auto"/>
              <w:ind w:firstLine="268"/>
              <w:jc w:val="center"/>
              <w:rPr>
                <w:rFonts w:ascii="Arial" w:hAnsi="Arial" w:cs="Arial"/>
                <w:color w:val="auto"/>
                <w:sz w:val="22"/>
                <w:szCs w:val="22"/>
              </w:rPr>
            </w:pPr>
          </w:p>
        </w:tc>
        <w:tc>
          <w:tcPr>
            <w:tcW w:w="1161" w:type="dxa"/>
            <w:tcBorders>
              <w:top w:val="single" w:sz="4" w:space="0" w:color="auto"/>
              <w:left w:val="single" w:sz="4" w:space="0" w:color="auto"/>
            </w:tcBorders>
            <w:shd w:val="clear" w:color="auto" w:fill="FFFFFF" w:themeFill="background1"/>
          </w:tcPr>
          <w:p w14:paraId="1D1EFBAE" w14:textId="77777777" w:rsidR="002B2BA8" w:rsidRPr="00012A6E" w:rsidRDefault="002B2BA8" w:rsidP="00B12DB1">
            <w:pPr>
              <w:pStyle w:val="a9"/>
              <w:spacing w:line="221" w:lineRule="auto"/>
              <w:ind w:firstLine="127"/>
              <w:jc w:val="center"/>
              <w:rPr>
                <w:rFonts w:ascii="Arial" w:hAnsi="Arial" w:cs="Arial"/>
                <w:color w:val="auto"/>
                <w:sz w:val="22"/>
                <w:szCs w:val="22"/>
              </w:rPr>
            </w:pPr>
            <w:r w:rsidRPr="00012A6E">
              <w:rPr>
                <w:rFonts w:ascii="Arial" w:hAnsi="Arial" w:cs="Arial"/>
                <w:color w:val="auto"/>
                <w:sz w:val="22"/>
                <w:szCs w:val="22"/>
              </w:rPr>
              <w:t>325 (33)</w:t>
            </w:r>
          </w:p>
          <w:p w14:paraId="48A9F875" w14:textId="77777777" w:rsidR="002B2BA8" w:rsidRPr="00012A6E" w:rsidRDefault="002B2BA8" w:rsidP="00B12DB1">
            <w:pPr>
              <w:pStyle w:val="a9"/>
              <w:spacing w:line="221" w:lineRule="auto"/>
              <w:ind w:firstLine="127"/>
              <w:jc w:val="center"/>
              <w:rPr>
                <w:rFonts w:ascii="Arial" w:hAnsi="Arial" w:cs="Arial"/>
                <w:color w:val="auto"/>
                <w:sz w:val="22"/>
                <w:szCs w:val="22"/>
              </w:rPr>
            </w:pPr>
            <w:r w:rsidRPr="00012A6E">
              <w:rPr>
                <w:rFonts w:ascii="Arial" w:hAnsi="Arial" w:cs="Arial"/>
                <w:color w:val="auto"/>
                <w:sz w:val="22"/>
                <w:szCs w:val="22"/>
              </w:rPr>
              <w:t>295 (30)</w:t>
            </w:r>
          </w:p>
          <w:p w14:paraId="3BAD8DD3" w14:textId="77777777" w:rsidR="002B2BA8" w:rsidRPr="00012A6E" w:rsidRDefault="002B2BA8" w:rsidP="00B12DB1">
            <w:pPr>
              <w:pStyle w:val="a9"/>
              <w:spacing w:line="221" w:lineRule="auto"/>
              <w:ind w:firstLine="127"/>
              <w:jc w:val="center"/>
              <w:rPr>
                <w:rFonts w:ascii="Arial" w:hAnsi="Arial" w:cs="Arial"/>
                <w:color w:val="auto"/>
                <w:sz w:val="22"/>
                <w:szCs w:val="22"/>
              </w:rPr>
            </w:pPr>
          </w:p>
        </w:tc>
        <w:tc>
          <w:tcPr>
            <w:tcW w:w="1055" w:type="dxa"/>
            <w:tcBorders>
              <w:top w:val="single" w:sz="4" w:space="0" w:color="auto"/>
              <w:left w:val="single" w:sz="4" w:space="0" w:color="auto"/>
              <w:right w:val="single" w:sz="4" w:space="0" w:color="auto"/>
            </w:tcBorders>
            <w:shd w:val="clear" w:color="auto" w:fill="FFFFFF" w:themeFill="background1"/>
          </w:tcPr>
          <w:p w14:paraId="0C26B205" w14:textId="77777777" w:rsidR="002B2BA8" w:rsidRPr="00012A6E" w:rsidRDefault="002B2BA8" w:rsidP="00EA10F4">
            <w:pPr>
              <w:pStyle w:val="a9"/>
              <w:ind w:firstLine="0"/>
              <w:jc w:val="center"/>
              <w:rPr>
                <w:rFonts w:ascii="Arial" w:hAnsi="Arial" w:cs="Arial"/>
                <w:color w:val="auto"/>
                <w:sz w:val="22"/>
                <w:szCs w:val="22"/>
              </w:rPr>
            </w:pPr>
            <w:r w:rsidRPr="00012A6E">
              <w:rPr>
                <w:rFonts w:ascii="Arial" w:hAnsi="Arial" w:cs="Arial"/>
                <w:color w:val="auto"/>
                <w:sz w:val="22"/>
                <w:szCs w:val="22"/>
              </w:rPr>
              <w:t>6,0</w:t>
            </w:r>
          </w:p>
          <w:p w14:paraId="43881F8A" w14:textId="77777777" w:rsidR="002B2BA8" w:rsidRPr="00012A6E" w:rsidRDefault="002B2BA8" w:rsidP="00EA10F4">
            <w:pPr>
              <w:pStyle w:val="a9"/>
              <w:ind w:firstLine="0"/>
              <w:jc w:val="center"/>
              <w:rPr>
                <w:rFonts w:ascii="Arial" w:hAnsi="Arial" w:cs="Arial"/>
                <w:color w:val="auto"/>
                <w:sz w:val="22"/>
                <w:szCs w:val="22"/>
              </w:rPr>
            </w:pPr>
            <w:r w:rsidRPr="00012A6E">
              <w:rPr>
                <w:rFonts w:ascii="Arial" w:hAnsi="Arial" w:cs="Arial"/>
                <w:color w:val="auto"/>
                <w:sz w:val="22"/>
                <w:szCs w:val="22"/>
              </w:rPr>
              <w:t>6,0</w:t>
            </w:r>
          </w:p>
          <w:p w14:paraId="582ED409" w14:textId="77777777" w:rsidR="002B2BA8" w:rsidRPr="00012A6E" w:rsidRDefault="002B2BA8" w:rsidP="00EA10F4">
            <w:pPr>
              <w:pStyle w:val="a9"/>
              <w:ind w:firstLine="0"/>
              <w:jc w:val="center"/>
              <w:rPr>
                <w:rFonts w:ascii="Arial" w:hAnsi="Arial" w:cs="Arial"/>
                <w:color w:val="auto"/>
                <w:sz w:val="22"/>
                <w:szCs w:val="22"/>
              </w:rPr>
            </w:pPr>
          </w:p>
        </w:tc>
      </w:tr>
      <w:tr w:rsidR="002B2BA8" w:rsidRPr="0041258C" w14:paraId="556F356B" w14:textId="77777777" w:rsidTr="003A5FBA">
        <w:trPr>
          <w:trHeight w:hRule="exact" w:val="1021"/>
        </w:trPr>
        <w:tc>
          <w:tcPr>
            <w:tcW w:w="959" w:type="dxa"/>
            <w:gridSpan w:val="2"/>
            <w:vMerge/>
            <w:tcBorders>
              <w:left w:val="single" w:sz="4" w:space="0" w:color="auto"/>
            </w:tcBorders>
            <w:shd w:val="clear" w:color="auto" w:fill="FFFFFF" w:themeFill="background1"/>
            <w:vAlign w:val="center"/>
          </w:tcPr>
          <w:p w14:paraId="0A7ACC27" w14:textId="77777777" w:rsidR="002B2BA8" w:rsidRPr="00012A6E" w:rsidRDefault="002B2BA8" w:rsidP="00E4617E">
            <w:pPr>
              <w:pStyle w:val="a9"/>
              <w:spacing w:line="221" w:lineRule="auto"/>
              <w:jc w:val="center"/>
              <w:rPr>
                <w:rFonts w:ascii="Arial" w:hAnsi="Arial" w:cs="Arial"/>
                <w:color w:val="auto"/>
                <w:sz w:val="22"/>
                <w:szCs w:val="22"/>
              </w:rPr>
            </w:pPr>
          </w:p>
        </w:tc>
        <w:tc>
          <w:tcPr>
            <w:tcW w:w="1160" w:type="dxa"/>
            <w:vMerge/>
            <w:tcBorders>
              <w:left w:val="single" w:sz="4" w:space="0" w:color="auto"/>
              <w:bottom w:val="single" w:sz="4" w:space="0" w:color="auto"/>
              <w:right w:val="single" w:sz="4" w:space="0" w:color="auto"/>
            </w:tcBorders>
            <w:shd w:val="clear" w:color="auto" w:fill="FFFFFF" w:themeFill="background1"/>
            <w:vAlign w:val="center"/>
          </w:tcPr>
          <w:p w14:paraId="23F6A300" w14:textId="77777777" w:rsidR="002B2BA8" w:rsidRPr="00012A6E" w:rsidRDefault="002B2BA8" w:rsidP="00E35435">
            <w:pPr>
              <w:pStyle w:val="a9"/>
              <w:spacing w:line="221" w:lineRule="auto"/>
              <w:ind w:firstLine="0"/>
              <w:jc w:val="center"/>
              <w:rPr>
                <w:rFonts w:ascii="Arial" w:hAnsi="Arial" w:cs="Arial"/>
                <w:color w:val="auto"/>
                <w:sz w:val="22"/>
                <w:szCs w:val="22"/>
              </w:rPr>
            </w:pPr>
          </w:p>
        </w:tc>
        <w:tc>
          <w:tcPr>
            <w:tcW w:w="1288" w:type="dxa"/>
            <w:vMerge/>
            <w:tcBorders>
              <w:left w:val="single" w:sz="4" w:space="0" w:color="auto"/>
            </w:tcBorders>
            <w:shd w:val="clear" w:color="auto" w:fill="FFFFFF" w:themeFill="background1"/>
            <w:vAlign w:val="center"/>
          </w:tcPr>
          <w:p w14:paraId="47D7FEA2" w14:textId="77777777" w:rsidR="002B2BA8" w:rsidRPr="00012A6E" w:rsidRDefault="002B2BA8" w:rsidP="00E35435">
            <w:pPr>
              <w:pStyle w:val="a9"/>
              <w:spacing w:line="221" w:lineRule="auto"/>
              <w:ind w:firstLine="0"/>
              <w:jc w:val="center"/>
              <w:rPr>
                <w:rFonts w:ascii="Arial" w:hAnsi="Arial" w:cs="Arial"/>
                <w:color w:val="auto"/>
                <w:sz w:val="22"/>
                <w:szCs w:val="22"/>
              </w:rPr>
            </w:pPr>
          </w:p>
        </w:tc>
        <w:tc>
          <w:tcPr>
            <w:tcW w:w="1278" w:type="dxa"/>
            <w:tcBorders>
              <w:top w:val="single" w:sz="4" w:space="0" w:color="auto"/>
              <w:left w:val="single" w:sz="4" w:space="0" w:color="auto"/>
              <w:bottom w:val="single" w:sz="4" w:space="0" w:color="auto"/>
            </w:tcBorders>
            <w:shd w:val="clear" w:color="auto" w:fill="FFFFFF" w:themeFill="background1"/>
            <w:vAlign w:val="center"/>
          </w:tcPr>
          <w:p w14:paraId="44505934" w14:textId="77777777" w:rsidR="002B2BA8" w:rsidRPr="00012A6E" w:rsidRDefault="002B2BA8" w:rsidP="00E35435">
            <w:pPr>
              <w:pStyle w:val="a9"/>
              <w:spacing w:line="221" w:lineRule="auto"/>
              <w:ind w:firstLine="0"/>
              <w:jc w:val="center"/>
              <w:rPr>
                <w:rFonts w:ascii="Arial" w:hAnsi="Arial" w:cs="Arial"/>
                <w:color w:val="auto"/>
                <w:sz w:val="22"/>
                <w:szCs w:val="22"/>
              </w:rPr>
            </w:pPr>
            <w:r w:rsidRPr="00012A6E">
              <w:rPr>
                <w:rFonts w:ascii="Arial" w:hAnsi="Arial" w:cs="Arial"/>
                <w:color w:val="auto"/>
                <w:sz w:val="22"/>
                <w:szCs w:val="22"/>
              </w:rPr>
              <w:t>Перпенди</w:t>
            </w:r>
            <w:r w:rsidRPr="00012A6E">
              <w:rPr>
                <w:rFonts w:ascii="Arial" w:hAnsi="Arial" w:cs="Arial"/>
                <w:color w:val="auto"/>
                <w:sz w:val="22"/>
                <w:szCs w:val="22"/>
              </w:rPr>
              <w:softHyphen/>
              <w:t>кулярно к плоскости плиты</w:t>
            </w:r>
          </w:p>
        </w:tc>
        <w:tc>
          <w:tcPr>
            <w:tcW w:w="2256" w:type="dxa"/>
            <w:gridSpan w:val="2"/>
            <w:tcBorders>
              <w:top w:val="single" w:sz="4" w:space="0" w:color="auto"/>
              <w:left w:val="single" w:sz="4" w:space="0" w:color="auto"/>
              <w:bottom w:val="single" w:sz="4" w:space="0" w:color="auto"/>
            </w:tcBorders>
            <w:shd w:val="clear" w:color="auto" w:fill="FFFFFF" w:themeFill="background1"/>
          </w:tcPr>
          <w:p w14:paraId="597AFD40" w14:textId="77777777" w:rsidR="002B2BA8" w:rsidRPr="007C6B73" w:rsidRDefault="002B2BA8" w:rsidP="003478A1">
            <w:pPr>
              <w:pStyle w:val="a9"/>
              <w:spacing w:line="221" w:lineRule="auto"/>
              <w:ind w:right="-172" w:firstLine="0"/>
              <w:rPr>
                <w:rFonts w:ascii="Arial" w:hAnsi="Arial" w:cs="Arial"/>
                <w:color w:val="auto"/>
                <w:sz w:val="22"/>
                <w:szCs w:val="22"/>
              </w:rPr>
            </w:pPr>
            <w:r w:rsidRPr="007C6B73">
              <w:rPr>
                <w:rFonts w:ascii="Arial" w:hAnsi="Arial" w:cs="Arial"/>
                <w:color w:val="auto"/>
                <w:sz w:val="22"/>
                <w:szCs w:val="22"/>
              </w:rPr>
              <w:t>Св.40 до 80 включ.</w:t>
            </w:r>
          </w:p>
          <w:p w14:paraId="5E526687" w14:textId="77777777" w:rsidR="002B2BA8" w:rsidRPr="007C6B73" w:rsidRDefault="002B2BA8" w:rsidP="003478A1">
            <w:pPr>
              <w:pStyle w:val="a9"/>
              <w:spacing w:line="221" w:lineRule="auto"/>
              <w:ind w:right="-172" w:firstLine="0"/>
              <w:rPr>
                <w:rFonts w:ascii="Arial" w:hAnsi="Arial" w:cs="Arial"/>
                <w:strike/>
                <w:color w:val="auto"/>
                <w:sz w:val="22"/>
                <w:szCs w:val="22"/>
              </w:rPr>
            </w:pPr>
          </w:p>
        </w:tc>
        <w:tc>
          <w:tcPr>
            <w:tcW w:w="1367" w:type="dxa"/>
            <w:tcBorders>
              <w:top w:val="single" w:sz="4" w:space="0" w:color="auto"/>
              <w:left w:val="single" w:sz="4" w:space="0" w:color="auto"/>
              <w:bottom w:val="single" w:sz="4" w:space="0" w:color="auto"/>
            </w:tcBorders>
            <w:shd w:val="clear" w:color="auto" w:fill="FFFFFF" w:themeFill="background1"/>
          </w:tcPr>
          <w:p w14:paraId="1A342090" w14:textId="77777777" w:rsidR="002B2BA8" w:rsidRPr="00012A6E" w:rsidRDefault="002B2BA8" w:rsidP="00B12DB1">
            <w:pPr>
              <w:pStyle w:val="a9"/>
              <w:spacing w:line="221" w:lineRule="auto"/>
              <w:ind w:firstLine="127"/>
              <w:jc w:val="center"/>
              <w:rPr>
                <w:rFonts w:ascii="Arial" w:hAnsi="Arial" w:cs="Arial"/>
                <w:color w:val="auto"/>
                <w:sz w:val="22"/>
                <w:szCs w:val="22"/>
              </w:rPr>
            </w:pPr>
            <w:r w:rsidRPr="00012A6E">
              <w:rPr>
                <w:rFonts w:ascii="Arial" w:hAnsi="Arial" w:cs="Arial"/>
                <w:color w:val="auto"/>
                <w:sz w:val="22"/>
                <w:szCs w:val="22"/>
              </w:rPr>
              <w:t>370 (38)</w:t>
            </w:r>
          </w:p>
          <w:p w14:paraId="5CD1EDC8" w14:textId="77777777" w:rsidR="002B2BA8" w:rsidRPr="00012A6E" w:rsidRDefault="002B2BA8" w:rsidP="00B12DB1">
            <w:pPr>
              <w:pStyle w:val="a9"/>
              <w:spacing w:line="221" w:lineRule="auto"/>
              <w:ind w:firstLine="127"/>
              <w:jc w:val="center"/>
              <w:rPr>
                <w:rFonts w:ascii="Arial" w:hAnsi="Arial" w:cs="Arial"/>
                <w:color w:val="auto"/>
                <w:sz w:val="22"/>
                <w:szCs w:val="22"/>
              </w:rPr>
            </w:pPr>
          </w:p>
        </w:tc>
        <w:tc>
          <w:tcPr>
            <w:tcW w:w="1161" w:type="dxa"/>
            <w:tcBorders>
              <w:top w:val="single" w:sz="4" w:space="0" w:color="auto"/>
              <w:left w:val="single" w:sz="4" w:space="0" w:color="auto"/>
              <w:bottom w:val="single" w:sz="4" w:space="0" w:color="auto"/>
            </w:tcBorders>
            <w:shd w:val="clear" w:color="auto" w:fill="FFFFFF" w:themeFill="background1"/>
          </w:tcPr>
          <w:p w14:paraId="7C9BF7B5" w14:textId="77777777" w:rsidR="002B2BA8" w:rsidRPr="00012A6E" w:rsidRDefault="002B2BA8" w:rsidP="00B12DB1">
            <w:pPr>
              <w:pStyle w:val="a9"/>
              <w:spacing w:line="221" w:lineRule="auto"/>
              <w:ind w:firstLine="127"/>
              <w:jc w:val="center"/>
              <w:rPr>
                <w:rFonts w:ascii="Arial" w:hAnsi="Arial" w:cs="Arial"/>
                <w:color w:val="auto"/>
                <w:sz w:val="22"/>
                <w:szCs w:val="22"/>
              </w:rPr>
            </w:pPr>
            <w:r w:rsidRPr="00012A6E">
              <w:rPr>
                <w:rFonts w:ascii="Arial" w:hAnsi="Arial" w:cs="Arial"/>
                <w:color w:val="auto"/>
                <w:sz w:val="22"/>
                <w:szCs w:val="22"/>
              </w:rPr>
              <w:t>—</w:t>
            </w:r>
          </w:p>
          <w:p w14:paraId="067AC3BB" w14:textId="77777777" w:rsidR="002B2BA8" w:rsidRPr="00012A6E" w:rsidRDefault="002B2BA8" w:rsidP="00B12DB1">
            <w:pPr>
              <w:pStyle w:val="a9"/>
              <w:spacing w:line="221" w:lineRule="auto"/>
              <w:ind w:firstLine="127"/>
              <w:jc w:val="center"/>
              <w:rPr>
                <w:rFonts w:ascii="Arial" w:hAnsi="Arial" w:cs="Arial"/>
                <w:color w:val="auto"/>
                <w:sz w:val="22"/>
                <w:szCs w:val="22"/>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14:paraId="2EB3A2D8" w14:textId="77777777" w:rsidR="002B2BA8" w:rsidRPr="00012A6E" w:rsidRDefault="002B2BA8" w:rsidP="00EA10F4">
            <w:pPr>
              <w:pStyle w:val="a9"/>
              <w:ind w:firstLine="0"/>
              <w:jc w:val="center"/>
              <w:rPr>
                <w:rFonts w:ascii="Arial" w:hAnsi="Arial" w:cs="Arial"/>
                <w:color w:val="auto"/>
                <w:sz w:val="22"/>
                <w:szCs w:val="22"/>
              </w:rPr>
            </w:pPr>
            <w:r w:rsidRPr="00012A6E">
              <w:rPr>
                <w:rFonts w:ascii="Arial" w:hAnsi="Arial" w:cs="Arial"/>
                <w:color w:val="auto"/>
                <w:sz w:val="22"/>
                <w:szCs w:val="22"/>
              </w:rPr>
              <w:t>4,0</w:t>
            </w:r>
          </w:p>
          <w:p w14:paraId="3C7AFE01" w14:textId="77777777" w:rsidR="002B2BA8" w:rsidRPr="00012A6E" w:rsidRDefault="002B2BA8" w:rsidP="00EA10F4">
            <w:pPr>
              <w:pStyle w:val="a9"/>
              <w:ind w:firstLine="0"/>
              <w:jc w:val="center"/>
              <w:rPr>
                <w:rFonts w:ascii="Arial" w:hAnsi="Arial" w:cs="Arial"/>
                <w:color w:val="auto"/>
                <w:sz w:val="22"/>
                <w:szCs w:val="22"/>
              </w:rPr>
            </w:pPr>
          </w:p>
        </w:tc>
      </w:tr>
      <w:tr w:rsidR="002B2BA8" w:rsidRPr="0041258C" w14:paraId="086E84AD" w14:textId="77777777" w:rsidTr="003A5FBA">
        <w:trPr>
          <w:trHeight w:hRule="exact" w:val="1021"/>
        </w:trPr>
        <w:tc>
          <w:tcPr>
            <w:tcW w:w="959" w:type="dxa"/>
            <w:gridSpan w:val="2"/>
            <w:vMerge/>
            <w:tcBorders>
              <w:left w:val="single" w:sz="4" w:space="0" w:color="auto"/>
            </w:tcBorders>
            <w:shd w:val="clear" w:color="auto" w:fill="FFFFFF" w:themeFill="background1"/>
            <w:vAlign w:val="center"/>
          </w:tcPr>
          <w:p w14:paraId="26612789" w14:textId="77777777" w:rsidR="002B2BA8" w:rsidRPr="00012A6E" w:rsidRDefault="002B2BA8" w:rsidP="00E4617E">
            <w:pPr>
              <w:pStyle w:val="a9"/>
              <w:spacing w:line="221" w:lineRule="auto"/>
              <w:ind w:firstLine="0"/>
              <w:jc w:val="center"/>
              <w:rPr>
                <w:rFonts w:ascii="Arial" w:hAnsi="Arial" w:cs="Arial"/>
                <w:color w:val="auto"/>
                <w:sz w:val="22"/>
                <w:szCs w:val="22"/>
              </w:rPr>
            </w:pPr>
          </w:p>
        </w:tc>
        <w:tc>
          <w:tcPr>
            <w:tcW w:w="1160" w:type="dxa"/>
            <w:vMerge w:val="restart"/>
            <w:tcBorders>
              <w:top w:val="single" w:sz="4" w:space="0" w:color="auto"/>
              <w:left w:val="single" w:sz="4" w:space="0" w:color="auto"/>
              <w:right w:val="single" w:sz="4" w:space="0" w:color="auto"/>
            </w:tcBorders>
            <w:shd w:val="clear" w:color="auto" w:fill="FFFFFF" w:themeFill="background1"/>
            <w:vAlign w:val="center"/>
          </w:tcPr>
          <w:p w14:paraId="78366831" w14:textId="77777777" w:rsidR="002B2BA8" w:rsidRPr="00012A6E" w:rsidRDefault="002B2BA8" w:rsidP="00E35435">
            <w:pPr>
              <w:pStyle w:val="a9"/>
              <w:spacing w:line="221" w:lineRule="auto"/>
              <w:ind w:firstLine="0"/>
              <w:jc w:val="center"/>
              <w:rPr>
                <w:rFonts w:ascii="Arial" w:hAnsi="Arial" w:cs="Arial"/>
                <w:color w:val="auto"/>
                <w:sz w:val="22"/>
                <w:szCs w:val="22"/>
              </w:rPr>
            </w:pPr>
            <w:r w:rsidRPr="00012A6E">
              <w:rPr>
                <w:rFonts w:ascii="Arial" w:hAnsi="Arial" w:cs="Arial"/>
                <w:color w:val="auto"/>
                <w:sz w:val="22"/>
                <w:szCs w:val="22"/>
              </w:rPr>
              <w:t>Закаленн</w:t>
            </w:r>
            <w:r>
              <w:rPr>
                <w:rFonts w:ascii="Arial" w:hAnsi="Arial" w:cs="Arial"/>
                <w:color w:val="auto"/>
                <w:sz w:val="22"/>
                <w:szCs w:val="22"/>
              </w:rPr>
              <w:t>о</w:t>
            </w:r>
            <w:r w:rsidRPr="00012A6E">
              <w:rPr>
                <w:rFonts w:ascii="Arial" w:hAnsi="Arial" w:cs="Arial"/>
                <w:color w:val="auto"/>
                <w:sz w:val="22"/>
                <w:szCs w:val="22"/>
              </w:rPr>
              <w:t>е и искусственно состаренн</w:t>
            </w:r>
            <w:r>
              <w:rPr>
                <w:rFonts w:ascii="Arial" w:hAnsi="Arial" w:cs="Arial"/>
                <w:color w:val="auto"/>
                <w:sz w:val="22"/>
                <w:szCs w:val="22"/>
              </w:rPr>
              <w:t>о</w:t>
            </w:r>
            <w:r w:rsidRPr="00012A6E">
              <w:rPr>
                <w:rFonts w:ascii="Arial" w:hAnsi="Arial" w:cs="Arial"/>
                <w:color w:val="auto"/>
                <w:sz w:val="22"/>
                <w:szCs w:val="22"/>
              </w:rPr>
              <w:t>е</w:t>
            </w:r>
          </w:p>
        </w:tc>
        <w:tc>
          <w:tcPr>
            <w:tcW w:w="1288" w:type="dxa"/>
            <w:vMerge/>
            <w:tcBorders>
              <w:left w:val="single" w:sz="4" w:space="0" w:color="auto"/>
            </w:tcBorders>
            <w:shd w:val="clear" w:color="auto" w:fill="FFFFFF" w:themeFill="background1"/>
            <w:vAlign w:val="center"/>
          </w:tcPr>
          <w:p w14:paraId="5A480D32" w14:textId="77777777" w:rsidR="002B2BA8" w:rsidRPr="00012A6E" w:rsidRDefault="002B2BA8" w:rsidP="00E35435">
            <w:pPr>
              <w:pStyle w:val="a9"/>
              <w:spacing w:line="221" w:lineRule="auto"/>
              <w:ind w:firstLine="0"/>
              <w:jc w:val="center"/>
              <w:rPr>
                <w:rFonts w:ascii="Arial" w:hAnsi="Arial" w:cs="Arial"/>
                <w:color w:val="auto"/>
                <w:sz w:val="22"/>
                <w:szCs w:val="22"/>
              </w:rPr>
            </w:pPr>
          </w:p>
        </w:tc>
        <w:tc>
          <w:tcPr>
            <w:tcW w:w="1278" w:type="dxa"/>
            <w:tcBorders>
              <w:top w:val="single" w:sz="4" w:space="0" w:color="auto"/>
              <w:left w:val="single" w:sz="4" w:space="0" w:color="auto"/>
              <w:bottom w:val="single" w:sz="4" w:space="0" w:color="auto"/>
            </w:tcBorders>
            <w:shd w:val="clear" w:color="auto" w:fill="FFFFFF" w:themeFill="background1"/>
            <w:vAlign w:val="center"/>
          </w:tcPr>
          <w:p w14:paraId="192F1880" w14:textId="77777777" w:rsidR="002B2BA8" w:rsidRPr="00012A6E" w:rsidRDefault="002B2BA8" w:rsidP="00E35435">
            <w:pPr>
              <w:pStyle w:val="a9"/>
              <w:spacing w:line="221" w:lineRule="auto"/>
              <w:ind w:firstLine="0"/>
              <w:jc w:val="center"/>
              <w:rPr>
                <w:rFonts w:ascii="Arial" w:hAnsi="Arial" w:cs="Arial"/>
                <w:color w:val="auto"/>
                <w:sz w:val="22"/>
                <w:szCs w:val="22"/>
              </w:rPr>
            </w:pPr>
            <w:r w:rsidRPr="00012A6E">
              <w:rPr>
                <w:rFonts w:ascii="Arial" w:hAnsi="Arial" w:cs="Arial"/>
                <w:color w:val="auto"/>
                <w:sz w:val="22"/>
                <w:szCs w:val="22"/>
              </w:rPr>
              <w:t>Поперек направления прокатки</w:t>
            </w:r>
          </w:p>
        </w:tc>
        <w:tc>
          <w:tcPr>
            <w:tcW w:w="2256" w:type="dxa"/>
            <w:gridSpan w:val="2"/>
            <w:tcBorders>
              <w:top w:val="single" w:sz="4" w:space="0" w:color="auto"/>
              <w:left w:val="single" w:sz="4" w:space="0" w:color="auto"/>
              <w:bottom w:val="single" w:sz="4" w:space="0" w:color="auto"/>
            </w:tcBorders>
            <w:shd w:val="clear" w:color="auto" w:fill="FFFFFF" w:themeFill="background1"/>
          </w:tcPr>
          <w:p w14:paraId="3ECB981A" w14:textId="77777777" w:rsidR="002B2BA8" w:rsidRPr="007C6B73" w:rsidRDefault="002B2BA8" w:rsidP="00AA429D">
            <w:pPr>
              <w:pStyle w:val="a9"/>
              <w:ind w:right="-172" w:firstLine="0"/>
              <w:rPr>
                <w:rFonts w:ascii="Arial" w:hAnsi="Arial" w:cs="Arial"/>
                <w:color w:val="auto"/>
                <w:sz w:val="22"/>
                <w:szCs w:val="22"/>
              </w:rPr>
            </w:pPr>
            <w:r w:rsidRPr="007C6B73">
              <w:rPr>
                <w:rFonts w:ascii="Arial" w:hAnsi="Arial" w:cs="Arial"/>
                <w:color w:val="auto"/>
                <w:sz w:val="22"/>
                <w:szCs w:val="22"/>
              </w:rPr>
              <w:t>Св. 10,5 до 25 включ.</w:t>
            </w:r>
          </w:p>
          <w:p w14:paraId="239700BA" w14:textId="77777777" w:rsidR="002B2BA8" w:rsidRPr="007C6B73" w:rsidRDefault="002B2BA8" w:rsidP="00AA429D">
            <w:pPr>
              <w:pStyle w:val="a9"/>
              <w:spacing w:line="221" w:lineRule="auto"/>
              <w:ind w:right="-172" w:firstLine="0"/>
              <w:rPr>
                <w:rFonts w:ascii="Arial" w:hAnsi="Arial" w:cs="Arial"/>
                <w:color w:val="auto"/>
                <w:sz w:val="22"/>
                <w:szCs w:val="22"/>
              </w:rPr>
            </w:pPr>
            <w:r>
              <w:rPr>
                <w:rFonts w:ascii="Arial" w:hAnsi="Arial" w:cs="Arial"/>
                <w:color w:val="auto"/>
                <w:sz w:val="22"/>
                <w:szCs w:val="22"/>
              </w:rPr>
              <w:t>«</w:t>
            </w:r>
            <w:r w:rsidRPr="007C6B73">
              <w:rPr>
                <w:rFonts w:ascii="Arial" w:hAnsi="Arial" w:cs="Arial"/>
                <w:color w:val="auto"/>
                <w:sz w:val="22"/>
                <w:szCs w:val="22"/>
              </w:rPr>
              <w:t xml:space="preserve"> </w:t>
            </w:r>
            <w:r>
              <w:rPr>
                <w:rFonts w:ascii="Arial" w:hAnsi="Arial" w:cs="Arial"/>
                <w:color w:val="auto"/>
                <w:sz w:val="22"/>
                <w:szCs w:val="22"/>
              </w:rPr>
              <w:t xml:space="preserve">    </w:t>
            </w:r>
            <w:r w:rsidRPr="007C6B73">
              <w:rPr>
                <w:rFonts w:ascii="Arial" w:hAnsi="Arial" w:cs="Arial"/>
                <w:color w:val="auto"/>
                <w:sz w:val="22"/>
                <w:szCs w:val="22"/>
              </w:rPr>
              <w:t>25  </w:t>
            </w:r>
            <w:r>
              <w:rPr>
                <w:rFonts w:ascii="Arial" w:hAnsi="Arial" w:cs="Arial"/>
                <w:color w:val="auto"/>
                <w:sz w:val="22"/>
                <w:szCs w:val="22"/>
              </w:rPr>
              <w:t xml:space="preserve"> «</w:t>
            </w:r>
            <w:r w:rsidRPr="007C6B73">
              <w:rPr>
                <w:rFonts w:ascii="Arial" w:hAnsi="Arial" w:cs="Arial"/>
                <w:color w:val="auto"/>
                <w:sz w:val="22"/>
                <w:szCs w:val="22"/>
              </w:rPr>
              <w:t>  </w:t>
            </w:r>
            <w:r>
              <w:rPr>
                <w:rFonts w:ascii="Arial" w:hAnsi="Arial" w:cs="Arial"/>
                <w:color w:val="auto"/>
                <w:sz w:val="22"/>
                <w:szCs w:val="22"/>
              </w:rPr>
              <w:t xml:space="preserve"> </w:t>
            </w:r>
            <w:r w:rsidRPr="007C6B73">
              <w:rPr>
                <w:rFonts w:ascii="Arial" w:hAnsi="Arial" w:cs="Arial"/>
                <w:color w:val="auto"/>
                <w:sz w:val="22"/>
                <w:szCs w:val="22"/>
              </w:rPr>
              <w:t>80  </w:t>
            </w:r>
            <w:r>
              <w:rPr>
                <w:rFonts w:ascii="Arial" w:hAnsi="Arial" w:cs="Arial"/>
                <w:color w:val="auto"/>
                <w:sz w:val="22"/>
                <w:szCs w:val="22"/>
              </w:rPr>
              <w:t>«</w:t>
            </w:r>
          </w:p>
          <w:p w14:paraId="7303ACE5" w14:textId="77777777" w:rsidR="002B2BA8" w:rsidRPr="007C6B73" w:rsidRDefault="002B2BA8" w:rsidP="003478A1">
            <w:pPr>
              <w:pStyle w:val="a9"/>
              <w:spacing w:line="221" w:lineRule="auto"/>
              <w:ind w:right="-172" w:firstLine="0"/>
              <w:rPr>
                <w:rFonts w:ascii="Arial" w:hAnsi="Arial" w:cs="Arial"/>
                <w:strike/>
                <w:color w:val="auto"/>
                <w:sz w:val="22"/>
                <w:szCs w:val="22"/>
              </w:rPr>
            </w:pPr>
          </w:p>
        </w:tc>
        <w:tc>
          <w:tcPr>
            <w:tcW w:w="1367" w:type="dxa"/>
            <w:tcBorders>
              <w:top w:val="single" w:sz="4" w:space="0" w:color="auto"/>
              <w:left w:val="single" w:sz="4" w:space="0" w:color="auto"/>
              <w:bottom w:val="single" w:sz="4" w:space="0" w:color="auto"/>
            </w:tcBorders>
            <w:shd w:val="clear" w:color="auto" w:fill="FFFFFF" w:themeFill="background1"/>
          </w:tcPr>
          <w:p w14:paraId="6F0CB869" w14:textId="77777777" w:rsidR="002B2BA8" w:rsidRPr="00012A6E" w:rsidRDefault="002B2BA8" w:rsidP="00B12DB1">
            <w:pPr>
              <w:pStyle w:val="a9"/>
              <w:spacing w:line="221" w:lineRule="auto"/>
              <w:ind w:firstLine="127"/>
              <w:jc w:val="center"/>
              <w:rPr>
                <w:rFonts w:ascii="Arial" w:hAnsi="Arial" w:cs="Arial"/>
                <w:color w:val="auto"/>
                <w:sz w:val="22"/>
                <w:szCs w:val="22"/>
              </w:rPr>
            </w:pPr>
            <w:r w:rsidRPr="00012A6E">
              <w:rPr>
                <w:rFonts w:ascii="Arial" w:hAnsi="Arial" w:cs="Arial"/>
                <w:color w:val="auto"/>
                <w:sz w:val="22"/>
                <w:szCs w:val="22"/>
              </w:rPr>
              <w:t>390 (40)</w:t>
            </w:r>
          </w:p>
          <w:p w14:paraId="560B91A6" w14:textId="77777777" w:rsidR="002B2BA8" w:rsidRPr="00012A6E" w:rsidRDefault="002B2BA8" w:rsidP="00B12DB1">
            <w:pPr>
              <w:pStyle w:val="a9"/>
              <w:spacing w:line="221" w:lineRule="auto"/>
              <w:ind w:firstLine="268"/>
              <w:jc w:val="center"/>
              <w:rPr>
                <w:rFonts w:ascii="Arial" w:hAnsi="Arial" w:cs="Arial"/>
                <w:color w:val="auto"/>
                <w:sz w:val="22"/>
                <w:szCs w:val="22"/>
              </w:rPr>
            </w:pPr>
            <w:r w:rsidRPr="00012A6E">
              <w:rPr>
                <w:rFonts w:ascii="Arial" w:hAnsi="Arial" w:cs="Arial"/>
                <w:color w:val="auto"/>
                <w:sz w:val="22"/>
                <w:szCs w:val="22"/>
              </w:rPr>
              <w:t>385 (39,5)</w:t>
            </w:r>
          </w:p>
          <w:p w14:paraId="14DF70BD" w14:textId="77777777" w:rsidR="002B2BA8" w:rsidRPr="00012A6E" w:rsidRDefault="002B2BA8" w:rsidP="007C6B73">
            <w:pPr>
              <w:pStyle w:val="a9"/>
              <w:spacing w:line="221" w:lineRule="auto"/>
              <w:ind w:firstLine="268"/>
              <w:jc w:val="center"/>
              <w:rPr>
                <w:rFonts w:ascii="Arial" w:hAnsi="Arial" w:cs="Arial"/>
                <w:color w:val="auto"/>
                <w:sz w:val="22"/>
                <w:szCs w:val="22"/>
              </w:rPr>
            </w:pPr>
          </w:p>
        </w:tc>
        <w:tc>
          <w:tcPr>
            <w:tcW w:w="1161" w:type="dxa"/>
            <w:tcBorders>
              <w:top w:val="single" w:sz="4" w:space="0" w:color="auto"/>
              <w:left w:val="single" w:sz="4" w:space="0" w:color="auto"/>
              <w:bottom w:val="single" w:sz="4" w:space="0" w:color="auto"/>
            </w:tcBorders>
            <w:shd w:val="clear" w:color="auto" w:fill="FFFFFF" w:themeFill="background1"/>
          </w:tcPr>
          <w:p w14:paraId="5AF4B78F" w14:textId="77777777" w:rsidR="002B2BA8" w:rsidRPr="00012A6E" w:rsidRDefault="002B2BA8" w:rsidP="00B12DB1">
            <w:pPr>
              <w:pStyle w:val="a9"/>
              <w:spacing w:line="221" w:lineRule="auto"/>
              <w:ind w:firstLine="127"/>
              <w:jc w:val="center"/>
              <w:rPr>
                <w:rFonts w:ascii="Arial" w:hAnsi="Arial" w:cs="Arial"/>
                <w:color w:val="auto"/>
                <w:sz w:val="22"/>
                <w:szCs w:val="22"/>
              </w:rPr>
            </w:pPr>
            <w:r w:rsidRPr="00012A6E">
              <w:rPr>
                <w:rFonts w:ascii="Arial" w:hAnsi="Arial" w:cs="Arial"/>
                <w:color w:val="auto"/>
                <w:sz w:val="22"/>
                <w:szCs w:val="22"/>
              </w:rPr>
              <w:t>325 (33)</w:t>
            </w:r>
          </w:p>
          <w:p w14:paraId="7932CBED" w14:textId="77777777" w:rsidR="002B2BA8" w:rsidRPr="00012A6E" w:rsidRDefault="002B2BA8" w:rsidP="00B12DB1">
            <w:pPr>
              <w:pStyle w:val="a9"/>
              <w:spacing w:line="221" w:lineRule="auto"/>
              <w:ind w:firstLine="127"/>
              <w:jc w:val="center"/>
              <w:rPr>
                <w:rFonts w:ascii="Arial" w:hAnsi="Arial" w:cs="Arial"/>
                <w:color w:val="auto"/>
                <w:sz w:val="22"/>
                <w:szCs w:val="22"/>
              </w:rPr>
            </w:pPr>
            <w:r w:rsidRPr="00012A6E">
              <w:rPr>
                <w:rFonts w:ascii="Arial" w:hAnsi="Arial" w:cs="Arial"/>
                <w:color w:val="auto"/>
                <w:sz w:val="22"/>
                <w:szCs w:val="22"/>
              </w:rPr>
              <w:t>295 (30)</w:t>
            </w:r>
          </w:p>
          <w:p w14:paraId="2CC64147" w14:textId="77777777" w:rsidR="002B2BA8" w:rsidRPr="00012A6E" w:rsidRDefault="002B2BA8" w:rsidP="00B12DB1">
            <w:pPr>
              <w:pStyle w:val="a9"/>
              <w:spacing w:line="221" w:lineRule="auto"/>
              <w:ind w:firstLine="127"/>
              <w:jc w:val="center"/>
              <w:rPr>
                <w:rFonts w:ascii="Arial" w:hAnsi="Arial" w:cs="Arial"/>
                <w:color w:val="auto"/>
                <w:sz w:val="22"/>
                <w:szCs w:val="22"/>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14:paraId="4CC31623" w14:textId="77777777" w:rsidR="002B2BA8" w:rsidRPr="00012A6E" w:rsidRDefault="002B2BA8" w:rsidP="00EA10F4">
            <w:pPr>
              <w:pStyle w:val="a9"/>
              <w:ind w:firstLine="0"/>
              <w:jc w:val="center"/>
              <w:rPr>
                <w:rFonts w:ascii="Arial" w:hAnsi="Arial" w:cs="Arial"/>
                <w:color w:val="auto"/>
                <w:sz w:val="22"/>
                <w:szCs w:val="22"/>
              </w:rPr>
            </w:pPr>
            <w:r w:rsidRPr="00012A6E">
              <w:rPr>
                <w:rFonts w:ascii="Arial" w:hAnsi="Arial" w:cs="Arial"/>
                <w:color w:val="auto"/>
                <w:sz w:val="22"/>
                <w:szCs w:val="22"/>
              </w:rPr>
              <w:t>6,0</w:t>
            </w:r>
          </w:p>
          <w:p w14:paraId="73351248" w14:textId="77777777" w:rsidR="002B2BA8" w:rsidRPr="00012A6E" w:rsidRDefault="002B2BA8" w:rsidP="00EA10F4">
            <w:pPr>
              <w:pStyle w:val="a9"/>
              <w:ind w:firstLine="0"/>
              <w:jc w:val="center"/>
              <w:rPr>
                <w:rFonts w:ascii="Arial" w:hAnsi="Arial" w:cs="Arial"/>
                <w:color w:val="auto"/>
                <w:sz w:val="22"/>
                <w:szCs w:val="22"/>
              </w:rPr>
            </w:pPr>
            <w:r w:rsidRPr="00012A6E">
              <w:rPr>
                <w:rFonts w:ascii="Arial" w:hAnsi="Arial" w:cs="Arial"/>
                <w:color w:val="auto"/>
                <w:sz w:val="22"/>
                <w:szCs w:val="22"/>
              </w:rPr>
              <w:t>6,0</w:t>
            </w:r>
          </w:p>
          <w:p w14:paraId="560B3EA1" w14:textId="77777777" w:rsidR="002B2BA8" w:rsidRPr="00012A6E" w:rsidRDefault="002B2BA8" w:rsidP="00EA10F4">
            <w:pPr>
              <w:pStyle w:val="a9"/>
              <w:ind w:firstLine="0"/>
              <w:jc w:val="center"/>
              <w:rPr>
                <w:rFonts w:ascii="Arial" w:hAnsi="Arial" w:cs="Arial"/>
                <w:color w:val="auto"/>
                <w:sz w:val="22"/>
                <w:szCs w:val="22"/>
              </w:rPr>
            </w:pPr>
          </w:p>
        </w:tc>
      </w:tr>
      <w:tr w:rsidR="002B2BA8" w:rsidRPr="0041258C" w14:paraId="0F5028AA" w14:textId="77777777" w:rsidTr="003A5FBA">
        <w:trPr>
          <w:trHeight w:hRule="exact" w:val="1021"/>
        </w:trPr>
        <w:tc>
          <w:tcPr>
            <w:tcW w:w="959" w:type="dxa"/>
            <w:gridSpan w:val="2"/>
            <w:vMerge/>
            <w:tcBorders>
              <w:left w:val="single" w:sz="4" w:space="0" w:color="auto"/>
              <w:bottom w:val="single" w:sz="4" w:space="0" w:color="auto"/>
            </w:tcBorders>
            <w:shd w:val="clear" w:color="auto" w:fill="FFFFFF" w:themeFill="background1"/>
            <w:vAlign w:val="center"/>
          </w:tcPr>
          <w:p w14:paraId="12E4A0B1" w14:textId="77777777" w:rsidR="002B2BA8" w:rsidRPr="00012A6E" w:rsidRDefault="002B2BA8" w:rsidP="00E4617E">
            <w:pPr>
              <w:pStyle w:val="a9"/>
              <w:spacing w:line="221" w:lineRule="auto"/>
              <w:ind w:firstLine="0"/>
              <w:jc w:val="center"/>
              <w:rPr>
                <w:rFonts w:ascii="Arial" w:hAnsi="Arial" w:cs="Arial"/>
                <w:color w:val="auto"/>
                <w:sz w:val="22"/>
                <w:szCs w:val="22"/>
              </w:rPr>
            </w:pPr>
          </w:p>
        </w:tc>
        <w:tc>
          <w:tcPr>
            <w:tcW w:w="1160" w:type="dxa"/>
            <w:vMerge/>
            <w:tcBorders>
              <w:left w:val="single" w:sz="4" w:space="0" w:color="auto"/>
              <w:bottom w:val="single" w:sz="4" w:space="0" w:color="auto"/>
              <w:right w:val="single" w:sz="4" w:space="0" w:color="auto"/>
            </w:tcBorders>
            <w:shd w:val="clear" w:color="auto" w:fill="FFFFFF" w:themeFill="background1"/>
            <w:vAlign w:val="center"/>
          </w:tcPr>
          <w:p w14:paraId="67F5507C" w14:textId="77777777" w:rsidR="002B2BA8" w:rsidRPr="00012A6E" w:rsidRDefault="002B2BA8" w:rsidP="00E35435">
            <w:pPr>
              <w:pStyle w:val="a9"/>
              <w:spacing w:line="221" w:lineRule="auto"/>
              <w:ind w:firstLine="0"/>
              <w:jc w:val="center"/>
              <w:rPr>
                <w:rFonts w:ascii="Arial" w:hAnsi="Arial" w:cs="Arial"/>
                <w:color w:val="auto"/>
                <w:sz w:val="22"/>
                <w:szCs w:val="22"/>
              </w:rPr>
            </w:pPr>
          </w:p>
        </w:tc>
        <w:tc>
          <w:tcPr>
            <w:tcW w:w="1288" w:type="dxa"/>
            <w:vMerge/>
            <w:tcBorders>
              <w:left w:val="single" w:sz="4" w:space="0" w:color="auto"/>
              <w:bottom w:val="single" w:sz="4" w:space="0" w:color="auto"/>
            </w:tcBorders>
            <w:shd w:val="clear" w:color="auto" w:fill="FFFFFF" w:themeFill="background1"/>
            <w:vAlign w:val="center"/>
          </w:tcPr>
          <w:p w14:paraId="491D8900" w14:textId="77777777" w:rsidR="002B2BA8" w:rsidRPr="00012A6E" w:rsidRDefault="002B2BA8" w:rsidP="00E35435">
            <w:pPr>
              <w:pStyle w:val="a9"/>
              <w:spacing w:line="221" w:lineRule="auto"/>
              <w:ind w:firstLine="0"/>
              <w:jc w:val="center"/>
              <w:rPr>
                <w:rFonts w:ascii="Arial" w:hAnsi="Arial" w:cs="Arial"/>
                <w:color w:val="auto"/>
                <w:sz w:val="22"/>
                <w:szCs w:val="22"/>
              </w:rPr>
            </w:pPr>
          </w:p>
        </w:tc>
        <w:tc>
          <w:tcPr>
            <w:tcW w:w="1278" w:type="dxa"/>
            <w:tcBorders>
              <w:top w:val="single" w:sz="4" w:space="0" w:color="auto"/>
              <w:left w:val="single" w:sz="4" w:space="0" w:color="auto"/>
              <w:bottom w:val="single" w:sz="4" w:space="0" w:color="auto"/>
            </w:tcBorders>
            <w:shd w:val="clear" w:color="auto" w:fill="FFFFFF" w:themeFill="background1"/>
            <w:vAlign w:val="center"/>
          </w:tcPr>
          <w:p w14:paraId="0D1DAAAE" w14:textId="77777777" w:rsidR="002B2BA8" w:rsidRPr="00012A6E" w:rsidRDefault="002B2BA8" w:rsidP="00E35435">
            <w:pPr>
              <w:pStyle w:val="a9"/>
              <w:spacing w:line="221" w:lineRule="auto"/>
              <w:ind w:firstLine="0"/>
              <w:jc w:val="center"/>
              <w:rPr>
                <w:rFonts w:ascii="Arial" w:hAnsi="Arial" w:cs="Arial"/>
                <w:color w:val="auto"/>
                <w:sz w:val="22"/>
                <w:szCs w:val="22"/>
              </w:rPr>
            </w:pPr>
            <w:r w:rsidRPr="00012A6E">
              <w:rPr>
                <w:rFonts w:ascii="Arial" w:hAnsi="Arial" w:cs="Arial"/>
                <w:color w:val="auto"/>
                <w:sz w:val="22"/>
                <w:szCs w:val="22"/>
              </w:rPr>
              <w:t>Перпенди</w:t>
            </w:r>
            <w:r w:rsidRPr="00012A6E">
              <w:rPr>
                <w:rFonts w:ascii="Arial" w:hAnsi="Arial" w:cs="Arial"/>
                <w:color w:val="auto"/>
                <w:sz w:val="22"/>
                <w:szCs w:val="22"/>
              </w:rPr>
              <w:softHyphen/>
              <w:t>кулярно к плоскости плиты</w:t>
            </w:r>
          </w:p>
        </w:tc>
        <w:tc>
          <w:tcPr>
            <w:tcW w:w="2256" w:type="dxa"/>
            <w:gridSpan w:val="2"/>
            <w:tcBorders>
              <w:top w:val="single" w:sz="4" w:space="0" w:color="auto"/>
              <w:left w:val="single" w:sz="4" w:space="0" w:color="auto"/>
              <w:bottom w:val="single" w:sz="4" w:space="0" w:color="auto"/>
            </w:tcBorders>
            <w:shd w:val="clear" w:color="auto" w:fill="FFFFFF" w:themeFill="background1"/>
          </w:tcPr>
          <w:p w14:paraId="46299B58" w14:textId="77777777" w:rsidR="002B2BA8" w:rsidRPr="007C6B73" w:rsidRDefault="002B2BA8" w:rsidP="003478A1">
            <w:pPr>
              <w:pStyle w:val="a9"/>
              <w:spacing w:line="221" w:lineRule="auto"/>
              <w:ind w:right="-172" w:firstLine="0"/>
              <w:rPr>
                <w:rFonts w:ascii="Arial" w:hAnsi="Arial" w:cs="Arial"/>
                <w:color w:val="auto"/>
                <w:sz w:val="22"/>
                <w:szCs w:val="22"/>
              </w:rPr>
            </w:pPr>
            <w:r w:rsidRPr="007C6B73">
              <w:rPr>
                <w:rFonts w:ascii="Arial" w:hAnsi="Arial" w:cs="Arial"/>
                <w:color w:val="auto"/>
                <w:sz w:val="22"/>
                <w:szCs w:val="22"/>
              </w:rPr>
              <w:t>Св.40 до 80 включ.</w:t>
            </w:r>
          </w:p>
          <w:p w14:paraId="45395968" w14:textId="77777777" w:rsidR="002B2BA8" w:rsidRPr="007C6B73" w:rsidRDefault="002B2BA8" w:rsidP="003478A1">
            <w:pPr>
              <w:pStyle w:val="a9"/>
              <w:spacing w:line="221" w:lineRule="auto"/>
              <w:ind w:right="-172" w:firstLine="0"/>
              <w:rPr>
                <w:rFonts w:ascii="Arial" w:hAnsi="Arial" w:cs="Arial"/>
                <w:strike/>
                <w:color w:val="auto"/>
                <w:sz w:val="22"/>
                <w:szCs w:val="22"/>
              </w:rPr>
            </w:pPr>
          </w:p>
        </w:tc>
        <w:tc>
          <w:tcPr>
            <w:tcW w:w="1367" w:type="dxa"/>
            <w:tcBorders>
              <w:top w:val="single" w:sz="4" w:space="0" w:color="auto"/>
              <w:left w:val="single" w:sz="4" w:space="0" w:color="auto"/>
              <w:bottom w:val="single" w:sz="4" w:space="0" w:color="auto"/>
            </w:tcBorders>
            <w:shd w:val="clear" w:color="auto" w:fill="FFFFFF" w:themeFill="background1"/>
          </w:tcPr>
          <w:p w14:paraId="4427CDD6" w14:textId="77777777" w:rsidR="002B2BA8" w:rsidRPr="00012A6E" w:rsidRDefault="002B2BA8" w:rsidP="00B12DB1">
            <w:pPr>
              <w:pStyle w:val="a9"/>
              <w:spacing w:line="221" w:lineRule="auto"/>
              <w:ind w:firstLine="127"/>
              <w:jc w:val="center"/>
              <w:rPr>
                <w:rFonts w:ascii="Arial" w:hAnsi="Arial" w:cs="Arial"/>
                <w:color w:val="auto"/>
                <w:sz w:val="22"/>
                <w:szCs w:val="22"/>
              </w:rPr>
            </w:pPr>
            <w:r w:rsidRPr="00012A6E">
              <w:rPr>
                <w:rFonts w:ascii="Arial" w:hAnsi="Arial" w:cs="Arial"/>
                <w:color w:val="auto"/>
                <w:sz w:val="22"/>
                <w:szCs w:val="22"/>
              </w:rPr>
              <w:t>370 (38)</w:t>
            </w:r>
          </w:p>
          <w:p w14:paraId="46106987" w14:textId="77777777" w:rsidR="002B2BA8" w:rsidRPr="00012A6E" w:rsidRDefault="002B2BA8" w:rsidP="007C6B73">
            <w:pPr>
              <w:pStyle w:val="a9"/>
              <w:spacing w:line="221" w:lineRule="auto"/>
              <w:ind w:firstLine="268"/>
              <w:jc w:val="center"/>
              <w:rPr>
                <w:rFonts w:ascii="Arial" w:hAnsi="Arial" w:cs="Arial"/>
                <w:color w:val="auto"/>
                <w:sz w:val="22"/>
                <w:szCs w:val="22"/>
              </w:rPr>
            </w:pPr>
          </w:p>
        </w:tc>
        <w:tc>
          <w:tcPr>
            <w:tcW w:w="1161" w:type="dxa"/>
            <w:tcBorders>
              <w:top w:val="single" w:sz="4" w:space="0" w:color="auto"/>
              <w:left w:val="single" w:sz="4" w:space="0" w:color="auto"/>
              <w:bottom w:val="single" w:sz="4" w:space="0" w:color="auto"/>
            </w:tcBorders>
            <w:shd w:val="clear" w:color="auto" w:fill="FFFFFF" w:themeFill="background1"/>
          </w:tcPr>
          <w:p w14:paraId="7EAD3143" w14:textId="77777777" w:rsidR="002B2BA8" w:rsidRPr="00012A6E" w:rsidRDefault="002B2BA8" w:rsidP="00B12DB1">
            <w:pPr>
              <w:pStyle w:val="a9"/>
              <w:spacing w:line="221" w:lineRule="auto"/>
              <w:ind w:firstLine="127"/>
              <w:jc w:val="center"/>
              <w:rPr>
                <w:rFonts w:ascii="Arial" w:hAnsi="Arial" w:cs="Arial"/>
                <w:color w:val="auto"/>
                <w:sz w:val="22"/>
                <w:szCs w:val="22"/>
              </w:rPr>
            </w:pPr>
            <w:r w:rsidRPr="00012A6E">
              <w:rPr>
                <w:rFonts w:ascii="Arial" w:hAnsi="Arial" w:cs="Arial"/>
                <w:color w:val="auto"/>
                <w:sz w:val="22"/>
                <w:szCs w:val="22"/>
              </w:rPr>
              <w:t>—</w:t>
            </w:r>
          </w:p>
          <w:p w14:paraId="5547D3A5" w14:textId="77777777" w:rsidR="002B2BA8" w:rsidRPr="00012A6E" w:rsidRDefault="002B2BA8" w:rsidP="00B12DB1">
            <w:pPr>
              <w:pStyle w:val="a9"/>
              <w:spacing w:line="221" w:lineRule="auto"/>
              <w:ind w:firstLine="127"/>
              <w:jc w:val="center"/>
              <w:rPr>
                <w:rFonts w:ascii="Arial" w:hAnsi="Arial" w:cs="Arial"/>
                <w:color w:val="auto"/>
                <w:sz w:val="22"/>
                <w:szCs w:val="22"/>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14:paraId="3F8F47F8" w14:textId="77777777" w:rsidR="002B2BA8" w:rsidRPr="00012A6E" w:rsidRDefault="002B2BA8" w:rsidP="00EA10F4">
            <w:pPr>
              <w:pStyle w:val="a9"/>
              <w:ind w:firstLine="0"/>
              <w:jc w:val="center"/>
              <w:rPr>
                <w:rFonts w:ascii="Arial" w:hAnsi="Arial" w:cs="Arial"/>
                <w:color w:val="auto"/>
                <w:sz w:val="22"/>
                <w:szCs w:val="22"/>
              </w:rPr>
            </w:pPr>
            <w:r w:rsidRPr="00012A6E">
              <w:rPr>
                <w:rFonts w:ascii="Arial" w:hAnsi="Arial" w:cs="Arial"/>
                <w:color w:val="auto"/>
                <w:sz w:val="22"/>
                <w:szCs w:val="22"/>
              </w:rPr>
              <w:t>4,0</w:t>
            </w:r>
          </w:p>
          <w:p w14:paraId="76C8C590" w14:textId="77777777" w:rsidR="002B2BA8" w:rsidRPr="00012A6E" w:rsidRDefault="002B2BA8" w:rsidP="00EA10F4">
            <w:pPr>
              <w:pStyle w:val="a9"/>
              <w:ind w:firstLine="0"/>
              <w:jc w:val="center"/>
              <w:rPr>
                <w:rFonts w:ascii="Arial" w:hAnsi="Arial" w:cs="Arial"/>
                <w:color w:val="auto"/>
                <w:sz w:val="22"/>
                <w:szCs w:val="22"/>
              </w:rPr>
            </w:pPr>
          </w:p>
        </w:tc>
      </w:tr>
      <w:tr w:rsidR="003A5FBA" w:rsidRPr="00E427E1" w14:paraId="1A789049" w14:textId="77777777" w:rsidTr="003A5FBA">
        <w:trPr>
          <w:gridBefore w:val="1"/>
          <w:wBefore w:w="6" w:type="dxa"/>
          <w:trHeight w:hRule="exact" w:val="1064"/>
        </w:trPr>
        <w:tc>
          <w:tcPr>
            <w:tcW w:w="953" w:type="dxa"/>
            <w:vMerge w:val="restart"/>
            <w:tcBorders>
              <w:top w:val="single" w:sz="4" w:space="0" w:color="auto"/>
              <w:left w:val="single" w:sz="4" w:space="0" w:color="auto"/>
            </w:tcBorders>
            <w:shd w:val="clear" w:color="auto" w:fill="FFFFFF" w:themeFill="background1"/>
            <w:vAlign w:val="center"/>
          </w:tcPr>
          <w:p w14:paraId="1134C545" w14:textId="77777777" w:rsidR="00787F52" w:rsidRDefault="0037174D" w:rsidP="00E4617E">
            <w:pPr>
              <w:jc w:val="center"/>
              <w:rPr>
                <w:rFonts w:ascii="Arial" w:hAnsi="Arial" w:cs="Arial"/>
                <w:color w:val="auto"/>
                <w:sz w:val="22"/>
                <w:szCs w:val="22"/>
                <w:lang w:val="en-US"/>
              </w:rPr>
            </w:pPr>
            <w:bookmarkStart w:id="57" w:name="bookmark63"/>
            <w:bookmarkStart w:id="58" w:name="bookmark64"/>
            <w:bookmarkStart w:id="59" w:name="bookmark65"/>
            <w:bookmarkEnd w:id="57"/>
            <w:bookmarkEnd w:id="58"/>
            <w:bookmarkEnd w:id="59"/>
            <w:r w:rsidRPr="00E427E1">
              <w:rPr>
                <w:rFonts w:ascii="Arial" w:hAnsi="Arial" w:cs="Arial"/>
                <w:color w:val="auto"/>
                <w:sz w:val="22"/>
                <w:szCs w:val="22"/>
              </w:rPr>
              <w:t xml:space="preserve">Д16, </w:t>
            </w:r>
          </w:p>
          <w:p w14:paraId="3080B4CB" w14:textId="77777777" w:rsidR="0037174D" w:rsidRPr="00E427E1" w:rsidRDefault="00787F52" w:rsidP="00E4617E">
            <w:pPr>
              <w:jc w:val="center"/>
              <w:rPr>
                <w:rFonts w:ascii="Arial" w:hAnsi="Arial" w:cs="Arial"/>
                <w:color w:val="auto"/>
                <w:sz w:val="22"/>
                <w:szCs w:val="22"/>
              </w:rPr>
            </w:pPr>
            <w:r>
              <w:rPr>
                <w:rFonts w:ascii="Arial" w:hAnsi="Arial" w:cs="Arial"/>
                <w:color w:val="auto"/>
                <w:sz w:val="22"/>
                <w:szCs w:val="22"/>
                <w:lang w:val="en-US"/>
              </w:rPr>
              <w:t xml:space="preserve"> </w:t>
            </w:r>
            <w:r w:rsidR="0037174D" w:rsidRPr="00E427E1">
              <w:rPr>
                <w:rFonts w:ascii="Arial" w:hAnsi="Arial" w:cs="Arial"/>
                <w:color w:val="auto"/>
                <w:sz w:val="22"/>
                <w:szCs w:val="22"/>
              </w:rPr>
              <w:t>Д16</w:t>
            </w:r>
            <w:r w:rsidR="00E4617E">
              <w:rPr>
                <w:rFonts w:ascii="Arial" w:hAnsi="Arial" w:cs="Arial"/>
                <w:color w:val="auto"/>
                <w:sz w:val="22"/>
                <w:szCs w:val="22"/>
                <w:lang w:val="en-US"/>
              </w:rPr>
              <w:t xml:space="preserve"> </w:t>
            </w:r>
            <w:r w:rsidR="0037174D" w:rsidRPr="00E427E1">
              <w:rPr>
                <w:rFonts w:ascii="Arial" w:hAnsi="Arial" w:cs="Arial"/>
                <w:color w:val="auto"/>
                <w:sz w:val="22"/>
                <w:szCs w:val="22"/>
              </w:rPr>
              <w:t>А, Д16</w:t>
            </w:r>
            <w:r w:rsidR="00E4617E">
              <w:rPr>
                <w:rFonts w:ascii="Arial" w:hAnsi="Arial" w:cs="Arial"/>
                <w:color w:val="auto"/>
                <w:sz w:val="22"/>
                <w:szCs w:val="22"/>
                <w:lang w:val="en-US"/>
              </w:rPr>
              <w:t xml:space="preserve"> </w:t>
            </w:r>
            <w:r w:rsidR="0037174D" w:rsidRPr="00E427E1">
              <w:rPr>
                <w:rFonts w:ascii="Arial" w:hAnsi="Arial" w:cs="Arial"/>
                <w:color w:val="auto"/>
                <w:sz w:val="22"/>
                <w:szCs w:val="22"/>
              </w:rPr>
              <w:t>Б</w:t>
            </w:r>
          </w:p>
        </w:tc>
        <w:tc>
          <w:tcPr>
            <w:tcW w:w="1160" w:type="dxa"/>
            <w:vMerge w:val="restart"/>
            <w:tcBorders>
              <w:top w:val="single" w:sz="4" w:space="0" w:color="auto"/>
              <w:left w:val="single" w:sz="4" w:space="0" w:color="auto"/>
              <w:right w:val="single" w:sz="4" w:space="0" w:color="auto"/>
            </w:tcBorders>
            <w:shd w:val="clear" w:color="auto" w:fill="FFFFFF" w:themeFill="background1"/>
            <w:vAlign w:val="center"/>
          </w:tcPr>
          <w:p w14:paraId="54A4A996" w14:textId="77777777" w:rsidR="0037174D" w:rsidRPr="00E427E1" w:rsidRDefault="0037174D" w:rsidP="00677A70">
            <w:pPr>
              <w:jc w:val="center"/>
              <w:rPr>
                <w:rFonts w:ascii="Arial" w:hAnsi="Arial" w:cs="Arial"/>
                <w:color w:val="auto"/>
                <w:sz w:val="22"/>
                <w:szCs w:val="22"/>
              </w:rPr>
            </w:pPr>
            <w:r w:rsidRPr="00E427E1">
              <w:rPr>
                <w:rFonts w:ascii="Arial" w:hAnsi="Arial" w:cs="Arial"/>
                <w:color w:val="auto"/>
                <w:sz w:val="22"/>
                <w:szCs w:val="22"/>
              </w:rPr>
              <w:t>Без термической обработки</w:t>
            </w:r>
          </w:p>
        </w:tc>
        <w:tc>
          <w:tcPr>
            <w:tcW w:w="1288" w:type="dxa"/>
            <w:vMerge w:val="restart"/>
            <w:tcBorders>
              <w:top w:val="single" w:sz="4" w:space="0" w:color="auto"/>
              <w:left w:val="single" w:sz="4" w:space="0" w:color="auto"/>
            </w:tcBorders>
            <w:shd w:val="clear" w:color="auto" w:fill="FFFFFF" w:themeFill="background1"/>
            <w:vAlign w:val="center"/>
          </w:tcPr>
          <w:p w14:paraId="4C0AB12A" w14:textId="77777777" w:rsidR="0037174D" w:rsidRPr="00E427E1" w:rsidRDefault="0037174D" w:rsidP="004034DB">
            <w:pPr>
              <w:pStyle w:val="a9"/>
              <w:spacing w:line="221" w:lineRule="auto"/>
              <w:ind w:firstLine="0"/>
              <w:jc w:val="center"/>
              <w:rPr>
                <w:rFonts w:ascii="Arial" w:hAnsi="Arial" w:cs="Arial"/>
                <w:color w:val="auto"/>
                <w:sz w:val="22"/>
                <w:szCs w:val="22"/>
              </w:rPr>
            </w:pPr>
            <w:r w:rsidRPr="00E427E1">
              <w:rPr>
                <w:rFonts w:ascii="Arial" w:hAnsi="Arial" w:cs="Arial"/>
                <w:color w:val="auto"/>
                <w:sz w:val="22"/>
                <w:szCs w:val="22"/>
              </w:rPr>
              <w:t>Закаленные и естественно состаренные</w:t>
            </w:r>
          </w:p>
        </w:tc>
        <w:tc>
          <w:tcPr>
            <w:tcW w:w="1278" w:type="dxa"/>
            <w:tcBorders>
              <w:top w:val="single" w:sz="4" w:space="0" w:color="auto"/>
              <w:left w:val="single" w:sz="4" w:space="0" w:color="auto"/>
              <w:bottom w:val="single" w:sz="4" w:space="0" w:color="auto"/>
            </w:tcBorders>
            <w:shd w:val="clear" w:color="auto" w:fill="FFFFFF" w:themeFill="background1"/>
            <w:vAlign w:val="center"/>
          </w:tcPr>
          <w:p w14:paraId="513B71A6" w14:textId="77777777" w:rsidR="0037174D" w:rsidRPr="00E427E1" w:rsidRDefault="0037174D" w:rsidP="00677A70">
            <w:pPr>
              <w:pStyle w:val="a9"/>
              <w:spacing w:line="221" w:lineRule="auto"/>
              <w:ind w:firstLine="0"/>
              <w:jc w:val="center"/>
              <w:rPr>
                <w:rFonts w:ascii="Arial" w:hAnsi="Arial" w:cs="Arial"/>
                <w:color w:val="auto"/>
                <w:sz w:val="22"/>
                <w:szCs w:val="22"/>
              </w:rPr>
            </w:pPr>
            <w:r w:rsidRPr="00E427E1">
              <w:rPr>
                <w:rFonts w:ascii="Arial" w:hAnsi="Arial" w:cs="Arial"/>
                <w:color w:val="auto"/>
                <w:sz w:val="22"/>
                <w:szCs w:val="22"/>
              </w:rPr>
              <w:t>Поперек направления прокатки</w:t>
            </w:r>
          </w:p>
          <w:p w14:paraId="7083BB87" w14:textId="77777777" w:rsidR="0037174D" w:rsidRPr="00E427E1" w:rsidRDefault="0037174D" w:rsidP="00677A70">
            <w:pPr>
              <w:pStyle w:val="a9"/>
              <w:spacing w:line="221" w:lineRule="auto"/>
              <w:ind w:firstLine="0"/>
              <w:jc w:val="center"/>
              <w:rPr>
                <w:rFonts w:ascii="Arial" w:hAnsi="Arial" w:cs="Arial"/>
                <w:color w:val="auto"/>
                <w:sz w:val="22"/>
                <w:szCs w:val="22"/>
              </w:rPr>
            </w:pPr>
          </w:p>
        </w:tc>
        <w:tc>
          <w:tcPr>
            <w:tcW w:w="2244" w:type="dxa"/>
            <w:tcBorders>
              <w:top w:val="single" w:sz="4" w:space="0" w:color="auto"/>
              <w:left w:val="single" w:sz="4" w:space="0" w:color="auto"/>
              <w:bottom w:val="single" w:sz="4" w:space="0" w:color="auto"/>
            </w:tcBorders>
            <w:shd w:val="clear" w:color="auto" w:fill="FFFFFF" w:themeFill="background1"/>
            <w:vAlign w:val="center"/>
          </w:tcPr>
          <w:p w14:paraId="08BE1C2A" w14:textId="77777777" w:rsidR="0037174D" w:rsidRPr="007C6B73" w:rsidRDefault="0037174D" w:rsidP="00677A70">
            <w:pPr>
              <w:pStyle w:val="a9"/>
              <w:spacing w:line="218" w:lineRule="auto"/>
              <w:ind w:right="-30" w:firstLine="0"/>
              <w:rPr>
                <w:rFonts w:ascii="Arial" w:hAnsi="Arial" w:cs="Arial"/>
                <w:color w:val="auto"/>
                <w:sz w:val="22"/>
                <w:szCs w:val="22"/>
              </w:rPr>
            </w:pPr>
            <w:r w:rsidRPr="007C6B73">
              <w:rPr>
                <w:rFonts w:ascii="Arial" w:hAnsi="Arial" w:cs="Arial"/>
                <w:color w:val="auto"/>
                <w:sz w:val="22"/>
                <w:szCs w:val="22"/>
              </w:rPr>
              <w:t>Св. 10,5 до 25 включ.</w:t>
            </w:r>
          </w:p>
          <w:p w14:paraId="004B1CF3" w14:textId="77777777" w:rsidR="0037174D" w:rsidRPr="007C6B73" w:rsidRDefault="00AA429D" w:rsidP="00677A70">
            <w:pPr>
              <w:pStyle w:val="a9"/>
              <w:spacing w:line="218" w:lineRule="auto"/>
              <w:ind w:firstLine="0"/>
              <w:rPr>
                <w:rFonts w:ascii="Arial" w:hAnsi="Arial" w:cs="Arial"/>
                <w:color w:val="auto"/>
                <w:sz w:val="22"/>
                <w:szCs w:val="22"/>
              </w:rPr>
            </w:pPr>
            <w:r>
              <w:rPr>
                <w:rFonts w:ascii="Arial" w:hAnsi="Arial" w:cs="Arial"/>
                <w:color w:val="auto"/>
                <w:sz w:val="22"/>
                <w:szCs w:val="22"/>
              </w:rPr>
              <w:t>«</w:t>
            </w:r>
            <w:r w:rsidR="0037174D" w:rsidRPr="007C6B73">
              <w:rPr>
                <w:rFonts w:ascii="Arial" w:hAnsi="Arial" w:cs="Arial"/>
                <w:color w:val="auto"/>
                <w:sz w:val="22"/>
                <w:szCs w:val="22"/>
              </w:rPr>
              <w:t xml:space="preserve">  </w:t>
            </w:r>
            <w:r w:rsidR="00996A81">
              <w:rPr>
                <w:rFonts w:ascii="Arial" w:hAnsi="Arial" w:cs="Arial"/>
                <w:color w:val="auto"/>
                <w:sz w:val="22"/>
                <w:szCs w:val="22"/>
              </w:rPr>
              <w:t xml:space="preserve">   </w:t>
            </w:r>
            <w:r w:rsidR="0037174D" w:rsidRPr="007C6B73">
              <w:rPr>
                <w:rFonts w:ascii="Arial" w:hAnsi="Arial" w:cs="Arial"/>
                <w:color w:val="auto"/>
                <w:sz w:val="22"/>
                <w:szCs w:val="22"/>
              </w:rPr>
              <w:t>25  </w:t>
            </w:r>
            <w:r w:rsidR="00996A81">
              <w:rPr>
                <w:rFonts w:ascii="Arial" w:hAnsi="Arial" w:cs="Arial"/>
                <w:color w:val="auto"/>
                <w:sz w:val="22"/>
                <w:szCs w:val="22"/>
              </w:rPr>
              <w:t xml:space="preserve"> </w:t>
            </w:r>
            <w:r>
              <w:rPr>
                <w:rFonts w:ascii="Arial" w:hAnsi="Arial" w:cs="Arial"/>
                <w:color w:val="auto"/>
                <w:sz w:val="22"/>
                <w:szCs w:val="22"/>
              </w:rPr>
              <w:t>«</w:t>
            </w:r>
            <w:r w:rsidR="0037174D" w:rsidRPr="007C6B73">
              <w:rPr>
                <w:rFonts w:ascii="Arial" w:hAnsi="Arial" w:cs="Arial"/>
                <w:color w:val="auto"/>
                <w:sz w:val="22"/>
                <w:szCs w:val="22"/>
              </w:rPr>
              <w:t>  </w:t>
            </w:r>
            <w:r w:rsidR="00996A81">
              <w:rPr>
                <w:rFonts w:ascii="Arial" w:hAnsi="Arial" w:cs="Arial"/>
                <w:color w:val="auto"/>
                <w:sz w:val="22"/>
                <w:szCs w:val="22"/>
              </w:rPr>
              <w:t xml:space="preserve"> </w:t>
            </w:r>
            <w:r w:rsidR="0037174D" w:rsidRPr="007C6B73">
              <w:rPr>
                <w:rFonts w:ascii="Arial" w:hAnsi="Arial" w:cs="Arial"/>
                <w:color w:val="auto"/>
                <w:sz w:val="22"/>
                <w:szCs w:val="22"/>
              </w:rPr>
              <w:t>40 </w:t>
            </w:r>
            <w:r>
              <w:rPr>
                <w:rFonts w:ascii="Arial" w:hAnsi="Arial" w:cs="Arial"/>
                <w:color w:val="auto"/>
                <w:sz w:val="22"/>
                <w:szCs w:val="22"/>
              </w:rPr>
              <w:t>«</w:t>
            </w:r>
          </w:p>
          <w:p w14:paraId="5CA257C3" w14:textId="77777777" w:rsidR="0037174D" w:rsidRPr="007C6B73" w:rsidRDefault="00AA429D" w:rsidP="00677A70">
            <w:pPr>
              <w:pStyle w:val="a9"/>
              <w:spacing w:line="218" w:lineRule="auto"/>
              <w:ind w:firstLine="0"/>
              <w:rPr>
                <w:rFonts w:ascii="Arial" w:hAnsi="Arial" w:cs="Arial"/>
                <w:color w:val="auto"/>
                <w:sz w:val="22"/>
                <w:szCs w:val="22"/>
              </w:rPr>
            </w:pPr>
            <w:r>
              <w:rPr>
                <w:rFonts w:ascii="Arial" w:hAnsi="Arial" w:cs="Arial"/>
                <w:color w:val="auto"/>
                <w:sz w:val="22"/>
                <w:szCs w:val="22"/>
              </w:rPr>
              <w:t>«</w:t>
            </w:r>
            <w:r w:rsidR="0037174D" w:rsidRPr="007C6B73">
              <w:rPr>
                <w:rFonts w:ascii="Arial" w:hAnsi="Arial" w:cs="Arial"/>
                <w:color w:val="auto"/>
                <w:sz w:val="22"/>
                <w:szCs w:val="22"/>
              </w:rPr>
              <w:t>  </w:t>
            </w:r>
            <w:r w:rsidR="00996A81">
              <w:rPr>
                <w:rFonts w:ascii="Arial" w:hAnsi="Arial" w:cs="Arial"/>
                <w:color w:val="auto"/>
                <w:sz w:val="22"/>
                <w:szCs w:val="22"/>
              </w:rPr>
              <w:t xml:space="preserve">   </w:t>
            </w:r>
            <w:r w:rsidR="0037174D" w:rsidRPr="007C6B73">
              <w:rPr>
                <w:rFonts w:ascii="Arial" w:hAnsi="Arial" w:cs="Arial"/>
                <w:color w:val="auto"/>
                <w:sz w:val="22"/>
                <w:szCs w:val="22"/>
              </w:rPr>
              <w:t>40  </w:t>
            </w:r>
            <w:r w:rsidR="00996A81">
              <w:rPr>
                <w:rFonts w:ascii="Arial" w:hAnsi="Arial" w:cs="Arial"/>
                <w:color w:val="auto"/>
                <w:sz w:val="22"/>
                <w:szCs w:val="22"/>
              </w:rPr>
              <w:t xml:space="preserve"> </w:t>
            </w:r>
            <w:r>
              <w:rPr>
                <w:rFonts w:ascii="Arial" w:hAnsi="Arial" w:cs="Arial"/>
                <w:color w:val="auto"/>
                <w:sz w:val="22"/>
                <w:szCs w:val="22"/>
              </w:rPr>
              <w:t>«</w:t>
            </w:r>
            <w:r w:rsidR="0037174D" w:rsidRPr="007C6B73">
              <w:rPr>
                <w:rFonts w:ascii="Arial" w:hAnsi="Arial" w:cs="Arial"/>
                <w:color w:val="auto"/>
                <w:sz w:val="22"/>
                <w:szCs w:val="22"/>
              </w:rPr>
              <w:t>  </w:t>
            </w:r>
            <w:r w:rsidR="00996A81">
              <w:rPr>
                <w:rFonts w:ascii="Arial" w:hAnsi="Arial" w:cs="Arial"/>
                <w:color w:val="auto"/>
                <w:sz w:val="22"/>
                <w:szCs w:val="22"/>
              </w:rPr>
              <w:t xml:space="preserve"> </w:t>
            </w:r>
            <w:r w:rsidR="0037174D" w:rsidRPr="007C6B73">
              <w:rPr>
                <w:rFonts w:ascii="Arial" w:hAnsi="Arial" w:cs="Arial"/>
                <w:color w:val="auto"/>
                <w:sz w:val="22"/>
                <w:szCs w:val="22"/>
              </w:rPr>
              <w:t>70 </w:t>
            </w:r>
            <w:r>
              <w:rPr>
                <w:rFonts w:ascii="Arial" w:hAnsi="Arial" w:cs="Arial"/>
                <w:color w:val="auto"/>
                <w:sz w:val="22"/>
                <w:szCs w:val="22"/>
              </w:rPr>
              <w:t>«</w:t>
            </w:r>
          </w:p>
          <w:p w14:paraId="5B0DCA9A" w14:textId="77777777" w:rsidR="0037174D" w:rsidRPr="007C6B73" w:rsidRDefault="00AA429D" w:rsidP="00677A70">
            <w:pPr>
              <w:pStyle w:val="a9"/>
              <w:ind w:firstLine="0"/>
              <w:rPr>
                <w:rFonts w:ascii="Arial" w:hAnsi="Arial" w:cs="Arial"/>
                <w:color w:val="auto"/>
                <w:sz w:val="22"/>
                <w:szCs w:val="22"/>
              </w:rPr>
            </w:pPr>
            <w:r>
              <w:rPr>
                <w:rFonts w:ascii="Arial" w:hAnsi="Arial" w:cs="Arial"/>
                <w:iCs/>
                <w:color w:val="auto"/>
                <w:sz w:val="22"/>
                <w:szCs w:val="22"/>
              </w:rPr>
              <w:t>«</w:t>
            </w:r>
            <w:r w:rsidR="0037174D" w:rsidRPr="007C6B73">
              <w:rPr>
                <w:rFonts w:ascii="Arial" w:hAnsi="Arial" w:cs="Arial"/>
                <w:iCs/>
                <w:color w:val="auto"/>
                <w:sz w:val="22"/>
                <w:szCs w:val="22"/>
              </w:rPr>
              <w:t>  </w:t>
            </w:r>
            <w:r w:rsidR="00996A81">
              <w:rPr>
                <w:rFonts w:ascii="Arial" w:hAnsi="Arial" w:cs="Arial"/>
                <w:iCs/>
                <w:color w:val="auto"/>
                <w:sz w:val="22"/>
                <w:szCs w:val="22"/>
              </w:rPr>
              <w:t xml:space="preserve">   </w:t>
            </w:r>
            <w:r w:rsidR="0037174D" w:rsidRPr="007C6B73">
              <w:rPr>
                <w:rFonts w:ascii="Arial" w:hAnsi="Arial" w:cs="Arial"/>
                <w:iCs/>
                <w:color w:val="auto"/>
                <w:sz w:val="22"/>
                <w:szCs w:val="22"/>
              </w:rPr>
              <w:t>70  </w:t>
            </w:r>
            <w:r w:rsidR="00996A81">
              <w:rPr>
                <w:rFonts w:ascii="Arial" w:hAnsi="Arial" w:cs="Arial"/>
                <w:iCs/>
                <w:color w:val="auto"/>
                <w:sz w:val="22"/>
                <w:szCs w:val="22"/>
              </w:rPr>
              <w:t xml:space="preserve"> </w:t>
            </w:r>
            <w:r>
              <w:rPr>
                <w:rFonts w:ascii="Arial" w:hAnsi="Arial" w:cs="Arial"/>
                <w:color w:val="auto"/>
                <w:sz w:val="22"/>
                <w:szCs w:val="22"/>
              </w:rPr>
              <w:t>«</w:t>
            </w:r>
            <w:r w:rsidR="0037174D" w:rsidRPr="007C6B73">
              <w:rPr>
                <w:rFonts w:ascii="Arial" w:hAnsi="Arial" w:cs="Arial"/>
                <w:color w:val="auto"/>
                <w:sz w:val="22"/>
                <w:szCs w:val="22"/>
              </w:rPr>
              <w:t>  </w:t>
            </w:r>
            <w:r w:rsidR="00996A81">
              <w:rPr>
                <w:rFonts w:ascii="Arial" w:hAnsi="Arial" w:cs="Arial"/>
                <w:color w:val="auto"/>
                <w:sz w:val="22"/>
                <w:szCs w:val="22"/>
              </w:rPr>
              <w:t xml:space="preserve"> </w:t>
            </w:r>
            <w:r w:rsidR="0037174D" w:rsidRPr="007C6B73">
              <w:rPr>
                <w:rFonts w:ascii="Arial" w:hAnsi="Arial" w:cs="Arial"/>
                <w:color w:val="auto"/>
                <w:sz w:val="22"/>
                <w:szCs w:val="22"/>
              </w:rPr>
              <w:t>80 </w:t>
            </w:r>
            <w:r>
              <w:rPr>
                <w:rFonts w:ascii="Arial" w:hAnsi="Arial" w:cs="Arial"/>
                <w:color w:val="auto"/>
                <w:sz w:val="22"/>
                <w:szCs w:val="22"/>
              </w:rPr>
              <w:t>«</w:t>
            </w:r>
          </w:p>
          <w:p w14:paraId="3B225A5A" w14:textId="77777777" w:rsidR="0037174D" w:rsidRPr="007C6B73" w:rsidRDefault="0037174D" w:rsidP="00677A70">
            <w:pPr>
              <w:pStyle w:val="a9"/>
              <w:ind w:firstLine="0"/>
              <w:rPr>
                <w:rFonts w:ascii="Arial" w:hAnsi="Arial" w:cs="Arial"/>
                <w:strike/>
                <w:color w:val="auto"/>
                <w:sz w:val="22"/>
                <w:szCs w:val="22"/>
              </w:rPr>
            </w:pPr>
          </w:p>
        </w:tc>
        <w:tc>
          <w:tcPr>
            <w:tcW w:w="1379" w:type="dxa"/>
            <w:gridSpan w:val="2"/>
            <w:tcBorders>
              <w:top w:val="single" w:sz="4" w:space="0" w:color="auto"/>
              <w:left w:val="single" w:sz="4" w:space="0" w:color="auto"/>
              <w:bottom w:val="single" w:sz="4" w:space="0" w:color="auto"/>
            </w:tcBorders>
            <w:shd w:val="clear" w:color="auto" w:fill="FFFFFF" w:themeFill="background1"/>
            <w:vAlign w:val="center"/>
          </w:tcPr>
          <w:p w14:paraId="2FF0F175" w14:textId="77777777" w:rsidR="0037174D" w:rsidRPr="00E427E1" w:rsidRDefault="0037174D" w:rsidP="00677A70">
            <w:pPr>
              <w:pStyle w:val="a9"/>
              <w:ind w:firstLine="135"/>
              <w:jc w:val="center"/>
              <w:rPr>
                <w:rFonts w:ascii="Arial" w:hAnsi="Arial" w:cs="Arial"/>
                <w:color w:val="auto"/>
                <w:sz w:val="22"/>
                <w:szCs w:val="22"/>
              </w:rPr>
            </w:pPr>
            <w:r w:rsidRPr="00E427E1">
              <w:rPr>
                <w:rFonts w:ascii="Arial" w:hAnsi="Arial" w:cs="Arial"/>
                <w:color w:val="auto"/>
                <w:sz w:val="22"/>
                <w:szCs w:val="22"/>
              </w:rPr>
              <w:t>420 (43)</w:t>
            </w:r>
          </w:p>
          <w:p w14:paraId="496BE946" w14:textId="77777777" w:rsidR="0037174D" w:rsidRPr="00E427E1" w:rsidRDefault="0037174D" w:rsidP="00677A70">
            <w:pPr>
              <w:pStyle w:val="a9"/>
              <w:ind w:firstLine="135"/>
              <w:jc w:val="center"/>
              <w:rPr>
                <w:rFonts w:ascii="Arial" w:hAnsi="Arial" w:cs="Arial"/>
                <w:color w:val="auto"/>
                <w:sz w:val="22"/>
                <w:szCs w:val="22"/>
              </w:rPr>
            </w:pPr>
            <w:r w:rsidRPr="00E427E1">
              <w:rPr>
                <w:rFonts w:ascii="Arial" w:hAnsi="Arial" w:cs="Arial"/>
                <w:color w:val="auto"/>
                <w:sz w:val="22"/>
                <w:szCs w:val="22"/>
              </w:rPr>
              <w:t>390 (40)</w:t>
            </w:r>
          </w:p>
          <w:p w14:paraId="4BE0FF1E" w14:textId="77777777" w:rsidR="0037174D" w:rsidRPr="00E427E1" w:rsidRDefault="0037174D" w:rsidP="00677A70">
            <w:pPr>
              <w:pStyle w:val="a9"/>
              <w:ind w:firstLine="135"/>
              <w:jc w:val="center"/>
              <w:rPr>
                <w:rFonts w:ascii="Arial" w:hAnsi="Arial" w:cs="Arial"/>
                <w:color w:val="auto"/>
                <w:sz w:val="22"/>
                <w:szCs w:val="22"/>
              </w:rPr>
            </w:pPr>
            <w:r w:rsidRPr="00E427E1">
              <w:rPr>
                <w:rFonts w:ascii="Arial" w:hAnsi="Arial" w:cs="Arial"/>
                <w:color w:val="auto"/>
                <w:sz w:val="22"/>
                <w:szCs w:val="22"/>
              </w:rPr>
              <w:t>370 (38)</w:t>
            </w:r>
          </w:p>
          <w:p w14:paraId="11A7EFD4" w14:textId="77777777" w:rsidR="0037174D" w:rsidRPr="00E427E1" w:rsidRDefault="0037174D" w:rsidP="00677A70">
            <w:pPr>
              <w:pStyle w:val="a9"/>
              <w:ind w:firstLine="135"/>
              <w:jc w:val="center"/>
              <w:rPr>
                <w:rFonts w:ascii="Arial" w:hAnsi="Arial" w:cs="Arial"/>
                <w:color w:val="auto"/>
                <w:sz w:val="22"/>
                <w:szCs w:val="22"/>
              </w:rPr>
            </w:pPr>
            <w:r w:rsidRPr="00E427E1">
              <w:rPr>
                <w:rFonts w:ascii="Arial" w:hAnsi="Arial" w:cs="Arial"/>
                <w:color w:val="auto"/>
                <w:sz w:val="22"/>
                <w:szCs w:val="22"/>
              </w:rPr>
              <w:t>345 (35)</w:t>
            </w:r>
          </w:p>
          <w:p w14:paraId="72A847E4" w14:textId="77777777" w:rsidR="0037174D" w:rsidRPr="00E427E1" w:rsidRDefault="0037174D" w:rsidP="00677A70">
            <w:pPr>
              <w:pStyle w:val="a9"/>
              <w:ind w:firstLine="135"/>
              <w:jc w:val="center"/>
              <w:rPr>
                <w:rFonts w:ascii="Arial" w:hAnsi="Arial" w:cs="Arial"/>
                <w:color w:val="auto"/>
                <w:sz w:val="22"/>
                <w:szCs w:val="22"/>
              </w:rPr>
            </w:pPr>
          </w:p>
        </w:tc>
        <w:tc>
          <w:tcPr>
            <w:tcW w:w="1161" w:type="dxa"/>
            <w:tcBorders>
              <w:top w:val="single" w:sz="4" w:space="0" w:color="auto"/>
              <w:left w:val="single" w:sz="4" w:space="0" w:color="auto"/>
              <w:bottom w:val="single" w:sz="4" w:space="0" w:color="auto"/>
            </w:tcBorders>
            <w:shd w:val="clear" w:color="auto" w:fill="FFFFFF" w:themeFill="background1"/>
            <w:vAlign w:val="center"/>
          </w:tcPr>
          <w:p w14:paraId="3CDAF8A7" w14:textId="77777777" w:rsidR="0037174D" w:rsidRPr="00E427E1" w:rsidRDefault="0037174D" w:rsidP="00677A70">
            <w:pPr>
              <w:pStyle w:val="a9"/>
              <w:ind w:firstLine="135"/>
              <w:jc w:val="center"/>
              <w:rPr>
                <w:rFonts w:ascii="Arial" w:hAnsi="Arial" w:cs="Arial"/>
                <w:color w:val="auto"/>
                <w:sz w:val="22"/>
                <w:szCs w:val="22"/>
              </w:rPr>
            </w:pPr>
            <w:r w:rsidRPr="00E427E1">
              <w:rPr>
                <w:rFonts w:ascii="Arial" w:hAnsi="Arial" w:cs="Arial"/>
                <w:color w:val="auto"/>
                <w:sz w:val="22"/>
                <w:szCs w:val="22"/>
              </w:rPr>
              <w:t>275 (28)</w:t>
            </w:r>
          </w:p>
          <w:p w14:paraId="3781FE34" w14:textId="77777777" w:rsidR="0037174D" w:rsidRPr="00E427E1" w:rsidRDefault="0037174D" w:rsidP="00677A70">
            <w:pPr>
              <w:pStyle w:val="a9"/>
              <w:ind w:firstLine="135"/>
              <w:jc w:val="center"/>
              <w:rPr>
                <w:rFonts w:ascii="Arial" w:hAnsi="Arial" w:cs="Arial"/>
                <w:color w:val="auto"/>
                <w:sz w:val="22"/>
                <w:szCs w:val="22"/>
              </w:rPr>
            </w:pPr>
            <w:r w:rsidRPr="00E427E1">
              <w:rPr>
                <w:rFonts w:ascii="Arial" w:hAnsi="Arial" w:cs="Arial"/>
                <w:color w:val="auto"/>
                <w:sz w:val="22"/>
                <w:szCs w:val="22"/>
              </w:rPr>
              <w:t>255 (26)</w:t>
            </w:r>
          </w:p>
          <w:p w14:paraId="1101DB13" w14:textId="77777777" w:rsidR="0037174D" w:rsidRPr="00E427E1" w:rsidRDefault="0037174D" w:rsidP="00677A70">
            <w:pPr>
              <w:pStyle w:val="a9"/>
              <w:ind w:firstLine="135"/>
              <w:jc w:val="center"/>
              <w:rPr>
                <w:rFonts w:ascii="Arial" w:hAnsi="Arial" w:cs="Arial"/>
                <w:color w:val="auto"/>
                <w:sz w:val="22"/>
                <w:szCs w:val="22"/>
              </w:rPr>
            </w:pPr>
            <w:r w:rsidRPr="00E427E1">
              <w:rPr>
                <w:rFonts w:ascii="Arial" w:hAnsi="Arial" w:cs="Arial"/>
                <w:color w:val="auto"/>
                <w:sz w:val="22"/>
                <w:szCs w:val="22"/>
              </w:rPr>
              <w:t>245 (25)</w:t>
            </w:r>
          </w:p>
          <w:p w14:paraId="0F3E14A3" w14:textId="77777777" w:rsidR="0037174D" w:rsidRPr="00E427E1" w:rsidRDefault="0037174D" w:rsidP="00677A70">
            <w:pPr>
              <w:pStyle w:val="a9"/>
              <w:spacing w:line="221" w:lineRule="auto"/>
              <w:ind w:firstLine="135"/>
              <w:jc w:val="center"/>
              <w:rPr>
                <w:rFonts w:ascii="Arial" w:hAnsi="Arial" w:cs="Arial"/>
                <w:color w:val="auto"/>
                <w:sz w:val="22"/>
                <w:szCs w:val="22"/>
              </w:rPr>
            </w:pPr>
            <w:r w:rsidRPr="00E427E1">
              <w:rPr>
                <w:rFonts w:ascii="Arial" w:hAnsi="Arial" w:cs="Arial"/>
                <w:color w:val="auto"/>
                <w:sz w:val="22"/>
                <w:szCs w:val="22"/>
              </w:rPr>
              <w:t>245 (25)</w:t>
            </w:r>
          </w:p>
          <w:p w14:paraId="5BAA758C" w14:textId="77777777" w:rsidR="0037174D" w:rsidRPr="00E427E1" w:rsidRDefault="0037174D" w:rsidP="00677A70">
            <w:pPr>
              <w:pStyle w:val="a9"/>
              <w:spacing w:line="221" w:lineRule="auto"/>
              <w:ind w:firstLine="135"/>
              <w:jc w:val="center"/>
              <w:rPr>
                <w:rFonts w:ascii="Arial" w:hAnsi="Arial" w:cs="Arial"/>
                <w:color w:val="auto"/>
                <w:sz w:val="22"/>
                <w:szCs w:val="22"/>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C6EE0" w14:textId="77777777" w:rsidR="0037174D" w:rsidRPr="00E427E1" w:rsidRDefault="0037174D" w:rsidP="00EA10F4">
            <w:pPr>
              <w:pStyle w:val="a9"/>
              <w:ind w:firstLine="0"/>
              <w:jc w:val="center"/>
              <w:rPr>
                <w:rFonts w:ascii="Arial" w:hAnsi="Arial" w:cs="Arial"/>
                <w:color w:val="auto"/>
                <w:sz w:val="22"/>
                <w:szCs w:val="22"/>
              </w:rPr>
            </w:pPr>
            <w:r w:rsidRPr="00E427E1">
              <w:rPr>
                <w:rFonts w:ascii="Arial" w:hAnsi="Arial" w:cs="Arial"/>
                <w:color w:val="auto"/>
                <w:sz w:val="22"/>
                <w:szCs w:val="22"/>
              </w:rPr>
              <w:t>7,0</w:t>
            </w:r>
          </w:p>
          <w:p w14:paraId="1BE65A40" w14:textId="77777777" w:rsidR="0037174D" w:rsidRPr="00E427E1" w:rsidRDefault="0037174D" w:rsidP="00EA10F4">
            <w:pPr>
              <w:pStyle w:val="a9"/>
              <w:ind w:firstLine="0"/>
              <w:jc w:val="center"/>
              <w:rPr>
                <w:rFonts w:ascii="Arial" w:hAnsi="Arial" w:cs="Arial"/>
                <w:color w:val="auto"/>
                <w:sz w:val="22"/>
                <w:szCs w:val="22"/>
              </w:rPr>
            </w:pPr>
            <w:r w:rsidRPr="00E427E1">
              <w:rPr>
                <w:rFonts w:ascii="Arial" w:hAnsi="Arial" w:cs="Arial"/>
                <w:color w:val="auto"/>
                <w:sz w:val="22"/>
                <w:szCs w:val="22"/>
              </w:rPr>
              <w:t>5,0</w:t>
            </w:r>
          </w:p>
          <w:p w14:paraId="6F20F8AD" w14:textId="77777777" w:rsidR="0037174D" w:rsidRPr="00E427E1" w:rsidRDefault="0037174D" w:rsidP="00EA10F4">
            <w:pPr>
              <w:pStyle w:val="a9"/>
              <w:ind w:firstLine="0"/>
              <w:jc w:val="center"/>
              <w:rPr>
                <w:rFonts w:ascii="Arial" w:hAnsi="Arial" w:cs="Arial"/>
                <w:color w:val="auto"/>
                <w:sz w:val="22"/>
                <w:szCs w:val="22"/>
              </w:rPr>
            </w:pPr>
            <w:r w:rsidRPr="00E427E1">
              <w:rPr>
                <w:rFonts w:ascii="Arial" w:hAnsi="Arial" w:cs="Arial"/>
                <w:color w:val="auto"/>
                <w:sz w:val="22"/>
                <w:szCs w:val="22"/>
              </w:rPr>
              <w:t>4,0</w:t>
            </w:r>
          </w:p>
          <w:p w14:paraId="5EF10439" w14:textId="77777777" w:rsidR="0037174D" w:rsidRPr="00E427E1" w:rsidRDefault="0037174D" w:rsidP="00EA10F4">
            <w:pPr>
              <w:pStyle w:val="a9"/>
              <w:ind w:firstLine="0"/>
              <w:jc w:val="center"/>
              <w:rPr>
                <w:rFonts w:ascii="Arial" w:hAnsi="Arial" w:cs="Arial"/>
                <w:color w:val="auto"/>
                <w:sz w:val="22"/>
                <w:szCs w:val="22"/>
              </w:rPr>
            </w:pPr>
            <w:r w:rsidRPr="00E427E1">
              <w:rPr>
                <w:rFonts w:ascii="Arial" w:hAnsi="Arial" w:cs="Arial"/>
                <w:color w:val="auto"/>
                <w:sz w:val="22"/>
                <w:szCs w:val="22"/>
              </w:rPr>
              <w:t>3,0</w:t>
            </w:r>
          </w:p>
          <w:p w14:paraId="5F3BF6D1" w14:textId="77777777" w:rsidR="0037174D" w:rsidRPr="00E427E1" w:rsidRDefault="0037174D" w:rsidP="00EA10F4">
            <w:pPr>
              <w:pStyle w:val="a9"/>
              <w:ind w:firstLine="0"/>
              <w:jc w:val="center"/>
              <w:rPr>
                <w:rFonts w:ascii="Arial" w:hAnsi="Arial" w:cs="Arial"/>
                <w:color w:val="auto"/>
                <w:sz w:val="22"/>
                <w:szCs w:val="22"/>
              </w:rPr>
            </w:pPr>
          </w:p>
        </w:tc>
      </w:tr>
      <w:tr w:rsidR="003A5FBA" w:rsidRPr="00E427E1" w14:paraId="3E75DD0F" w14:textId="77777777" w:rsidTr="003A5FBA">
        <w:trPr>
          <w:gridBefore w:val="1"/>
          <w:wBefore w:w="6" w:type="dxa"/>
          <w:trHeight w:hRule="exact" w:val="1021"/>
        </w:trPr>
        <w:tc>
          <w:tcPr>
            <w:tcW w:w="953" w:type="dxa"/>
            <w:vMerge/>
            <w:tcBorders>
              <w:left w:val="single" w:sz="4" w:space="0" w:color="auto"/>
            </w:tcBorders>
            <w:shd w:val="clear" w:color="auto" w:fill="FFFFFF" w:themeFill="background1"/>
            <w:vAlign w:val="center"/>
          </w:tcPr>
          <w:p w14:paraId="1E440AA0" w14:textId="77777777" w:rsidR="0037174D" w:rsidRPr="00E427E1" w:rsidRDefault="0037174D" w:rsidP="00E4617E">
            <w:pPr>
              <w:ind w:firstLine="127"/>
              <w:jc w:val="center"/>
              <w:rPr>
                <w:rFonts w:ascii="Arial" w:hAnsi="Arial" w:cs="Arial"/>
                <w:color w:val="auto"/>
                <w:sz w:val="22"/>
                <w:szCs w:val="22"/>
              </w:rPr>
            </w:pPr>
          </w:p>
        </w:tc>
        <w:tc>
          <w:tcPr>
            <w:tcW w:w="1160" w:type="dxa"/>
            <w:vMerge/>
            <w:tcBorders>
              <w:left w:val="single" w:sz="4" w:space="0" w:color="auto"/>
              <w:bottom w:val="single" w:sz="4" w:space="0" w:color="auto"/>
              <w:right w:val="single" w:sz="4" w:space="0" w:color="auto"/>
            </w:tcBorders>
            <w:shd w:val="clear" w:color="auto" w:fill="FFFFFF" w:themeFill="background1"/>
            <w:vAlign w:val="center"/>
          </w:tcPr>
          <w:p w14:paraId="33586841" w14:textId="77777777" w:rsidR="0037174D" w:rsidRPr="00E427E1" w:rsidRDefault="0037174D" w:rsidP="00677A70">
            <w:pPr>
              <w:jc w:val="center"/>
              <w:rPr>
                <w:rFonts w:ascii="Arial" w:hAnsi="Arial" w:cs="Arial"/>
                <w:color w:val="auto"/>
                <w:sz w:val="22"/>
                <w:szCs w:val="22"/>
              </w:rPr>
            </w:pPr>
          </w:p>
        </w:tc>
        <w:tc>
          <w:tcPr>
            <w:tcW w:w="1288" w:type="dxa"/>
            <w:vMerge/>
            <w:tcBorders>
              <w:left w:val="single" w:sz="4" w:space="0" w:color="auto"/>
            </w:tcBorders>
            <w:shd w:val="clear" w:color="auto" w:fill="FFFFFF" w:themeFill="background1"/>
            <w:vAlign w:val="center"/>
          </w:tcPr>
          <w:p w14:paraId="61A44E11" w14:textId="77777777" w:rsidR="0037174D" w:rsidRPr="00E427E1" w:rsidRDefault="0037174D" w:rsidP="00677A70">
            <w:pPr>
              <w:pStyle w:val="a9"/>
              <w:spacing w:line="221" w:lineRule="auto"/>
              <w:ind w:firstLine="0"/>
              <w:jc w:val="center"/>
              <w:rPr>
                <w:rFonts w:ascii="Arial" w:hAnsi="Arial" w:cs="Arial"/>
                <w:color w:val="auto"/>
                <w:sz w:val="22"/>
                <w:szCs w:val="22"/>
              </w:rPr>
            </w:pPr>
          </w:p>
        </w:tc>
        <w:tc>
          <w:tcPr>
            <w:tcW w:w="1278" w:type="dxa"/>
            <w:tcBorders>
              <w:top w:val="single" w:sz="4" w:space="0" w:color="auto"/>
              <w:left w:val="single" w:sz="4" w:space="0" w:color="auto"/>
              <w:bottom w:val="single" w:sz="4" w:space="0" w:color="auto"/>
            </w:tcBorders>
            <w:shd w:val="clear" w:color="auto" w:fill="FFFFFF" w:themeFill="background1"/>
            <w:vAlign w:val="center"/>
          </w:tcPr>
          <w:p w14:paraId="7753D4D0" w14:textId="77777777" w:rsidR="0037174D" w:rsidRPr="00E427E1" w:rsidRDefault="0037174D" w:rsidP="00677A70">
            <w:pPr>
              <w:pStyle w:val="a9"/>
              <w:spacing w:line="221" w:lineRule="auto"/>
              <w:ind w:firstLine="0"/>
              <w:jc w:val="center"/>
              <w:rPr>
                <w:rFonts w:ascii="Arial" w:hAnsi="Arial" w:cs="Arial"/>
                <w:color w:val="auto"/>
                <w:sz w:val="22"/>
                <w:szCs w:val="22"/>
              </w:rPr>
            </w:pPr>
            <w:r w:rsidRPr="00E427E1">
              <w:rPr>
                <w:rFonts w:ascii="Arial" w:hAnsi="Arial" w:cs="Arial"/>
                <w:color w:val="auto"/>
                <w:sz w:val="22"/>
                <w:szCs w:val="22"/>
              </w:rPr>
              <w:t>Перпенди</w:t>
            </w:r>
            <w:r w:rsidRPr="00E427E1">
              <w:rPr>
                <w:rFonts w:ascii="Arial" w:hAnsi="Arial" w:cs="Arial"/>
                <w:color w:val="auto"/>
                <w:sz w:val="22"/>
                <w:szCs w:val="22"/>
              </w:rPr>
              <w:softHyphen/>
              <w:t>кулярно к плоскости плиты</w:t>
            </w:r>
          </w:p>
        </w:tc>
        <w:tc>
          <w:tcPr>
            <w:tcW w:w="2244" w:type="dxa"/>
            <w:tcBorders>
              <w:top w:val="single" w:sz="4" w:space="0" w:color="auto"/>
              <w:left w:val="single" w:sz="4" w:space="0" w:color="auto"/>
              <w:bottom w:val="single" w:sz="4" w:space="0" w:color="auto"/>
            </w:tcBorders>
            <w:shd w:val="clear" w:color="auto" w:fill="FFFFFF" w:themeFill="background1"/>
          </w:tcPr>
          <w:p w14:paraId="66182C51" w14:textId="77777777" w:rsidR="0037174D" w:rsidRPr="007C6B73" w:rsidRDefault="0037174D" w:rsidP="00677A70">
            <w:pPr>
              <w:pStyle w:val="a9"/>
              <w:ind w:firstLine="0"/>
              <w:rPr>
                <w:rFonts w:ascii="Arial" w:hAnsi="Arial" w:cs="Arial"/>
                <w:color w:val="auto"/>
                <w:sz w:val="22"/>
                <w:szCs w:val="22"/>
              </w:rPr>
            </w:pPr>
            <w:r w:rsidRPr="007C6B73">
              <w:rPr>
                <w:rFonts w:ascii="Arial" w:eastAsia="Courier New" w:hAnsi="Arial" w:cs="Arial"/>
                <w:iCs/>
                <w:smallCaps/>
                <w:color w:val="auto"/>
                <w:sz w:val="22"/>
                <w:szCs w:val="22"/>
              </w:rPr>
              <w:t>Св.</w:t>
            </w:r>
            <w:r w:rsidRPr="007C6B73">
              <w:rPr>
                <w:rFonts w:ascii="Arial" w:hAnsi="Arial" w:cs="Arial"/>
                <w:color w:val="auto"/>
                <w:sz w:val="22"/>
                <w:szCs w:val="22"/>
              </w:rPr>
              <w:t xml:space="preserve"> 40 </w:t>
            </w:r>
            <w:r w:rsidRPr="007C6B73">
              <w:rPr>
                <w:rFonts w:ascii="Arial" w:hAnsi="Arial" w:cs="Arial"/>
                <w:smallCaps/>
                <w:color w:val="auto"/>
                <w:sz w:val="22"/>
                <w:szCs w:val="22"/>
              </w:rPr>
              <w:t>до</w:t>
            </w:r>
            <w:r w:rsidRPr="007C6B73">
              <w:rPr>
                <w:rFonts w:ascii="Arial" w:hAnsi="Arial" w:cs="Arial"/>
                <w:color w:val="auto"/>
                <w:sz w:val="22"/>
                <w:szCs w:val="22"/>
              </w:rPr>
              <w:t xml:space="preserve"> 80 включ.</w:t>
            </w:r>
          </w:p>
          <w:p w14:paraId="486909E6" w14:textId="77777777" w:rsidR="0037174D" w:rsidRPr="007C6B73" w:rsidRDefault="0037174D" w:rsidP="00677A70">
            <w:pPr>
              <w:pStyle w:val="a9"/>
              <w:ind w:firstLine="0"/>
              <w:rPr>
                <w:rFonts w:ascii="Arial" w:hAnsi="Arial" w:cs="Arial"/>
                <w:strike/>
                <w:color w:val="auto"/>
                <w:sz w:val="22"/>
                <w:szCs w:val="22"/>
              </w:rPr>
            </w:pPr>
          </w:p>
        </w:tc>
        <w:tc>
          <w:tcPr>
            <w:tcW w:w="1379" w:type="dxa"/>
            <w:gridSpan w:val="2"/>
            <w:tcBorders>
              <w:top w:val="single" w:sz="4" w:space="0" w:color="auto"/>
              <w:left w:val="single" w:sz="4" w:space="0" w:color="auto"/>
              <w:bottom w:val="single" w:sz="4" w:space="0" w:color="auto"/>
            </w:tcBorders>
            <w:shd w:val="clear" w:color="auto" w:fill="FFFFFF" w:themeFill="background1"/>
          </w:tcPr>
          <w:p w14:paraId="00AD9AAB" w14:textId="77777777" w:rsidR="0037174D" w:rsidRPr="00E427E1" w:rsidRDefault="0037174D" w:rsidP="00677A70">
            <w:pPr>
              <w:pStyle w:val="a9"/>
              <w:ind w:firstLine="135"/>
              <w:jc w:val="center"/>
              <w:rPr>
                <w:rFonts w:ascii="Arial" w:hAnsi="Arial" w:cs="Arial"/>
                <w:color w:val="auto"/>
                <w:sz w:val="22"/>
                <w:szCs w:val="22"/>
              </w:rPr>
            </w:pPr>
            <w:r w:rsidRPr="00E427E1">
              <w:rPr>
                <w:rFonts w:ascii="Arial" w:hAnsi="Arial" w:cs="Arial"/>
                <w:color w:val="auto"/>
                <w:sz w:val="22"/>
                <w:szCs w:val="22"/>
              </w:rPr>
              <w:t>345 (35)</w:t>
            </w:r>
          </w:p>
          <w:p w14:paraId="1F134AFE" w14:textId="77777777" w:rsidR="0037174D" w:rsidRPr="00E427E1" w:rsidRDefault="0037174D" w:rsidP="00CD037E">
            <w:pPr>
              <w:pStyle w:val="a9"/>
              <w:ind w:firstLine="10"/>
              <w:jc w:val="center"/>
              <w:rPr>
                <w:rFonts w:ascii="Arial" w:hAnsi="Arial" w:cs="Arial"/>
                <w:color w:val="auto"/>
                <w:sz w:val="22"/>
                <w:szCs w:val="22"/>
              </w:rPr>
            </w:pPr>
            <w:r w:rsidRPr="00E427E1">
              <w:rPr>
                <w:rFonts w:ascii="Arial" w:hAnsi="Arial" w:cs="Arial"/>
                <w:color w:val="auto"/>
                <w:sz w:val="22"/>
                <w:szCs w:val="22"/>
              </w:rPr>
              <w:t xml:space="preserve"> </w:t>
            </w:r>
          </w:p>
        </w:tc>
        <w:tc>
          <w:tcPr>
            <w:tcW w:w="1161" w:type="dxa"/>
            <w:tcBorders>
              <w:top w:val="single" w:sz="4" w:space="0" w:color="auto"/>
              <w:left w:val="single" w:sz="4" w:space="0" w:color="auto"/>
              <w:bottom w:val="single" w:sz="4" w:space="0" w:color="auto"/>
            </w:tcBorders>
            <w:shd w:val="clear" w:color="auto" w:fill="FFFFFF" w:themeFill="background1"/>
          </w:tcPr>
          <w:p w14:paraId="4230C6F2" w14:textId="77777777" w:rsidR="0037174D" w:rsidRPr="00E427E1" w:rsidRDefault="0037174D" w:rsidP="00677A70">
            <w:pPr>
              <w:pStyle w:val="a9"/>
              <w:ind w:hanging="147"/>
              <w:jc w:val="center"/>
              <w:rPr>
                <w:rFonts w:ascii="Arial" w:hAnsi="Arial" w:cs="Arial"/>
                <w:color w:val="auto"/>
                <w:sz w:val="22"/>
                <w:szCs w:val="22"/>
              </w:rPr>
            </w:pPr>
            <w:r w:rsidRPr="00E427E1">
              <w:rPr>
                <w:rFonts w:ascii="Arial" w:hAnsi="Arial" w:cs="Arial"/>
                <w:color w:val="auto"/>
                <w:sz w:val="22"/>
                <w:szCs w:val="22"/>
              </w:rPr>
              <w:t>—</w:t>
            </w:r>
          </w:p>
          <w:p w14:paraId="644CFAA1" w14:textId="77777777" w:rsidR="0037174D" w:rsidRPr="00E427E1" w:rsidRDefault="0037174D" w:rsidP="00677A70">
            <w:pPr>
              <w:pStyle w:val="a9"/>
              <w:ind w:hanging="147"/>
              <w:jc w:val="center"/>
              <w:rPr>
                <w:rFonts w:ascii="Arial" w:hAnsi="Arial" w:cs="Arial"/>
                <w:color w:val="auto"/>
                <w:sz w:val="22"/>
                <w:szCs w:val="22"/>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14:paraId="7837EA5F" w14:textId="77777777" w:rsidR="0037174D" w:rsidRPr="00E427E1" w:rsidRDefault="0037174D" w:rsidP="00EA10F4">
            <w:pPr>
              <w:pStyle w:val="a9"/>
              <w:ind w:firstLine="0"/>
              <w:jc w:val="center"/>
              <w:rPr>
                <w:rFonts w:ascii="Arial" w:hAnsi="Arial" w:cs="Arial"/>
                <w:color w:val="auto"/>
                <w:sz w:val="22"/>
                <w:szCs w:val="22"/>
              </w:rPr>
            </w:pPr>
            <w:r w:rsidRPr="00E427E1">
              <w:rPr>
                <w:rFonts w:ascii="Arial" w:hAnsi="Arial" w:cs="Arial"/>
                <w:color w:val="auto"/>
                <w:sz w:val="22"/>
                <w:szCs w:val="22"/>
              </w:rPr>
              <w:t>3,0</w:t>
            </w:r>
          </w:p>
          <w:p w14:paraId="14273055" w14:textId="77777777" w:rsidR="0037174D" w:rsidRPr="00E427E1" w:rsidRDefault="0037174D" w:rsidP="00EA10F4">
            <w:pPr>
              <w:pStyle w:val="a9"/>
              <w:ind w:firstLine="0"/>
              <w:jc w:val="center"/>
              <w:rPr>
                <w:rFonts w:ascii="Arial" w:hAnsi="Arial" w:cs="Arial"/>
                <w:color w:val="auto"/>
                <w:sz w:val="22"/>
                <w:szCs w:val="22"/>
              </w:rPr>
            </w:pPr>
          </w:p>
        </w:tc>
      </w:tr>
      <w:tr w:rsidR="003A5FBA" w:rsidRPr="00E427E1" w14:paraId="5102D31C" w14:textId="77777777" w:rsidTr="003A5FBA">
        <w:trPr>
          <w:gridBefore w:val="1"/>
          <w:wBefore w:w="6" w:type="dxa"/>
          <w:trHeight w:hRule="exact" w:val="1270"/>
        </w:trPr>
        <w:tc>
          <w:tcPr>
            <w:tcW w:w="953" w:type="dxa"/>
            <w:vMerge/>
            <w:tcBorders>
              <w:left w:val="single" w:sz="4" w:space="0" w:color="auto"/>
            </w:tcBorders>
            <w:shd w:val="clear" w:color="auto" w:fill="FFFFFF" w:themeFill="background1"/>
            <w:vAlign w:val="center"/>
          </w:tcPr>
          <w:p w14:paraId="4AAE5A6C" w14:textId="77777777" w:rsidR="0037174D" w:rsidRPr="00E427E1" w:rsidRDefault="0037174D" w:rsidP="00E4617E">
            <w:pPr>
              <w:ind w:firstLine="4"/>
              <w:jc w:val="center"/>
              <w:rPr>
                <w:rFonts w:ascii="Arial" w:hAnsi="Arial" w:cs="Arial"/>
                <w:color w:val="auto"/>
                <w:sz w:val="22"/>
                <w:szCs w:val="22"/>
              </w:rPr>
            </w:pPr>
          </w:p>
        </w:tc>
        <w:tc>
          <w:tcPr>
            <w:tcW w:w="1160" w:type="dxa"/>
            <w:vMerge w:val="restart"/>
            <w:tcBorders>
              <w:top w:val="single" w:sz="4" w:space="0" w:color="auto"/>
              <w:left w:val="single" w:sz="4" w:space="0" w:color="auto"/>
              <w:right w:val="single" w:sz="4" w:space="0" w:color="auto"/>
            </w:tcBorders>
            <w:shd w:val="clear" w:color="auto" w:fill="FFFFFF" w:themeFill="background1"/>
            <w:vAlign w:val="center"/>
          </w:tcPr>
          <w:p w14:paraId="1DCFB023" w14:textId="77777777" w:rsidR="0037174D" w:rsidRPr="00E427E1" w:rsidRDefault="0037174D" w:rsidP="00677A70">
            <w:pPr>
              <w:jc w:val="center"/>
              <w:rPr>
                <w:rFonts w:ascii="Arial" w:hAnsi="Arial" w:cs="Arial"/>
                <w:color w:val="auto"/>
                <w:sz w:val="22"/>
                <w:szCs w:val="22"/>
              </w:rPr>
            </w:pPr>
            <w:r w:rsidRPr="00E427E1">
              <w:rPr>
                <w:rFonts w:ascii="Arial" w:hAnsi="Arial" w:cs="Arial"/>
                <w:color w:val="auto"/>
                <w:sz w:val="22"/>
                <w:szCs w:val="22"/>
              </w:rPr>
              <w:t>Закаленн</w:t>
            </w:r>
            <w:r>
              <w:rPr>
                <w:rFonts w:ascii="Arial" w:hAnsi="Arial" w:cs="Arial"/>
                <w:color w:val="auto"/>
                <w:sz w:val="22"/>
                <w:szCs w:val="22"/>
              </w:rPr>
              <w:t>ое</w:t>
            </w:r>
            <w:r w:rsidRPr="00E427E1">
              <w:rPr>
                <w:rFonts w:ascii="Arial" w:hAnsi="Arial" w:cs="Arial"/>
                <w:color w:val="auto"/>
                <w:sz w:val="22"/>
                <w:szCs w:val="22"/>
              </w:rPr>
              <w:t xml:space="preserve"> и естественно состаренн</w:t>
            </w:r>
            <w:r>
              <w:rPr>
                <w:rFonts w:ascii="Arial" w:hAnsi="Arial" w:cs="Arial"/>
                <w:color w:val="auto"/>
                <w:sz w:val="22"/>
                <w:szCs w:val="22"/>
              </w:rPr>
              <w:t>ое</w:t>
            </w:r>
          </w:p>
        </w:tc>
        <w:tc>
          <w:tcPr>
            <w:tcW w:w="1288" w:type="dxa"/>
            <w:vMerge/>
            <w:tcBorders>
              <w:left w:val="single" w:sz="4" w:space="0" w:color="auto"/>
            </w:tcBorders>
            <w:shd w:val="clear" w:color="auto" w:fill="FFFFFF" w:themeFill="background1"/>
            <w:vAlign w:val="center"/>
          </w:tcPr>
          <w:p w14:paraId="43A4EC75" w14:textId="77777777" w:rsidR="0037174D" w:rsidRPr="00E427E1" w:rsidRDefault="0037174D" w:rsidP="00677A70">
            <w:pPr>
              <w:pStyle w:val="a9"/>
              <w:spacing w:line="221" w:lineRule="auto"/>
              <w:ind w:firstLine="0"/>
              <w:jc w:val="center"/>
              <w:rPr>
                <w:rFonts w:ascii="Arial" w:hAnsi="Arial" w:cs="Arial"/>
                <w:color w:val="auto"/>
                <w:sz w:val="22"/>
                <w:szCs w:val="22"/>
              </w:rPr>
            </w:pPr>
          </w:p>
        </w:tc>
        <w:tc>
          <w:tcPr>
            <w:tcW w:w="1278" w:type="dxa"/>
            <w:tcBorders>
              <w:top w:val="single" w:sz="4" w:space="0" w:color="auto"/>
              <w:left w:val="single" w:sz="4" w:space="0" w:color="auto"/>
            </w:tcBorders>
            <w:shd w:val="clear" w:color="auto" w:fill="FFFFFF" w:themeFill="background1"/>
            <w:vAlign w:val="center"/>
          </w:tcPr>
          <w:p w14:paraId="291011C2" w14:textId="77777777" w:rsidR="0037174D" w:rsidRPr="00E427E1" w:rsidRDefault="0037174D" w:rsidP="0090636A">
            <w:pPr>
              <w:pStyle w:val="a9"/>
              <w:spacing w:line="221" w:lineRule="auto"/>
              <w:ind w:firstLine="0"/>
              <w:jc w:val="center"/>
              <w:rPr>
                <w:rFonts w:ascii="Arial" w:hAnsi="Arial" w:cs="Arial"/>
                <w:color w:val="auto"/>
                <w:sz w:val="22"/>
                <w:szCs w:val="22"/>
              </w:rPr>
            </w:pPr>
            <w:r w:rsidRPr="00E427E1">
              <w:rPr>
                <w:rFonts w:ascii="Arial" w:hAnsi="Arial" w:cs="Arial"/>
                <w:color w:val="auto"/>
                <w:sz w:val="22"/>
                <w:szCs w:val="22"/>
              </w:rPr>
              <w:t>Поперек направления прокатки</w:t>
            </w:r>
          </w:p>
        </w:tc>
        <w:tc>
          <w:tcPr>
            <w:tcW w:w="2244" w:type="dxa"/>
            <w:tcBorders>
              <w:top w:val="single" w:sz="4" w:space="0" w:color="auto"/>
              <w:left w:val="single" w:sz="4" w:space="0" w:color="auto"/>
            </w:tcBorders>
            <w:shd w:val="clear" w:color="auto" w:fill="FFFFFF" w:themeFill="background1"/>
            <w:vAlign w:val="center"/>
          </w:tcPr>
          <w:p w14:paraId="6885FD5D" w14:textId="77777777" w:rsidR="00AA429D" w:rsidRPr="007C6B73" w:rsidRDefault="00AA429D" w:rsidP="00AA429D">
            <w:pPr>
              <w:pStyle w:val="a9"/>
              <w:spacing w:line="218" w:lineRule="auto"/>
              <w:ind w:right="-30" w:firstLine="0"/>
              <w:rPr>
                <w:rFonts w:ascii="Arial" w:hAnsi="Arial" w:cs="Arial"/>
                <w:color w:val="auto"/>
                <w:sz w:val="22"/>
                <w:szCs w:val="22"/>
              </w:rPr>
            </w:pPr>
            <w:r w:rsidRPr="007C6B73">
              <w:rPr>
                <w:rFonts w:ascii="Arial" w:hAnsi="Arial" w:cs="Arial"/>
                <w:color w:val="auto"/>
                <w:sz w:val="22"/>
                <w:szCs w:val="22"/>
              </w:rPr>
              <w:t>Св. 10,5 до 25 включ.</w:t>
            </w:r>
          </w:p>
          <w:p w14:paraId="7755DA55" w14:textId="77777777" w:rsidR="00AA429D" w:rsidRPr="007C6B73" w:rsidRDefault="00AA429D" w:rsidP="00AA429D">
            <w:pPr>
              <w:pStyle w:val="a9"/>
              <w:spacing w:line="218" w:lineRule="auto"/>
              <w:ind w:firstLine="0"/>
              <w:rPr>
                <w:rFonts w:ascii="Arial" w:hAnsi="Arial" w:cs="Arial"/>
                <w:color w:val="auto"/>
                <w:sz w:val="22"/>
                <w:szCs w:val="22"/>
              </w:rPr>
            </w:pPr>
            <w:r>
              <w:rPr>
                <w:rFonts w:ascii="Arial" w:hAnsi="Arial" w:cs="Arial"/>
                <w:color w:val="auto"/>
                <w:sz w:val="22"/>
                <w:szCs w:val="22"/>
              </w:rPr>
              <w:t>«</w:t>
            </w:r>
            <w:r w:rsidRPr="007C6B73">
              <w:rPr>
                <w:rFonts w:ascii="Arial" w:hAnsi="Arial" w:cs="Arial"/>
                <w:color w:val="auto"/>
                <w:sz w:val="22"/>
                <w:szCs w:val="22"/>
              </w:rPr>
              <w:t xml:space="preserve">  </w:t>
            </w:r>
            <w:r>
              <w:rPr>
                <w:rFonts w:ascii="Arial" w:hAnsi="Arial" w:cs="Arial"/>
                <w:color w:val="auto"/>
                <w:sz w:val="22"/>
                <w:szCs w:val="22"/>
              </w:rPr>
              <w:t xml:space="preserve">   </w:t>
            </w:r>
            <w:r w:rsidRPr="007C6B73">
              <w:rPr>
                <w:rFonts w:ascii="Arial" w:hAnsi="Arial" w:cs="Arial"/>
                <w:color w:val="auto"/>
                <w:sz w:val="22"/>
                <w:szCs w:val="22"/>
              </w:rPr>
              <w:t>25  </w:t>
            </w:r>
            <w:r>
              <w:rPr>
                <w:rFonts w:ascii="Arial" w:hAnsi="Arial" w:cs="Arial"/>
                <w:color w:val="auto"/>
                <w:sz w:val="22"/>
                <w:szCs w:val="22"/>
              </w:rPr>
              <w:t xml:space="preserve"> «</w:t>
            </w:r>
            <w:r w:rsidRPr="007C6B73">
              <w:rPr>
                <w:rFonts w:ascii="Arial" w:hAnsi="Arial" w:cs="Arial"/>
                <w:color w:val="auto"/>
                <w:sz w:val="22"/>
                <w:szCs w:val="22"/>
              </w:rPr>
              <w:t>  </w:t>
            </w:r>
            <w:r>
              <w:rPr>
                <w:rFonts w:ascii="Arial" w:hAnsi="Arial" w:cs="Arial"/>
                <w:color w:val="auto"/>
                <w:sz w:val="22"/>
                <w:szCs w:val="22"/>
              </w:rPr>
              <w:t xml:space="preserve"> </w:t>
            </w:r>
            <w:r w:rsidRPr="007C6B73">
              <w:rPr>
                <w:rFonts w:ascii="Arial" w:hAnsi="Arial" w:cs="Arial"/>
                <w:color w:val="auto"/>
                <w:sz w:val="22"/>
                <w:szCs w:val="22"/>
              </w:rPr>
              <w:t>40 </w:t>
            </w:r>
            <w:r>
              <w:rPr>
                <w:rFonts w:ascii="Arial" w:hAnsi="Arial" w:cs="Arial"/>
                <w:color w:val="auto"/>
                <w:sz w:val="22"/>
                <w:szCs w:val="22"/>
              </w:rPr>
              <w:t>«</w:t>
            </w:r>
          </w:p>
          <w:p w14:paraId="33A5F141" w14:textId="77777777" w:rsidR="00AA429D" w:rsidRPr="007C6B73" w:rsidRDefault="00AA429D" w:rsidP="00AA429D">
            <w:pPr>
              <w:pStyle w:val="a9"/>
              <w:spacing w:line="218" w:lineRule="auto"/>
              <w:ind w:firstLine="0"/>
              <w:rPr>
                <w:rFonts w:ascii="Arial" w:hAnsi="Arial" w:cs="Arial"/>
                <w:color w:val="auto"/>
                <w:sz w:val="22"/>
                <w:szCs w:val="22"/>
              </w:rPr>
            </w:pPr>
            <w:r>
              <w:rPr>
                <w:rFonts w:ascii="Arial" w:hAnsi="Arial" w:cs="Arial"/>
                <w:color w:val="auto"/>
                <w:sz w:val="22"/>
                <w:szCs w:val="22"/>
              </w:rPr>
              <w:t>«</w:t>
            </w:r>
            <w:r w:rsidRPr="007C6B73">
              <w:rPr>
                <w:rFonts w:ascii="Arial" w:hAnsi="Arial" w:cs="Arial"/>
                <w:color w:val="auto"/>
                <w:sz w:val="22"/>
                <w:szCs w:val="22"/>
              </w:rPr>
              <w:t>  </w:t>
            </w:r>
            <w:r>
              <w:rPr>
                <w:rFonts w:ascii="Arial" w:hAnsi="Arial" w:cs="Arial"/>
                <w:color w:val="auto"/>
                <w:sz w:val="22"/>
                <w:szCs w:val="22"/>
              </w:rPr>
              <w:t xml:space="preserve">   </w:t>
            </w:r>
            <w:r w:rsidRPr="007C6B73">
              <w:rPr>
                <w:rFonts w:ascii="Arial" w:hAnsi="Arial" w:cs="Arial"/>
                <w:color w:val="auto"/>
                <w:sz w:val="22"/>
                <w:szCs w:val="22"/>
              </w:rPr>
              <w:t>40  </w:t>
            </w:r>
            <w:r>
              <w:rPr>
                <w:rFonts w:ascii="Arial" w:hAnsi="Arial" w:cs="Arial"/>
                <w:color w:val="auto"/>
                <w:sz w:val="22"/>
                <w:szCs w:val="22"/>
              </w:rPr>
              <w:t xml:space="preserve"> «</w:t>
            </w:r>
            <w:r w:rsidRPr="007C6B73">
              <w:rPr>
                <w:rFonts w:ascii="Arial" w:hAnsi="Arial" w:cs="Arial"/>
                <w:color w:val="auto"/>
                <w:sz w:val="22"/>
                <w:szCs w:val="22"/>
              </w:rPr>
              <w:t>  </w:t>
            </w:r>
            <w:r>
              <w:rPr>
                <w:rFonts w:ascii="Arial" w:hAnsi="Arial" w:cs="Arial"/>
                <w:color w:val="auto"/>
                <w:sz w:val="22"/>
                <w:szCs w:val="22"/>
              </w:rPr>
              <w:t xml:space="preserve"> </w:t>
            </w:r>
            <w:r w:rsidRPr="007C6B73">
              <w:rPr>
                <w:rFonts w:ascii="Arial" w:hAnsi="Arial" w:cs="Arial"/>
                <w:color w:val="auto"/>
                <w:sz w:val="22"/>
                <w:szCs w:val="22"/>
              </w:rPr>
              <w:t>70 </w:t>
            </w:r>
            <w:r>
              <w:rPr>
                <w:rFonts w:ascii="Arial" w:hAnsi="Arial" w:cs="Arial"/>
                <w:color w:val="auto"/>
                <w:sz w:val="22"/>
                <w:szCs w:val="22"/>
              </w:rPr>
              <w:t>«</w:t>
            </w:r>
          </w:p>
          <w:p w14:paraId="0025268E" w14:textId="77777777" w:rsidR="00AA429D" w:rsidRPr="007C6B73" w:rsidRDefault="00AA429D" w:rsidP="00AA429D">
            <w:pPr>
              <w:pStyle w:val="a9"/>
              <w:ind w:firstLine="0"/>
              <w:rPr>
                <w:rFonts w:ascii="Arial" w:hAnsi="Arial" w:cs="Arial"/>
                <w:color w:val="auto"/>
                <w:sz w:val="22"/>
                <w:szCs w:val="22"/>
              </w:rPr>
            </w:pPr>
            <w:r>
              <w:rPr>
                <w:rFonts w:ascii="Arial" w:hAnsi="Arial" w:cs="Arial"/>
                <w:iCs/>
                <w:color w:val="auto"/>
                <w:sz w:val="22"/>
                <w:szCs w:val="22"/>
              </w:rPr>
              <w:t>«</w:t>
            </w:r>
            <w:r w:rsidRPr="007C6B73">
              <w:rPr>
                <w:rFonts w:ascii="Arial" w:hAnsi="Arial" w:cs="Arial"/>
                <w:iCs/>
                <w:color w:val="auto"/>
                <w:sz w:val="22"/>
                <w:szCs w:val="22"/>
              </w:rPr>
              <w:t>  </w:t>
            </w:r>
            <w:r>
              <w:rPr>
                <w:rFonts w:ascii="Arial" w:hAnsi="Arial" w:cs="Arial"/>
                <w:iCs/>
                <w:color w:val="auto"/>
                <w:sz w:val="22"/>
                <w:szCs w:val="22"/>
              </w:rPr>
              <w:t xml:space="preserve">   </w:t>
            </w:r>
            <w:r w:rsidRPr="007C6B73">
              <w:rPr>
                <w:rFonts w:ascii="Arial" w:hAnsi="Arial" w:cs="Arial"/>
                <w:iCs/>
                <w:color w:val="auto"/>
                <w:sz w:val="22"/>
                <w:szCs w:val="22"/>
              </w:rPr>
              <w:t>70  </w:t>
            </w:r>
            <w:r>
              <w:rPr>
                <w:rFonts w:ascii="Arial" w:hAnsi="Arial" w:cs="Arial"/>
                <w:iCs/>
                <w:color w:val="auto"/>
                <w:sz w:val="22"/>
                <w:szCs w:val="22"/>
              </w:rPr>
              <w:t xml:space="preserve"> </w:t>
            </w:r>
            <w:r>
              <w:rPr>
                <w:rFonts w:ascii="Arial" w:hAnsi="Arial" w:cs="Arial"/>
                <w:color w:val="auto"/>
                <w:sz w:val="22"/>
                <w:szCs w:val="22"/>
              </w:rPr>
              <w:t>«</w:t>
            </w:r>
            <w:r w:rsidRPr="007C6B73">
              <w:rPr>
                <w:rFonts w:ascii="Arial" w:hAnsi="Arial" w:cs="Arial"/>
                <w:color w:val="auto"/>
                <w:sz w:val="22"/>
                <w:szCs w:val="22"/>
              </w:rPr>
              <w:t>  </w:t>
            </w:r>
            <w:r>
              <w:rPr>
                <w:rFonts w:ascii="Arial" w:hAnsi="Arial" w:cs="Arial"/>
                <w:color w:val="auto"/>
                <w:sz w:val="22"/>
                <w:szCs w:val="22"/>
              </w:rPr>
              <w:t xml:space="preserve"> </w:t>
            </w:r>
            <w:r w:rsidRPr="007C6B73">
              <w:rPr>
                <w:rFonts w:ascii="Arial" w:hAnsi="Arial" w:cs="Arial"/>
                <w:color w:val="auto"/>
                <w:sz w:val="22"/>
                <w:szCs w:val="22"/>
              </w:rPr>
              <w:t>80 </w:t>
            </w:r>
            <w:r>
              <w:rPr>
                <w:rFonts w:ascii="Arial" w:hAnsi="Arial" w:cs="Arial"/>
                <w:color w:val="auto"/>
                <w:sz w:val="22"/>
                <w:szCs w:val="22"/>
              </w:rPr>
              <w:t>«</w:t>
            </w:r>
          </w:p>
          <w:p w14:paraId="2C44C431" w14:textId="77777777" w:rsidR="0037174D" w:rsidRPr="007C6B73" w:rsidRDefault="0037174D" w:rsidP="00677A70">
            <w:pPr>
              <w:pStyle w:val="a9"/>
              <w:ind w:firstLine="0"/>
              <w:rPr>
                <w:rFonts w:ascii="Arial" w:hAnsi="Arial" w:cs="Arial"/>
                <w:strike/>
                <w:color w:val="auto"/>
                <w:sz w:val="22"/>
                <w:szCs w:val="22"/>
              </w:rPr>
            </w:pPr>
          </w:p>
        </w:tc>
        <w:tc>
          <w:tcPr>
            <w:tcW w:w="1379" w:type="dxa"/>
            <w:gridSpan w:val="2"/>
            <w:tcBorders>
              <w:top w:val="single" w:sz="4" w:space="0" w:color="auto"/>
              <w:left w:val="single" w:sz="4" w:space="0" w:color="auto"/>
            </w:tcBorders>
            <w:shd w:val="clear" w:color="auto" w:fill="FFFFFF" w:themeFill="background1"/>
            <w:vAlign w:val="center"/>
          </w:tcPr>
          <w:p w14:paraId="652764E4" w14:textId="77777777" w:rsidR="0037174D" w:rsidRPr="00E427E1" w:rsidRDefault="0037174D" w:rsidP="00677A70">
            <w:pPr>
              <w:pStyle w:val="a9"/>
              <w:ind w:firstLine="135"/>
              <w:jc w:val="center"/>
              <w:rPr>
                <w:rFonts w:ascii="Arial" w:hAnsi="Arial" w:cs="Arial"/>
                <w:color w:val="auto"/>
                <w:sz w:val="22"/>
                <w:szCs w:val="22"/>
              </w:rPr>
            </w:pPr>
            <w:r w:rsidRPr="00E427E1">
              <w:rPr>
                <w:rFonts w:ascii="Arial" w:hAnsi="Arial" w:cs="Arial"/>
                <w:color w:val="auto"/>
                <w:sz w:val="22"/>
                <w:szCs w:val="22"/>
              </w:rPr>
              <w:t>420 (43)</w:t>
            </w:r>
          </w:p>
          <w:p w14:paraId="335665EE" w14:textId="77777777" w:rsidR="0037174D" w:rsidRPr="00E427E1" w:rsidRDefault="0037174D" w:rsidP="00677A70">
            <w:pPr>
              <w:pStyle w:val="a9"/>
              <w:ind w:firstLine="135"/>
              <w:jc w:val="center"/>
              <w:rPr>
                <w:rFonts w:ascii="Arial" w:hAnsi="Arial" w:cs="Arial"/>
                <w:color w:val="auto"/>
                <w:sz w:val="22"/>
                <w:szCs w:val="22"/>
              </w:rPr>
            </w:pPr>
            <w:r w:rsidRPr="00E427E1">
              <w:rPr>
                <w:rFonts w:ascii="Arial" w:hAnsi="Arial" w:cs="Arial"/>
                <w:color w:val="auto"/>
                <w:sz w:val="22"/>
                <w:szCs w:val="22"/>
              </w:rPr>
              <w:t>390 (40)</w:t>
            </w:r>
          </w:p>
          <w:p w14:paraId="149132E8" w14:textId="77777777" w:rsidR="0037174D" w:rsidRPr="00E427E1" w:rsidRDefault="0037174D" w:rsidP="00677A70">
            <w:pPr>
              <w:pStyle w:val="a9"/>
              <w:ind w:firstLine="135"/>
              <w:jc w:val="center"/>
              <w:rPr>
                <w:rFonts w:ascii="Arial" w:hAnsi="Arial" w:cs="Arial"/>
                <w:color w:val="auto"/>
                <w:sz w:val="22"/>
                <w:szCs w:val="22"/>
              </w:rPr>
            </w:pPr>
            <w:r w:rsidRPr="00E427E1">
              <w:rPr>
                <w:rFonts w:ascii="Arial" w:hAnsi="Arial" w:cs="Arial"/>
                <w:color w:val="auto"/>
                <w:sz w:val="22"/>
                <w:szCs w:val="22"/>
              </w:rPr>
              <w:t>370 (38)</w:t>
            </w:r>
          </w:p>
          <w:p w14:paraId="215AA0C9" w14:textId="77777777" w:rsidR="0037174D" w:rsidRPr="00E427E1" w:rsidRDefault="0037174D" w:rsidP="00677A70">
            <w:pPr>
              <w:pStyle w:val="a9"/>
              <w:ind w:firstLine="135"/>
              <w:jc w:val="center"/>
              <w:rPr>
                <w:rFonts w:ascii="Arial" w:hAnsi="Arial" w:cs="Arial"/>
                <w:color w:val="auto"/>
                <w:sz w:val="22"/>
                <w:szCs w:val="22"/>
              </w:rPr>
            </w:pPr>
            <w:r w:rsidRPr="00E427E1">
              <w:rPr>
                <w:rFonts w:ascii="Arial" w:hAnsi="Arial" w:cs="Arial"/>
                <w:color w:val="auto"/>
                <w:sz w:val="22"/>
                <w:szCs w:val="22"/>
              </w:rPr>
              <w:t>345 (35)</w:t>
            </w:r>
          </w:p>
          <w:p w14:paraId="2CD702D5" w14:textId="77777777" w:rsidR="0037174D" w:rsidRPr="00E427E1" w:rsidRDefault="0037174D" w:rsidP="00677A70">
            <w:pPr>
              <w:pStyle w:val="a9"/>
              <w:ind w:firstLine="135"/>
              <w:jc w:val="center"/>
              <w:rPr>
                <w:rFonts w:ascii="Arial" w:hAnsi="Arial" w:cs="Arial"/>
                <w:color w:val="auto"/>
                <w:sz w:val="22"/>
                <w:szCs w:val="22"/>
              </w:rPr>
            </w:pPr>
          </w:p>
        </w:tc>
        <w:tc>
          <w:tcPr>
            <w:tcW w:w="1161" w:type="dxa"/>
            <w:tcBorders>
              <w:top w:val="single" w:sz="4" w:space="0" w:color="auto"/>
              <w:left w:val="single" w:sz="4" w:space="0" w:color="auto"/>
            </w:tcBorders>
            <w:shd w:val="clear" w:color="auto" w:fill="FFFFFF" w:themeFill="background1"/>
            <w:vAlign w:val="center"/>
          </w:tcPr>
          <w:p w14:paraId="4F94679D" w14:textId="77777777" w:rsidR="0037174D" w:rsidRPr="00E427E1" w:rsidRDefault="0037174D" w:rsidP="00677A70">
            <w:pPr>
              <w:pStyle w:val="a9"/>
              <w:ind w:firstLine="135"/>
              <w:jc w:val="center"/>
              <w:rPr>
                <w:rFonts w:ascii="Arial" w:hAnsi="Arial" w:cs="Arial"/>
                <w:color w:val="auto"/>
                <w:sz w:val="22"/>
                <w:szCs w:val="22"/>
              </w:rPr>
            </w:pPr>
            <w:r w:rsidRPr="00E427E1">
              <w:rPr>
                <w:rFonts w:ascii="Arial" w:hAnsi="Arial" w:cs="Arial"/>
                <w:color w:val="auto"/>
                <w:sz w:val="22"/>
                <w:szCs w:val="22"/>
              </w:rPr>
              <w:t>275 (28)</w:t>
            </w:r>
          </w:p>
          <w:p w14:paraId="0B57E1C2" w14:textId="77777777" w:rsidR="0037174D" w:rsidRPr="00E427E1" w:rsidRDefault="0037174D" w:rsidP="00677A70">
            <w:pPr>
              <w:pStyle w:val="a9"/>
              <w:ind w:firstLine="135"/>
              <w:jc w:val="center"/>
              <w:rPr>
                <w:rFonts w:ascii="Arial" w:hAnsi="Arial" w:cs="Arial"/>
                <w:color w:val="auto"/>
                <w:sz w:val="22"/>
                <w:szCs w:val="22"/>
              </w:rPr>
            </w:pPr>
            <w:r w:rsidRPr="00E427E1">
              <w:rPr>
                <w:rFonts w:ascii="Arial" w:hAnsi="Arial" w:cs="Arial"/>
                <w:color w:val="auto"/>
                <w:sz w:val="22"/>
                <w:szCs w:val="22"/>
              </w:rPr>
              <w:t>255 (26)</w:t>
            </w:r>
          </w:p>
          <w:p w14:paraId="457C7C49" w14:textId="77777777" w:rsidR="0037174D" w:rsidRPr="00E427E1" w:rsidRDefault="0037174D" w:rsidP="00677A70">
            <w:pPr>
              <w:pStyle w:val="a9"/>
              <w:ind w:firstLine="135"/>
              <w:jc w:val="center"/>
              <w:rPr>
                <w:rFonts w:ascii="Arial" w:hAnsi="Arial" w:cs="Arial"/>
                <w:color w:val="auto"/>
                <w:sz w:val="22"/>
                <w:szCs w:val="22"/>
              </w:rPr>
            </w:pPr>
            <w:r w:rsidRPr="00E427E1">
              <w:rPr>
                <w:rFonts w:ascii="Arial" w:hAnsi="Arial" w:cs="Arial"/>
                <w:color w:val="auto"/>
                <w:sz w:val="22"/>
                <w:szCs w:val="22"/>
              </w:rPr>
              <w:t>245 (25)</w:t>
            </w:r>
          </w:p>
          <w:p w14:paraId="53B8C7D2" w14:textId="77777777" w:rsidR="0037174D" w:rsidRPr="00E427E1" w:rsidRDefault="0037174D" w:rsidP="00677A70">
            <w:pPr>
              <w:pStyle w:val="a9"/>
              <w:spacing w:line="221" w:lineRule="auto"/>
              <w:ind w:firstLine="135"/>
              <w:jc w:val="center"/>
              <w:rPr>
                <w:rFonts w:ascii="Arial" w:hAnsi="Arial" w:cs="Arial"/>
                <w:color w:val="auto"/>
                <w:sz w:val="22"/>
                <w:szCs w:val="22"/>
              </w:rPr>
            </w:pPr>
            <w:r w:rsidRPr="00E427E1">
              <w:rPr>
                <w:rFonts w:ascii="Arial" w:hAnsi="Arial" w:cs="Arial"/>
                <w:color w:val="auto"/>
                <w:sz w:val="22"/>
                <w:szCs w:val="22"/>
              </w:rPr>
              <w:t>245 (25)</w:t>
            </w:r>
          </w:p>
          <w:p w14:paraId="72D6B22E" w14:textId="77777777" w:rsidR="0037174D" w:rsidRPr="00E427E1" w:rsidRDefault="0037174D" w:rsidP="00677A70">
            <w:pPr>
              <w:pStyle w:val="a9"/>
              <w:spacing w:line="221" w:lineRule="auto"/>
              <w:ind w:firstLine="135"/>
              <w:jc w:val="center"/>
              <w:rPr>
                <w:rFonts w:ascii="Arial" w:hAnsi="Arial" w:cs="Arial"/>
                <w:color w:val="auto"/>
                <w:sz w:val="22"/>
                <w:szCs w:val="22"/>
              </w:rPr>
            </w:pPr>
          </w:p>
        </w:tc>
        <w:tc>
          <w:tcPr>
            <w:tcW w:w="1055" w:type="dxa"/>
            <w:tcBorders>
              <w:top w:val="single" w:sz="4" w:space="0" w:color="auto"/>
              <w:left w:val="single" w:sz="4" w:space="0" w:color="auto"/>
              <w:right w:val="single" w:sz="4" w:space="0" w:color="auto"/>
            </w:tcBorders>
            <w:shd w:val="clear" w:color="auto" w:fill="FFFFFF" w:themeFill="background1"/>
            <w:vAlign w:val="center"/>
          </w:tcPr>
          <w:p w14:paraId="317E8852" w14:textId="77777777" w:rsidR="0037174D" w:rsidRPr="00E427E1" w:rsidRDefault="0037174D" w:rsidP="00EA10F4">
            <w:pPr>
              <w:pStyle w:val="a9"/>
              <w:ind w:firstLine="0"/>
              <w:jc w:val="center"/>
              <w:rPr>
                <w:rFonts w:ascii="Arial" w:hAnsi="Arial" w:cs="Arial"/>
                <w:color w:val="auto"/>
                <w:sz w:val="22"/>
                <w:szCs w:val="22"/>
              </w:rPr>
            </w:pPr>
            <w:r w:rsidRPr="00E427E1">
              <w:rPr>
                <w:rFonts w:ascii="Arial" w:hAnsi="Arial" w:cs="Arial"/>
                <w:color w:val="auto"/>
                <w:sz w:val="22"/>
                <w:szCs w:val="22"/>
              </w:rPr>
              <w:t>7,0</w:t>
            </w:r>
          </w:p>
          <w:p w14:paraId="5E408422" w14:textId="77777777" w:rsidR="0037174D" w:rsidRPr="00E427E1" w:rsidRDefault="0037174D" w:rsidP="00EA10F4">
            <w:pPr>
              <w:pStyle w:val="a9"/>
              <w:ind w:firstLine="0"/>
              <w:jc w:val="center"/>
              <w:rPr>
                <w:rFonts w:ascii="Arial" w:hAnsi="Arial" w:cs="Arial"/>
                <w:color w:val="auto"/>
                <w:sz w:val="22"/>
                <w:szCs w:val="22"/>
              </w:rPr>
            </w:pPr>
            <w:r w:rsidRPr="00E427E1">
              <w:rPr>
                <w:rFonts w:ascii="Arial" w:hAnsi="Arial" w:cs="Arial"/>
                <w:color w:val="auto"/>
                <w:sz w:val="22"/>
                <w:szCs w:val="22"/>
              </w:rPr>
              <w:t>5,0</w:t>
            </w:r>
          </w:p>
          <w:p w14:paraId="6C19FE17" w14:textId="77777777" w:rsidR="0037174D" w:rsidRPr="00E427E1" w:rsidRDefault="0037174D" w:rsidP="00EA10F4">
            <w:pPr>
              <w:pStyle w:val="a9"/>
              <w:ind w:firstLine="0"/>
              <w:jc w:val="center"/>
              <w:rPr>
                <w:rFonts w:ascii="Arial" w:hAnsi="Arial" w:cs="Arial"/>
                <w:color w:val="auto"/>
                <w:sz w:val="22"/>
                <w:szCs w:val="22"/>
              </w:rPr>
            </w:pPr>
            <w:r w:rsidRPr="00E427E1">
              <w:rPr>
                <w:rFonts w:ascii="Arial" w:hAnsi="Arial" w:cs="Arial"/>
                <w:color w:val="auto"/>
                <w:sz w:val="22"/>
                <w:szCs w:val="22"/>
              </w:rPr>
              <w:t>4,0</w:t>
            </w:r>
          </w:p>
          <w:p w14:paraId="3C35AE38" w14:textId="77777777" w:rsidR="0037174D" w:rsidRPr="00E427E1" w:rsidRDefault="0037174D" w:rsidP="00EA10F4">
            <w:pPr>
              <w:pStyle w:val="a9"/>
              <w:ind w:firstLine="0"/>
              <w:jc w:val="center"/>
              <w:rPr>
                <w:rFonts w:ascii="Arial" w:hAnsi="Arial" w:cs="Arial"/>
                <w:color w:val="auto"/>
                <w:sz w:val="22"/>
                <w:szCs w:val="22"/>
              </w:rPr>
            </w:pPr>
            <w:r w:rsidRPr="00E427E1">
              <w:rPr>
                <w:rFonts w:ascii="Arial" w:hAnsi="Arial" w:cs="Arial"/>
                <w:color w:val="auto"/>
                <w:sz w:val="22"/>
                <w:szCs w:val="22"/>
              </w:rPr>
              <w:t>3,0</w:t>
            </w:r>
          </w:p>
          <w:p w14:paraId="7269698A" w14:textId="77777777" w:rsidR="0037174D" w:rsidRPr="00E427E1" w:rsidRDefault="0037174D" w:rsidP="00EA10F4">
            <w:pPr>
              <w:pStyle w:val="a9"/>
              <w:ind w:firstLine="0"/>
              <w:jc w:val="center"/>
              <w:rPr>
                <w:rFonts w:ascii="Arial" w:hAnsi="Arial" w:cs="Arial"/>
                <w:color w:val="auto"/>
                <w:sz w:val="22"/>
                <w:szCs w:val="22"/>
              </w:rPr>
            </w:pPr>
          </w:p>
        </w:tc>
      </w:tr>
      <w:tr w:rsidR="003A5FBA" w:rsidRPr="00E427E1" w14:paraId="7F990CF2" w14:textId="77777777" w:rsidTr="003A5FBA">
        <w:trPr>
          <w:gridBefore w:val="1"/>
          <w:wBefore w:w="6" w:type="dxa"/>
          <w:trHeight w:hRule="exact" w:val="978"/>
        </w:trPr>
        <w:tc>
          <w:tcPr>
            <w:tcW w:w="953" w:type="dxa"/>
            <w:vMerge/>
            <w:tcBorders>
              <w:left w:val="single" w:sz="4" w:space="0" w:color="auto"/>
              <w:bottom w:val="single" w:sz="4" w:space="0" w:color="auto"/>
            </w:tcBorders>
            <w:shd w:val="clear" w:color="auto" w:fill="FFFFFF" w:themeFill="background1"/>
            <w:vAlign w:val="center"/>
          </w:tcPr>
          <w:p w14:paraId="7469BC4D" w14:textId="77777777" w:rsidR="0037174D" w:rsidRPr="00E427E1" w:rsidRDefault="0037174D" w:rsidP="00E4617E">
            <w:pPr>
              <w:jc w:val="center"/>
              <w:rPr>
                <w:rFonts w:ascii="Arial" w:hAnsi="Arial" w:cs="Arial"/>
                <w:color w:val="auto"/>
                <w:sz w:val="22"/>
                <w:szCs w:val="22"/>
              </w:rPr>
            </w:pPr>
          </w:p>
        </w:tc>
        <w:tc>
          <w:tcPr>
            <w:tcW w:w="1160" w:type="dxa"/>
            <w:vMerge/>
            <w:tcBorders>
              <w:left w:val="single" w:sz="4" w:space="0" w:color="auto"/>
              <w:bottom w:val="single" w:sz="4" w:space="0" w:color="auto"/>
              <w:right w:val="single" w:sz="4" w:space="0" w:color="auto"/>
            </w:tcBorders>
            <w:shd w:val="clear" w:color="auto" w:fill="FFFFFF" w:themeFill="background1"/>
            <w:vAlign w:val="center"/>
          </w:tcPr>
          <w:p w14:paraId="1769BBBA" w14:textId="77777777" w:rsidR="0037174D" w:rsidRPr="00E427E1" w:rsidRDefault="0037174D" w:rsidP="00677A70">
            <w:pPr>
              <w:jc w:val="center"/>
              <w:rPr>
                <w:rFonts w:ascii="Arial" w:hAnsi="Arial" w:cs="Arial"/>
                <w:color w:val="auto"/>
                <w:sz w:val="22"/>
                <w:szCs w:val="22"/>
              </w:rPr>
            </w:pPr>
          </w:p>
        </w:tc>
        <w:tc>
          <w:tcPr>
            <w:tcW w:w="1288" w:type="dxa"/>
            <w:vMerge/>
            <w:tcBorders>
              <w:left w:val="single" w:sz="4" w:space="0" w:color="auto"/>
              <w:bottom w:val="single" w:sz="4" w:space="0" w:color="auto"/>
            </w:tcBorders>
            <w:shd w:val="clear" w:color="auto" w:fill="FFFFFF" w:themeFill="background1"/>
            <w:vAlign w:val="center"/>
          </w:tcPr>
          <w:p w14:paraId="4E539BD2" w14:textId="77777777" w:rsidR="0037174D" w:rsidRPr="00E427E1" w:rsidRDefault="0037174D" w:rsidP="003478A1">
            <w:pPr>
              <w:pStyle w:val="a9"/>
              <w:spacing w:line="221" w:lineRule="auto"/>
              <w:ind w:firstLine="0"/>
              <w:jc w:val="center"/>
              <w:rPr>
                <w:rFonts w:ascii="Arial" w:hAnsi="Arial" w:cs="Arial"/>
                <w:color w:val="auto"/>
                <w:sz w:val="22"/>
                <w:szCs w:val="22"/>
              </w:rPr>
            </w:pPr>
          </w:p>
        </w:tc>
        <w:tc>
          <w:tcPr>
            <w:tcW w:w="1278" w:type="dxa"/>
            <w:tcBorders>
              <w:top w:val="single" w:sz="4" w:space="0" w:color="auto"/>
              <w:left w:val="single" w:sz="4" w:space="0" w:color="auto"/>
              <w:bottom w:val="single" w:sz="4" w:space="0" w:color="auto"/>
            </w:tcBorders>
            <w:shd w:val="clear" w:color="auto" w:fill="FFFFFF" w:themeFill="background1"/>
            <w:vAlign w:val="center"/>
          </w:tcPr>
          <w:p w14:paraId="788DAB8A" w14:textId="77777777" w:rsidR="0037174D" w:rsidRPr="00E427E1" w:rsidRDefault="0037174D" w:rsidP="0090636A">
            <w:pPr>
              <w:pStyle w:val="a9"/>
              <w:spacing w:line="221" w:lineRule="auto"/>
              <w:ind w:firstLine="0"/>
              <w:jc w:val="center"/>
              <w:rPr>
                <w:rFonts w:ascii="Arial" w:hAnsi="Arial" w:cs="Arial"/>
                <w:color w:val="auto"/>
                <w:sz w:val="22"/>
                <w:szCs w:val="22"/>
              </w:rPr>
            </w:pPr>
            <w:r w:rsidRPr="00E427E1">
              <w:rPr>
                <w:rFonts w:ascii="Arial" w:hAnsi="Arial" w:cs="Arial"/>
                <w:color w:val="auto"/>
                <w:sz w:val="22"/>
                <w:szCs w:val="22"/>
              </w:rPr>
              <w:t>Перпенди</w:t>
            </w:r>
            <w:r w:rsidRPr="00E427E1">
              <w:rPr>
                <w:rFonts w:ascii="Arial" w:hAnsi="Arial" w:cs="Arial"/>
                <w:color w:val="auto"/>
                <w:sz w:val="22"/>
                <w:szCs w:val="22"/>
              </w:rPr>
              <w:softHyphen/>
              <w:t>кулярно к плоскости плиты</w:t>
            </w:r>
          </w:p>
        </w:tc>
        <w:tc>
          <w:tcPr>
            <w:tcW w:w="2244" w:type="dxa"/>
            <w:tcBorders>
              <w:top w:val="single" w:sz="4" w:space="0" w:color="auto"/>
              <w:left w:val="single" w:sz="4" w:space="0" w:color="auto"/>
              <w:bottom w:val="single" w:sz="4" w:space="0" w:color="auto"/>
            </w:tcBorders>
            <w:shd w:val="clear" w:color="auto" w:fill="FFFFFF" w:themeFill="background1"/>
          </w:tcPr>
          <w:p w14:paraId="6DFACEAE" w14:textId="77777777" w:rsidR="0037174D" w:rsidRPr="007C6B73" w:rsidRDefault="0037174D" w:rsidP="00677A70">
            <w:pPr>
              <w:pStyle w:val="a9"/>
              <w:ind w:firstLine="0"/>
              <w:rPr>
                <w:rFonts w:ascii="Arial" w:hAnsi="Arial" w:cs="Arial"/>
                <w:color w:val="auto"/>
                <w:sz w:val="22"/>
                <w:szCs w:val="22"/>
              </w:rPr>
            </w:pPr>
            <w:r w:rsidRPr="007C6B73">
              <w:rPr>
                <w:rFonts w:ascii="Arial" w:eastAsia="Courier New" w:hAnsi="Arial" w:cs="Arial"/>
                <w:iCs/>
                <w:smallCaps/>
                <w:color w:val="auto"/>
                <w:sz w:val="22"/>
                <w:szCs w:val="22"/>
              </w:rPr>
              <w:t>Св.</w:t>
            </w:r>
            <w:r w:rsidRPr="007C6B73">
              <w:rPr>
                <w:rFonts w:ascii="Arial" w:hAnsi="Arial" w:cs="Arial"/>
                <w:color w:val="auto"/>
                <w:sz w:val="22"/>
                <w:szCs w:val="22"/>
              </w:rPr>
              <w:t xml:space="preserve"> 40 </w:t>
            </w:r>
            <w:r w:rsidRPr="007C6B73">
              <w:rPr>
                <w:rFonts w:ascii="Arial" w:hAnsi="Arial" w:cs="Arial"/>
                <w:smallCaps/>
                <w:color w:val="auto"/>
                <w:sz w:val="22"/>
                <w:szCs w:val="22"/>
              </w:rPr>
              <w:t>до</w:t>
            </w:r>
            <w:r w:rsidRPr="007C6B73">
              <w:rPr>
                <w:rFonts w:ascii="Arial" w:hAnsi="Arial" w:cs="Arial"/>
                <w:color w:val="auto"/>
                <w:sz w:val="22"/>
                <w:szCs w:val="22"/>
              </w:rPr>
              <w:t xml:space="preserve"> 80 включ.</w:t>
            </w:r>
          </w:p>
          <w:p w14:paraId="49D7EBA9" w14:textId="77777777" w:rsidR="0037174D" w:rsidRPr="007C6B73" w:rsidRDefault="0037174D" w:rsidP="00677A70">
            <w:pPr>
              <w:pStyle w:val="a9"/>
              <w:ind w:firstLine="0"/>
              <w:rPr>
                <w:rFonts w:ascii="Arial" w:hAnsi="Arial" w:cs="Arial"/>
                <w:strike/>
                <w:color w:val="auto"/>
                <w:sz w:val="22"/>
                <w:szCs w:val="22"/>
              </w:rPr>
            </w:pPr>
          </w:p>
        </w:tc>
        <w:tc>
          <w:tcPr>
            <w:tcW w:w="1379" w:type="dxa"/>
            <w:gridSpan w:val="2"/>
            <w:tcBorders>
              <w:top w:val="single" w:sz="4" w:space="0" w:color="auto"/>
              <w:left w:val="single" w:sz="4" w:space="0" w:color="auto"/>
              <w:bottom w:val="single" w:sz="4" w:space="0" w:color="auto"/>
            </w:tcBorders>
            <w:shd w:val="clear" w:color="auto" w:fill="FFFFFF" w:themeFill="background1"/>
          </w:tcPr>
          <w:p w14:paraId="7B78955F" w14:textId="77777777" w:rsidR="0037174D" w:rsidRPr="00E427E1" w:rsidRDefault="0037174D" w:rsidP="00677A70">
            <w:pPr>
              <w:pStyle w:val="a9"/>
              <w:ind w:firstLine="135"/>
              <w:jc w:val="center"/>
              <w:rPr>
                <w:rFonts w:ascii="Arial" w:hAnsi="Arial" w:cs="Arial"/>
                <w:color w:val="auto"/>
                <w:sz w:val="22"/>
                <w:szCs w:val="22"/>
              </w:rPr>
            </w:pPr>
            <w:r w:rsidRPr="00E427E1">
              <w:rPr>
                <w:rFonts w:ascii="Arial" w:hAnsi="Arial" w:cs="Arial"/>
                <w:color w:val="auto"/>
                <w:sz w:val="22"/>
                <w:szCs w:val="22"/>
              </w:rPr>
              <w:t>345 (35)</w:t>
            </w:r>
          </w:p>
          <w:p w14:paraId="5C075BB1" w14:textId="77777777" w:rsidR="0037174D" w:rsidRPr="00E427E1" w:rsidRDefault="0037174D" w:rsidP="00677A70">
            <w:pPr>
              <w:pStyle w:val="a9"/>
              <w:ind w:firstLine="135"/>
              <w:jc w:val="center"/>
              <w:rPr>
                <w:rFonts w:ascii="Arial" w:hAnsi="Arial" w:cs="Arial"/>
                <w:color w:val="auto"/>
                <w:sz w:val="22"/>
                <w:szCs w:val="22"/>
              </w:rPr>
            </w:pPr>
          </w:p>
        </w:tc>
        <w:tc>
          <w:tcPr>
            <w:tcW w:w="1161" w:type="dxa"/>
            <w:tcBorders>
              <w:top w:val="single" w:sz="4" w:space="0" w:color="auto"/>
              <w:left w:val="single" w:sz="4" w:space="0" w:color="auto"/>
              <w:bottom w:val="single" w:sz="4" w:space="0" w:color="auto"/>
            </w:tcBorders>
            <w:shd w:val="clear" w:color="auto" w:fill="FFFFFF" w:themeFill="background1"/>
          </w:tcPr>
          <w:p w14:paraId="21556AA5" w14:textId="77777777" w:rsidR="0037174D" w:rsidRPr="00E427E1" w:rsidRDefault="0037174D" w:rsidP="00677A70">
            <w:pPr>
              <w:pStyle w:val="a9"/>
              <w:ind w:hanging="147"/>
              <w:jc w:val="center"/>
              <w:rPr>
                <w:rFonts w:ascii="Arial" w:hAnsi="Arial" w:cs="Arial"/>
                <w:color w:val="auto"/>
                <w:sz w:val="22"/>
                <w:szCs w:val="22"/>
              </w:rPr>
            </w:pPr>
            <w:r w:rsidRPr="00E427E1">
              <w:rPr>
                <w:rFonts w:ascii="Arial" w:hAnsi="Arial" w:cs="Arial"/>
                <w:color w:val="auto"/>
                <w:sz w:val="22"/>
                <w:szCs w:val="22"/>
              </w:rPr>
              <w:t>—</w:t>
            </w:r>
          </w:p>
          <w:p w14:paraId="64E91182" w14:textId="77777777" w:rsidR="0037174D" w:rsidRPr="00E427E1" w:rsidRDefault="0037174D" w:rsidP="00CD037E">
            <w:pPr>
              <w:pStyle w:val="a9"/>
              <w:ind w:hanging="147"/>
              <w:jc w:val="center"/>
              <w:rPr>
                <w:rFonts w:ascii="Arial" w:hAnsi="Arial" w:cs="Arial"/>
                <w:color w:val="auto"/>
                <w:sz w:val="22"/>
                <w:szCs w:val="22"/>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14:paraId="5C5192B3" w14:textId="77777777" w:rsidR="0037174D" w:rsidRPr="00E427E1" w:rsidRDefault="0037174D" w:rsidP="00EA10F4">
            <w:pPr>
              <w:pStyle w:val="a9"/>
              <w:ind w:firstLine="0"/>
              <w:jc w:val="center"/>
              <w:rPr>
                <w:rFonts w:ascii="Arial" w:hAnsi="Arial" w:cs="Arial"/>
                <w:color w:val="auto"/>
                <w:sz w:val="22"/>
                <w:szCs w:val="22"/>
              </w:rPr>
            </w:pPr>
            <w:r w:rsidRPr="00E427E1">
              <w:rPr>
                <w:rFonts w:ascii="Arial" w:hAnsi="Arial" w:cs="Arial"/>
                <w:color w:val="auto"/>
                <w:sz w:val="22"/>
                <w:szCs w:val="22"/>
              </w:rPr>
              <w:t>3,0</w:t>
            </w:r>
          </w:p>
          <w:p w14:paraId="4075BB23" w14:textId="77777777" w:rsidR="0037174D" w:rsidRPr="00E427E1" w:rsidRDefault="0037174D" w:rsidP="00EA10F4">
            <w:pPr>
              <w:pStyle w:val="a9"/>
              <w:ind w:hanging="147"/>
              <w:jc w:val="center"/>
              <w:rPr>
                <w:rFonts w:ascii="Arial" w:hAnsi="Arial" w:cs="Arial"/>
                <w:color w:val="auto"/>
                <w:sz w:val="22"/>
                <w:szCs w:val="22"/>
              </w:rPr>
            </w:pPr>
          </w:p>
        </w:tc>
      </w:tr>
    </w:tbl>
    <w:p w14:paraId="2D929AF3" w14:textId="77777777" w:rsidR="003A5FBA" w:rsidRPr="003A5FBA" w:rsidRDefault="003A5FBA">
      <w:pPr>
        <w:rPr>
          <w:rFonts w:ascii="Arial" w:hAnsi="Arial" w:cs="Arial"/>
          <w:i/>
        </w:rPr>
      </w:pPr>
      <w:r w:rsidRPr="003A5FBA">
        <w:rPr>
          <w:rFonts w:ascii="Arial" w:hAnsi="Arial" w:cs="Arial"/>
          <w:i/>
        </w:rPr>
        <w:lastRenderedPageBreak/>
        <w:t>Продолжение таблицы 5</w:t>
      </w:r>
    </w:p>
    <w:tbl>
      <w:tblPr>
        <w:tblOverlap w:val="never"/>
        <w:tblW w:w="10518" w:type="dxa"/>
        <w:tblInd w:w="12" w:type="dxa"/>
        <w:tblLayout w:type="fixed"/>
        <w:tblCellMar>
          <w:left w:w="10" w:type="dxa"/>
          <w:right w:w="10" w:type="dxa"/>
        </w:tblCellMar>
        <w:tblLook w:val="04A0" w:firstRow="1" w:lastRow="0" w:firstColumn="1" w:lastColumn="0" w:noHBand="0" w:noVBand="1"/>
      </w:tblPr>
      <w:tblGrid>
        <w:gridCol w:w="953"/>
        <w:gridCol w:w="1160"/>
        <w:gridCol w:w="1288"/>
        <w:gridCol w:w="1278"/>
        <w:gridCol w:w="2244"/>
        <w:gridCol w:w="1379"/>
        <w:gridCol w:w="1161"/>
        <w:gridCol w:w="1055"/>
      </w:tblGrid>
      <w:tr w:rsidR="003A5FBA" w:rsidRPr="00E427E1" w14:paraId="1EF120CB" w14:textId="77777777" w:rsidTr="003A5FBA">
        <w:trPr>
          <w:trHeight w:hRule="exact" w:val="722"/>
        </w:trPr>
        <w:tc>
          <w:tcPr>
            <w:tcW w:w="953" w:type="dxa"/>
            <w:vMerge w:val="restart"/>
            <w:tcBorders>
              <w:top w:val="single" w:sz="4" w:space="0" w:color="auto"/>
              <w:left w:val="single" w:sz="4" w:space="0" w:color="auto"/>
            </w:tcBorders>
            <w:shd w:val="clear" w:color="auto" w:fill="FFFFFF" w:themeFill="background1"/>
            <w:vAlign w:val="center"/>
          </w:tcPr>
          <w:p w14:paraId="6C4F19A4" w14:textId="77777777" w:rsidR="003A5FBA" w:rsidRPr="00E15A6A" w:rsidRDefault="003A5FBA" w:rsidP="00E4617E">
            <w:pPr>
              <w:pStyle w:val="a9"/>
              <w:spacing w:line="214" w:lineRule="auto"/>
              <w:ind w:firstLine="0"/>
              <w:jc w:val="center"/>
              <w:rPr>
                <w:rFonts w:ascii="Arial" w:hAnsi="Arial" w:cs="Arial"/>
                <w:color w:val="auto"/>
                <w:sz w:val="22"/>
                <w:szCs w:val="22"/>
              </w:rPr>
            </w:pPr>
            <w:r w:rsidRPr="00E15A6A">
              <w:rPr>
                <w:rFonts w:ascii="Arial" w:hAnsi="Arial" w:cs="Arial"/>
                <w:color w:val="auto"/>
                <w:sz w:val="22"/>
                <w:szCs w:val="22"/>
              </w:rPr>
              <w:t>Марка алюминия и алюминиевого сплава</w:t>
            </w:r>
          </w:p>
        </w:tc>
        <w:tc>
          <w:tcPr>
            <w:tcW w:w="1160" w:type="dxa"/>
            <w:vMerge w:val="restart"/>
            <w:tcBorders>
              <w:top w:val="single" w:sz="4" w:space="0" w:color="auto"/>
              <w:left w:val="single" w:sz="4" w:space="0" w:color="auto"/>
              <w:right w:val="single" w:sz="4" w:space="0" w:color="auto"/>
            </w:tcBorders>
            <w:shd w:val="clear" w:color="auto" w:fill="FFFFFF" w:themeFill="background1"/>
            <w:vAlign w:val="center"/>
          </w:tcPr>
          <w:p w14:paraId="31979FB7" w14:textId="77777777" w:rsidR="003A5FBA" w:rsidRPr="00E15A6A" w:rsidRDefault="003A5FBA" w:rsidP="00257084">
            <w:pPr>
              <w:jc w:val="center"/>
              <w:rPr>
                <w:rFonts w:ascii="Arial" w:hAnsi="Arial" w:cs="Arial"/>
                <w:color w:val="auto"/>
                <w:sz w:val="22"/>
                <w:szCs w:val="22"/>
              </w:rPr>
            </w:pPr>
            <w:r w:rsidRPr="00E15A6A">
              <w:rPr>
                <w:rFonts w:ascii="Arial" w:hAnsi="Arial" w:cs="Arial"/>
                <w:color w:val="auto"/>
                <w:sz w:val="22"/>
                <w:szCs w:val="22"/>
              </w:rPr>
              <w:t>Состояние материала плит</w:t>
            </w:r>
          </w:p>
        </w:tc>
        <w:tc>
          <w:tcPr>
            <w:tcW w:w="1288" w:type="dxa"/>
            <w:vMerge w:val="restart"/>
            <w:tcBorders>
              <w:top w:val="single" w:sz="4" w:space="0" w:color="auto"/>
              <w:left w:val="single" w:sz="4" w:space="0" w:color="auto"/>
            </w:tcBorders>
            <w:shd w:val="clear" w:color="auto" w:fill="FFFFFF" w:themeFill="background1"/>
            <w:vAlign w:val="center"/>
          </w:tcPr>
          <w:p w14:paraId="20D70221" w14:textId="77777777" w:rsidR="003A5FBA" w:rsidRPr="00E15A6A" w:rsidRDefault="003A5FBA" w:rsidP="00257084">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Состояние испытывае</w:t>
            </w:r>
            <w:r w:rsidRPr="00E15A6A">
              <w:rPr>
                <w:rFonts w:ascii="Arial" w:hAnsi="Arial" w:cs="Arial"/>
                <w:color w:val="auto"/>
                <w:sz w:val="22"/>
                <w:szCs w:val="22"/>
                <w:lang w:val="en-US"/>
              </w:rPr>
              <w:t>-</w:t>
            </w:r>
            <w:r w:rsidRPr="00E15A6A">
              <w:rPr>
                <w:rFonts w:ascii="Arial" w:hAnsi="Arial" w:cs="Arial"/>
                <w:color w:val="auto"/>
                <w:sz w:val="22"/>
                <w:szCs w:val="22"/>
              </w:rPr>
              <w:t>мых образцов</w:t>
            </w:r>
          </w:p>
        </w:tc>
        <w:tc>
          <w:tcPr>
            <w:tcW w:w="1278" w:type="dxa"/>
            <w:vMerge w:val="restart"/>
            <w:tcBorders>
              <w:top w:val="single" w:sz="4" w:space="0" w:color="auto"/>
              <w:left w:val="single" w:sz="4" w:space="0" w:color="auto"/>
            </w:tcBorders>
            <w:shd w:val="clear" w:color="auto" w:fill="FFFFFF" w:themeFill="background1"/>
            <w:vAlign w:val="center"/>
          </w:tcPr>
          <w:p w14:paraId="73796CE0" w14:textId="77777777" w:rsidR="003A5FBA" w:rsidRPr="00E15A6A" w:rsidRDefault="003A5FBA" w:rsidP="00257084">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Направле-ние вырезки образцов</w:t>
            </w:r>
          </w:p>
        </w:tc>
        <w:tc>
          <w:tcPr>
            <w:tcW w:w="2244" w:type="dxa"/>
            <w:vMerge w:val="restart"/>
            <w:tcBorders>
              <w:top w:val="single" w:sz="4" w:space="0" w:color="auto"/>
              <w:left w:val="single" w:sz="4" w:space="0" w:color="auto"/>
            </w:tcBorders>
            <w:shd w:val="clear" w:color="auto" w:fill="FFFFFF" w:themeFill="background1"/>
            <w:vAlign w:val="center"/>
          </w:tcPr>
          <w:p w14:paraId="1452B2C2" w14:textId="77777777" w:rsidR="003A5FBA" w:rsidRPr="00E15A6A" w:rsidRDefault="003A5FBA" w:rsidP="00257084">
            <w:pPr>
              <w:pStyle w:val="a9"/>
              <w:ind w:firstLine="109"/>
              <w:rPr>
                <w:rFonts w:ascii="Arial" w:hAnsi="Arial" w:cs="Arial"/>
                <w:color w:val="auto"/>
                <w:sz w:val="22"/>
                <w:szCs w:val="22"/>
              </w:rPr>
            </w:pPr>
            <w:r w:rsidRPr="00E15A6A">
              <w:rPr>
                <w:rFonts w:ascii="Arial" w:hAnsi="Arial" w:cs="Arial"/>
                <w:color w:val="auto"/>
                <w:sz w:val="22"/>
                <w:szCs w:val="22"/>
              </w:rPr>
              <w:t>Толщина плит, мм</w:t>
            </w:r>
          </w:p>
        </w:tc>
        <w:tc>
          <w:tcPr>
            <w:tcW w:w="3595" w:type="dxa"/>
            <w:gridSpan w:val="3"/>
            <w:tcBorders>
              <w:top w:val="single" w:sz="4" w:space="0" w:color="auto"/>
              <w:left w:val="single" w:sz="4" w:space="0" w:color="auto"/>
              <w:right w:val="single" w:sz="4" w:space="0" w:color="auto"/>
            </w:tcBorders>
            <w:shd w:val="clear" w:color="auto" w:fill="FFFFFF" w:themeFill="background1"/>
            <w:vAlign w:val="center"/>
          </w:tcPr>
          <w:p w14:paraId="43A066D0" w14:textId="77777777" w:rsidR="003A5FBA" w:rsidRPr="00E15A6A" w:rsidRDefault="003A5FBA" w:rsidP="00257084">
            <w:pPr>
              <w:pStyle w:val="a9"/>
              <w:ind w:firstLine="0"/>
              <w:jc w:val="center"/>
              <w:rPr>
                <w:rFonts w:ascii="Arial" w:hAnsi="Arial" w:cs="Arial"/>
                <w:color w:val="auto"/>
                <w:sz w:val="22"/>
                <w:szCs w:val="22"/>
              </w:rPr>
            </w:pPr>
            <w:r w:rsidRPr="00E15A6A">
              <w:rPr>
                <w:rFonts w:ascii="Arial" w:hAnsi="Arial" w:cs="Arial"/>
                <w:color w:val="auto"/>
                <w:sz w:val="22"/>
                <w:szCs w:val="22"/>
              </w:rPr>
              <w:t>Механические свойства при</w:t>
            </w:r>
          </w:p>
          <w:p w14:paraId="7B950516" w14:textId="77777777" w:rsidR="003A5FBA" w:rsidRPr="00E15A6A" w:rsidRDefault="003A5FBA" w:rsidP="00257084">
            <w:pPr>
              <w:pStyle w:val="a9"/>
              <w:ind w:firstLine="0"/>
              <w:jc w:val="center"/>
              <w:rPr>
                <w:rFonts w:ascii="Arial" w:hAnsi="Arial" w:cs="Arial"/>
                <w:color w:val="auto"/>
                <w:sz w:val="22"/>
                <w:szCs w:val="22"/>
              </w:rPr>
            </w:pPr>
            <w:r w:rsidRPr="00E15A6A">
              <w:rPr>
                <w:rFonts w:ascii="Arial" w:hAnsi="Arial" w:cs="Arial"/>
                <w:color w:val="auto"/>
                <w:sz w:val="22"/>
                <w:szCs w:val="22"/>
              </w:rPr>
              <w:t>растяжении</w:t>
            </w:r>
          </w:p>
        </w:tc>
      </w:tr>
      <w:tr w:rsidR="003A5FBA" w:rsidRPr="00E427E1" w14:paraId="6BB480E0" w14:textId="77777777" w:rsidTr="003A5FBA">
        <w:trPr>
          <w:trHeight w:hRule="exact" w:val="1426"/>
        </w:trPr>
        <w:tc>
          <w:tcPr>
            <w:tcW w:w="953" w:type="dxa"/>
            <w:vMerge/>
            <w:tcBorders>
              <w:left w:val="single" w:sz="4" w:space="0" w:color="auto"/>
              <w:bottom w:val="double" w:sz="4" w:space="0" w:color="auto"/>
            </w:tcBorders>
            <w:shd w:val="clear" w:color="auto" w:fill="FFFFFF" w:themeFill="background1"/>
            <w:vAlign w:val="center"/>
          </w:tcPr>
          <w:p w14:paraId="2383D2B5" w14:textId="77777777" w:rsidR="003A5FBA" w:rsidRPr="00E427E1" w:rsidRDefault="003A5FBA" w:rsidP="00E4617E">
            <w:pPr>
              <w:pStyle w:val="a9"/>
              <w:spacing w:before="80" w:line="221" w:lineRule="auto"/>
              <w:ind w:firstLine="0"/>
              <w:jc w:val="center"/>
              <w:rPr>
                <w:rFonts w:ascii="Arial" w:hAnsi="Arial" w:cs="Arial"/>
                <w:color w:val="auto"/>
                <w:sz w:val="22"/>
                <w:szCs w:val="22"/>
              </w:rPr>
            </w:pPr>
          </w:p>
        </w:tc>
        <w:tc>
          <w:tcPr>
            <w:tcW w:w="1160" w:type="dxa"/>
            <w:vMerge/>
            <w:tcBorders>
              <w:left w:val="single" w:sz="4" w:space="0" w:color="auto"/>
              <w:bottom w:val="double" w:sz="4" w:space="0" w:color="auto"/>
              <w:right w:val="single" w:sz="4" w:space="0" w:color="auto"/>
            </w:tcBorders>
            <w:shd w:val="clear" w:color="auto" w:fill="FFFFFF" w:themeFill="background1"/>
          </w:tcPr>
          <w:p w14:paraId="13371DC2" w14:textId="77777777" w:rsidR="003A5FBA" w:rsidRPr="00E427E1" w:rsidRDefault="003A5FBA" w:rsidP="00677A70">
            <w:pPr>
              <w:pStyle w:val="a9"/>
              <w:spacing w:line="221" w:lineRule="auto"/>
              <w:ind w:firstLine="0"/>
              <w:jc w:val="center"/>
              <w:rPr>
                <w:rFonts w:ascii="Arial" w:hAnsi="Arial" w:cs="Arial"/>
                <w:color w:val="auto"/>
                <w:sz w:val="22"/>
                <w:szCs w:val="22"/>
              </w:rPr>
            </w:pPr>
          </w:p>
        </w:tc>
        <w:tc>
          <w:tcPr>
            <w:tcW w:w="1288" w:type="dxa"/>
            <w:vMerge/>
            <w:tcBorders>
              <w:left w:val="single" w:sz="4" w:space="0" w:color="auto"/>
              <w:bottom w:val="double" w:sz="4" w:space="0" w:color="auto"/>
            </w:tcBorders>
            <w:shd w:val="clear" w:color="auto" w:fill="FFFFFF" w:themeFill="background1"/>
            <w:vAlign w:val="center"/>
          </w:tcPr>
          <w:p w14:paraId="447D5133" w14:textId="77777777" w:rsidR="003A5FBA" w:rsidRDefault="003A5FBA" w:rsidP="00677A70">
            <w:pPr>
              <w:pStyle w:val="a9"/>
              <w:spacing w:line="221" w:lineRule="auto"/>
              <w:ind w:firstLine="0"/>
              <w:jc w:val="center"/>
              <w:rPr>
                <w:rFonts w:ascii="Arial" w:hAnsi="Arial" w:cs="Arial"/>
                <w:color w:val="auto"/>
                <w:sz w:val="22"/>
                <w:szCs w:val="22"/>
              </w:rPr>
            </w:pPr>
          </w:p>
        </w:tc>
        <w:tc>
          <w:tcPr>
            <w:tcW w:w="1278" w:type="dxa"/>
            <w:vMerge/>
            <w:tcBorders>
              <w:left w:val="single" w:sz="4" w:space="0" w:color="auto"/>
              <w:bottom w:val="double" w:sz="4" w:space="0" w:color="auto"/>
            </w:tcBorders>
            <w:shd w:val="clear" w:color="auto" w:fill="FFFFFF" w:themeFill="background1"/>
            <w:vAlign w:val="center"/>
          </w:tcPr>
          <w:p w14:paraId="16A0F46F" w14:textId="77777777" w:rsidR="003A5FBA" w:rsidRPr="00E427E1" w:rsidRDefault="003A5FBA" w:rsidP="00677A70">
            <w:pPr>
              <w:pStyle w:val="a9"/>
              <w:spacing w:line="221" w:lineRule="auto"/>
              <w:ind w:firstLine="0"/>
              <w:jc w:val="center"/>
              <w:rPr>
                <w:rFonts w:ascii="Arial" w:hAnsi="Arial" w:cs="Arial"/>
                <w:color w:val="auto"/>
                <w:sz w:val="22"/>
                <w:szCs w:val="22"/>
              </w:rPr>
            </w:pPr>
          </w:p>
        </w:tc>
        <w:tc>
          <w:tcPr>
            <w:tcW w:w="2244" w:type="dxa"/>
            <w:vMerge/>
            <w:tcBorders>
              <w:left w:val="single" w:sz="4" w:space="0" w:color="auto"/>
              <w:bottom w:val="double" w:sz="4" w:space="0" w:color="auto"/>
            </w:tcBorders>
            <w:shd w:val="clear" w:color="auto" w:fill="FFFFFF" w:themeFill="background1"/>
            <w:vAlign w:val="center"/>
          </w:tcPr>
          <w:p w14:paraId="37CE172C" w14:textId="77777777" w:rsidR="003A5FBA" w:rsidRPr="007C6B73" w:rsidRDefault="003A5FBA" w:rsidP="00AA429D">
            <w:pPr>
              <w:pStyle w:val="a9"/>
              <w:spacing w:line="218" w:lineRule="auto"/>
              <w:ind w:right="-30" w:firstLine="0"/>
              <w:rPr>
                <w:rFonts w:ascii="Arial" w:hAnsi="Arial" w:cs="Arial"/>
                <w:color w:val="auto"/>
                <w:sz w:val="22"/>
                <w:szCs w:val="22"/>
              </w:rPr>
            </w:pPr>
          </w:p>
        </w:tc>
        <w:tc>
          <w:tcPr>
            <w:tcW w:w="1379" w:type="dxa"/>
            <w:tcBorders>
              <w:top w:val="single" w:sz="4" w:space="0" w:color="auto"/>
              <w:left w:val="single" w:sz="4" w:space="0" w:color="auto"/>
              <w:bottom w:val="double" w:sz="4" w:space="0" w:color="auto"/>
            </w:tcBorders>
            <w:shd w:val="clear" w:color="auto" w:fill="FFFFFF" w:themeFill="background1"/>
            <w:vAlign w:val="center"/>
          </w:tcPr>
          <w:p w14:paraId="785BCC72" w14:textId="77777777" w:rsidR="003A5FBA" w:rsidRDefault="003A5FBA" w:rsidP="00257084">
            <w:pPr>
              <w:pStyle w:val="a9"/>
              <w:ind w:firstLine="135"/>
              <w:jc w:val="center"/>
              <w:rPr>
                <w:rFonts w:ascii="Arial" w:hAnsi="Arial" w:cs="Arial"/>
                <w:color w:val="auto"/>
                <w:sz w:val="22"/>
                <w:szCs w:val="22"/>
              </w:rPr>
            </w:pPr>
            <w:r w:rsidRPr="00E15A6A">
              <w:rPr>
                <w:rFonts w:ascii="Arial" w:hAnsi="Arial" w:cs="Arial"/>
                <w:color w:val="auto"/>
                <w:sz w:val="22"/>
                <w:szCs w:val="22"/>
              </w:rPr>
              <w:t xml:space="preserve">Временное сопротивле-ние </w:t>
            </w:r>
            <w:r w:rsidRPr="00E15A6A">
              <w:rPr>
                <w:rFonts w:ascii="Arial" w:hAnsi="Arial" w:cs="Arial"/>
                <w:color w:val="auto"/>
                <w:sz w:val="22"/>
                <w:szCs w:val="22"/>
                <w:shd w:val="clear" w:color="auto" w:fill="FFFFFF"/>
              </w:rPr>
              <w:t>σ</w:t>
            </w:r>
            <w:r w:rsidRPr="00E15A6A">
              <w:rPr>
                <w:rFonts w:ascii="Arial" w:hAnsi="Arial" w:cs="Arial"/>
                <w:color w:val="auto"/>
                <w:sz w:val="22"/>
                <w:szCs w:val="22"/>
                <w:vertAlign w:val="subscript"/>
              </w:rPr>
              <w:t xml:space="preserve">в </w:t>
            </w:r>
            <w:r w:rsidRPr="00E15A6A">
              <w:rPr>
                <w:rFonts w:ascii="Arial" w:hAnsi="Arial" w:cs="Arial"/>
                <w:color w:val="auto"/>
                <w:sz w:val="22"/>
                <w:szCs w:val="22"/>
              </w:rPr>
              <w:t>, МПа (кгс/мм</w:t>
            </w:r>
            <w:r w:rsidRPr="00E15A6A">
              <w:rPr>
                <w:rFonts w:ascii="Arial" w:hAnsi="Arial" w:cs="Arial"/>
                <w:color w:val="auto"/>
                <w:sz w:val="22"/>
                <w:szCs w:val="22"/>
                <w:vertAlign w:val="superscript"/>
              </w:rPr>
              <w:t>2</w:t>
            </w:r>
            <w:r w:rsidRPr="00E15A6A">
              <w:rPr>
                <w:rFonts w:ascii="Arial" w:hAnsi="Arial" w:cs="Arial"/>
                <w:color w:val="auto"/>
                <w:sz w:val="22"/>
                <w:szCs w:val="22"/>
              </w:rPr>
              <w:t xml:space="preserve">), </w:t>
            </w:r>
          </w:p>
          <w:p w14:paraId="74BF2CF8" w14:textId="77777777" w:rsidR="003A5FBA" w:rsidRDefault="003A5FBA" w:rsidP="00677A70">
            <w:pPr>
              <w:pStyle w:val="a9"/>
              <w:spacing w:line="221" w:lineRule="auto"/>
              <w:ind w:firstLine="0"/>
              <w:jc w:val="center"/>
              <w:rPr>
                <w:rFonts w:ascii="Arial" w:hAnsi="Arial" w:cs="Arial"/>
                <w:color w:val="auto"/>
                <w:sz w:val="22"/>
                <w:szCs w:val="22"/>
              </w:rPr>
            </w:pPr>
            <w:r w:rsidRPr="00E15A6A">
              <w:rPr>
                <w:rFonts w:ascii="Arial" w:hAnsi="Arial" w:cs="Arial"/>
                <w:color w:val="auto"/>
                <w:sz w:val="22"/>
                <w:szCs w:val="22"/>
              </w:rPr>
              <w:t>не менее</w:t>
            </w:r>
          </w:p>
        </w:tc>
        <w:tc>
          <w:tcPr>
            <w:tcW w:w="1161" w:type="dxa"/>
            <w:tcBorders>
              <w:top w:val="single" w:sz="4" w:space="0" w:color="auto"/>
              <w:left w:val="single" w:sz="4" w:space="0" w:color="auto"/>
              <w:bottom w:val="double" w:sz="4" w:space="0" w:color="auto"/>
            </w:tcBorders>
            <w:shd w:val="clear" w:color="auto" w:fill="FFFFFF" w:themeFill="background1"/>
            <w:vAlign w:val="center"/>
          </w:tcPr>
          <w:p w14:paraId="652D1429" w14:textId="77777777" w:rsidR="003A5FBA" w:rsidRDefault="003A5FBA" w:rsidP="00C17609">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 xml:space="preserve">Предел текучести </w:t>
            </w:r>
            <w:r w:rsidRPr="00E15A6A">
              <w:rPr>
                <w:rFonts w:ascii="Arial" w:hAnsi="Arial" w:cs="Arial"/>
                <w:color w:val="auto"/>
                <w:sz w:val="22"/>
                <w:szCs w:val="22"/>
                <w:shd w:val="clear" w:color="auto" w:fill="FFFFFF"/>
              </w:rPr>
              <w:t>σ</w:t>
            </w:r>
            <w:r w:rsidRPr="00E15A6A">
              <w:rPr>
                <w:rFonts w:ascii="Arial" w:hAnsi="Arial" w:cs="Arial"/>
                <w:color w:val="auto"/>
                <w:sz w:val="22"/>
                <w:szCs w:val="22"/>
                <w:vertAlign w:val="subscript"/>
              </w:rPr>
              <w:t>0 2</w:t>
            </w:r>
            <w:r w:rsidRPr="00E15A6A">
              <w:rPr>
                <w:rFonts w:ascii="Arial" w:hAnsi="Arial" w:cs="Arial"/>
                <w:color w:val="auto"/>
                <w:sz w:val="22"/>
                <w:szCs w:val="22"/>
              </w:rPr>
              <w:t>,МПа  (кгс/мм</w:t>
            </w:r>
            <w:r w:rsidRPr="00E15A6A">
              <w:rPr>
                <w:rFonts w:ascii="Arial" w:hAnsi="Arial" w:cs="Arial"/>
                <w:color w:val="auto"/>
                <w:sz w:val="22"/>
                <w:szCs w:val="22"/>
                <w:vertAlign w:val="superscript"/>
              </w:rPr>
              <w:t>2</w:t>
            </w:r>
            <w:r w:rsidRPr="00E15A6A">
              <w:rPr>
                <w:rFonts w:ascii="Arial" w:hAnsi="Arial" w:cs="Arial"/>
                <w:color w:val="auto"/>
                <w:sz w:val="22"/>
                <w:szCs w:val="22"/>
              </w:rPr>
              <w:t>), не менее</w:t>
            </w:r>
          </w:p>
        </w:tc>
        <w:tc>
          <w:tcPr>
            <w:tcW w:w="1055"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0D6B62A8" w14:textId="77777777" w:rsidR="003A5FBA" w:rsidRDefault="003A5FBA" w:rsidP="00EA10F4">
            <w:pPr>
              <w:pStyle w:val="a9"/>
              <w:ind w:firstLine="0"/>
              <w:jc w:val="center"/>
              <w:rPr>
                <w:rFonts w:ascii="Arial" w:hAnsi="Arial" w:cs="Arial"/>
                <w:color w:val="auto"/>
                <w:sz w:val="22"/>
                <w:szCs w:val="22"/>
              </w:rPr>
            </w:pPr>
            <w:r w:rsidRPr="00E15A6A">
              <w:rPr>
                <w:rFonts w:ascii="Arial" w:hAnsi="Arial" w:cs="Arial"/>
                <w:color w:val="auto"/>
                <w:sz w:val="22"/>
                <w:szCs w:val="22"/>
              </w:rPr>
              <w:t>Относи-тельное удлине-ние δ, %, не менее</w:t>
            </w:r>
          </w:p>
        </w:tc>
      </w:tr>
      <w:tr w:rsidR="00787F52" w:rsidRPr="00E427E1" w14:paraId="26CEDFE8" w14:textId="77777777" w:rsidTr="003A5FBA">
        <w:trPr>
          <w:trHeight w:hRule="exact" w:val="1274"/>
        </w:trPr>
        <w:tc>
          <w:tcPr>
            <w:tcW w:w="953" w:type="dxa"/>
            <w:vMerge w:val="restart"/>
            <w:tcBorders>
              <w:top w:val="double" w:sz="4" w:space="0" w:color="auto"/>
              <w:left w:val="single" w:sz="4" w:space="0" w:color="auto"/>
            </w:tcBorders>
            <w:shd w:val="clear" w:color="auto" w:fill="FFFFFF" w:themeFill="background1"/>
            <w:vAlign w:val="center"/>
          </w:tcPr>
          <w:p w14:paraId="06C0F3E9" w14:textId="77777777" w:rsidR="00787F52" w:rsidRDefault="00787F52" w:rsidP="00E4617E">
            <w:pPr>
              <w:pStyle w:val="a9"/>
              <w:spacing w:before="80" w:line="221" w:lineRule="auto"/>
              <w:ind w:firstLine="0"/>
              <w:jc w:val="center"/>
              <w:rPr>
                <w:rFonts w:ascii="Arial" w:hAnsi="Arial" w:cs="Arial"/>
                <w:color w:val="auto"/>
                <w:sz w:val="22"/>
                <w:szCs w:val="22"/>
                <w:lang w:val="en-US"/>
              </w:rPr>
            </w:pPr>
            <w:r w:rsidRPr="00E427E1">
              <w:rPr>
                <w:rFonts w:ascii="Arial" w:hAnsi="Arial" w:cs="Arial"/>
                <w:color w:val="auto"/>
                <w:sz w:val="22"/>
                <w:szCs w:val="22"/>
              </w:rPr>
              <w:t xml:space="preserve">Д19, </w:t>
            </w:r>
          </w:p>
          <w:p w14:paraId="3359DFBA" w14:textId="77777777" w:rsidR="00787F52" w:rsidRPr="00E427E1" w:rsidRDefault="00787F52" w:rsidP="00E4617E">
            <w:pPr>
              <w:pStyle w:val="a9"/>
              <w:spacing w:before="80" w:line="221" w:lineRule="auto"/>
              <w:ind w:firstLine="0"/>
              <w:jc w:val="center"/>
              <w:rPr>
                <w:rFonts w:ascii="Arial" w:hAnsi="Arial" w:cs="Arial"/>
                <w:color w:val="auto"/>
                <w:sz w:val="22"/>
                <w:szCs w:val="22"/>
              </w:rPr>
            </w:pPr>
            <w:r>
              <w:rPr>
                <w:rFonts w:ascii="Arial" w:hAnsi="Arial" w:cs="Arial"/>
                <w:color w:val="auto"/>
                <w:sz w:val="22"/>
                <w:szCs w:val="22"/>
                <w:lang w:val="en-US"/>
              </w:rPr>
              <w:t xml:space="preserve"> </w:t>
            </w:r>
            <w:r w:rsidRPr="00E427E1">
              <w:rPr>
                <w:rFonts w:ascii="Arial" w:hAnsi="Arial" w:cs="Arial"/>
                <w:color w:val="auto"/>
                <w:sz w:val="22"/>
                <w:szCs w:val="22"/>
              </w:rPr>
              <w:t>Д19</w:t>
            </w:r>
            <w:r>
              <w:rPr>
                <w:rFonts w:ascii="Arial" w:hAnsi="Arial" w:cs="Arial"/>
                <w:color w:val="auto"/>
                <w:sz w:val="22"/>
                <w:szCs w:val="22"/>
                <w:lang w:val="en-US"/>
              </w:rPr>
              <w:t xml:space="preserve"> </w:t>
            </w:r>
            <w:r w:rsidRPr="00E427E1">
              <w:rPr>
                <w:rFonts w:ascii="Arial" w:hAnsi="Arial" w:cs="Arial"/>
                <w:color w:val="auto"/>
                <w:sz w:val="22"/>
                <w:szCs w:val="22"/>
              </w:rPr>
              <w:t>А, Д19</w:t>
            </w:r>
            <w:r>
              <w:rPr>
                <w:rFonts w:ascii="Arial" w:hAnsi="Arial" w:cs="Arial"/>
                <w:color w:val="auto"/>
                <w:sz w:val="22"/>
                <w:szCs w:val="22"/>
                <w:lang w:val="en-US"/>
              </w:rPr>
              <w:t xml:space="preserve"> </w:t>
            </w:r>
            <w:r w:rsidRPr="00E427E1">
              <w:rPr>
                <w:rFonts w:ascii="Arial" w:hAnsi="Arial" w:cs="Arial"/>
                <w:color w:val="auto"/>
                <w:sz w:val="22"/>
                <w:szCs w:val="22"/>
              </w:rPr>
              <w:t>Б</w:t>
            </w:r>
          </w:p>
        </w:tc>
        <w:tc>
          <w:tcPr>
            <w:tcW w:w="1160" w:type="dxa"/>
            <w:vMerge w:val="restart"/>
            <w:tcBorders>
              <w:top w:val="double" w:sz="4" w:space="0" w:color="auto"/>
              <w:left w:val="single" w:sz="4" w:space="0" w:color="auto"/>
              <w:right w:val="single" w:sz="4" w:space="0" w:color="auto"/>
            </w:tcBorders>
            <w:shd w:val="clear" w:color="auto" w:fill="FFFFFF" w:themeFill="background1"/>
            <w:vAlign w:val="center"/>
          </w:tcPr>
          <w:p w14:paraId="19E8B13F" w14:textId="77777777" w:rsidR="00787F52" w:rsidRPr="00E427E1" w:rsidRDefault="00787F52" w:rsidP="00677A70">
            <w:pPr>
              <w:pStyle w:val="a9"/>
              <w:spacing w:line="221" w:lineRule="auto"/>
              <w:ind w:firstLine="0"/>
              <w:jc w:val="center"/>
              <w:rPr>
                <w:rFonts w:ascii="Arial" w:hAnsi="Arial" w:cs="Arial"/>
                <w:color w:val="auto"/>
                <w:sz w:val="22"/>
                <w:szCs w:val="22"/>
              </w:rPr>
            </w:pPr>
            <w:r w:rsidRPr="00E427E1">
              <w:rPr>
                <w:rFonts w:ascii="Arial" w:hAnsi="Arial" w:cs="Arial"/>
                <w:color w:val="auto"/>
                <w:sz w:val="22"/>
                <w:szCs w:val="22"/>
              </w:rPr>
              <w:t>Без термической обработки</w:t>
            </w:r>
          </w:p>
        </w:tc>
        <w:tc>
          <w:tcPr>
            <w:tcW w:w="1288" w:type="dxa"/>
            <w:vMerge w:val="restart"/>
            <w:tcBorders>
              <w:top w:val="double" w:sz="4" w:space="0" w:color="auto"/>
              <w:left w:val="single" w:sz="4" w:space="0" w:color="auto"/>
            </w:tcBorders>
            <w:shd w:val="clear" w:color="auto" w:fill="FFFFFF" w:themeFill="background1"/>
            <w:vAlign w:val="center"/>
          </w:tcPr>
          <w:p w14:paraId="0EE48D17" w14:textId="77777777" w:rsidR="00787F52" w:rsidRDefault="00787F52" w:rsidP="00677A70">
            <w:pPr>
              <w:pStyle w:val="a9"/>
              <w:spacing w:line="221" w:lineRule="auto"/>
              <w:ind w:firstLine="0"/>
              <w:jc w:val="center"/>
              <w:rPr>
                <w:rFonts w:ascii="Arial" w:hAnsi="Arial" w:cs="Arial"/>
                <w:color w:val="auto"/>
                <w:sz w:val="22"/>
                <w:szCs w:val="22"/>
              </w:rPr>
            </w:pPr>
          </w:p>
          <w:p w14:paraId="71055E9B" w14:textId="77777777" w:rsidR="00787F52" w:rsidRPr="00E427E1" w:rsidRDefault="00787F52" w:rsidP="00677A70">
            <w:pPr>
              <w:pStyle w:val="a9"/>
              <w:spacing w:line="221" w:lineRule="auto"/>
              <w:ind w:firstLine="0"/>
              <w:jc w:val="center"/>
              <w:rPr>
                <w:rFonts w:ascii="Arial" w:hAnsi="Arial" w:cs="Arial"/>
                <w:color w:val="auto"/>
                <w:sz w:val="22"/>
                <w:szCs w:val="22"/>
              </w:rPr>
            </w:pPr>
            <w:r w:rsidRPr="00E427E1">
              <w:rPr>
                <w:rFonts w:ascii="Arial" w:hAnsi="Arial" w:cs="Arial"/>
                <w:color w:val="auto"/>
                <w:sz w:val="22"/>
                <w:szCs w:val="22"/>
              </w:rPr>
              <w:t>Закаленные и естественно состаренные</w:t>
            </w:r>
          </w:p>
          <w:p w14:paraId="760B4370" w14:textId="77777777" w:rsidR="00787F52" w:rsidRPr="00E427E1" w:rsidRDefault="00787F52" w:rsidP="00677A70">
            <w:pPr>
              <w:pStyle w:val="a9"/>
              <w:spacing w:line="221" w:lineRule="auto"/>
              <w:jc w:val="center"/>
              <w:rPr>
                <w:rFonts w:ascii="Arial" w:hAnsi="Arial" w:cs="Arial"/>
                <w:color w:val="auto"/>
                <w:sz w:val="22"/>
                <w:szCs w:val="22"/>
              </w:rPr>
            </w:pPr>
          </w:p>
        </w:tc>
        <w:tc>
          <w:tcPr>
            <w:tcW w:w="1278" w:type="dxa"/>
            <w:tcBorders>
              <w:top w:val="double" w:sz="4" w:space="0" w:color="auto"/>
              <w:left w:val="single" w:sz="4" w:space="0" w:color="auto"/>
            </w:tcBorders>
            <w:shd w:val="clear" w:color="auto" w:fill="FFFFFF" w:themeFill="background1"/>
            <w:vAlign w:val="center"/>
          </w:tcPr>
          <w:p w14:paraId="29270584" w14:textId="77777777" w:rsidR="00787F52" w:rsidRPr="00E427E1" w:rsidRDefault="00787F52" w:rsidP="00677A70">
            <w:pPr>
              <w:pStyle w:val="a9"/>
              <w:spacing w:line="221" w:lineRule="auto"/>
              <w:ind w:firstLine="0"/>
              <w:jc w:val="center"/>
              <w:rPr>
                <w:rFonts w:ascii="Arial" w:hAnsi="Arial" w:cs="Arial"/>
                <w:color w:val="auto"/>
                <w:sz w:val="22"/>
                <w:szCs w:val="22"/>
              </w:rPr>
            </w:pPr>
            <w:r w:rsidRPr="00E427E1">
              <w:rPr>
                <w:rFonts w:ascii="Arial" w:hAnsi="Arial" w:cs="Arial"/>
                <w:color w:val="auto"/>
                <w:sz w:val="22"/>
                <w:szCs w:val="22"/>
              </w:rPr>
              <w:t>Поперек направления прокатки</w:t>
            </w:r>
          </w:p>
        </w:tc>
        <w:tc>
          <w:tcPr>
            <w:tcW w:w="2244" w:type="dxa"/>
            <w:tcBorders>
              <w:top w:val="double" w:sz="4" w:space="0" w:color="auto"/>
              <w:left w:val="single" w:sz="4" w:space="0" w:color="auto"/>
            </w:tcBorders>
            <w:shd w:val="clear" w:color="auto" w:fill="FFFFFF" w:themeFill="background1"/>
            <w:vAlign w:val="center"/>
          </w:tcPr>
          <w:p w14:paraId="590B6D19" w14:textId="77777777" w:rsidR="00787F52" w:rsidRPr="007C6B73" w:rsidRDefault="00787F52" w:rsidP="00AA429D">
            <w:pPr>
              <w:pStyle w:val="a9"/>
              <w:spacing w:line="218" w:lineRule="auto"/>
              <w:ind w:right="-30" w:firstLine="0"/>
              <w:rPr>
                <w:rFonts w:ascii="Arial" w:hAnsi="Arial" w:cs="Arial"/>
                <w:color w:val="auto"/>
                <w:sz w:val="22"/>
                <w:szCs w:val="22"/>
              </w:rPr>
            </w:pPr>
            <w:r w:rsidRPr="007C6B73">
              <w:rPr>
                <w:rFonts w:ascii="Arial" w:hAnsi="Arial" w:cs="Arial"/>
                <w:color w:val="auto"/>
                <w:sz w:val="22"/>
                <w:szCs w:val="22"/>
              </w:rPr>
              <w:t>Св. 10,5 до 25 включ.</w:t>
            </w:r>
          </w:p>
          <w:p w14:paraId="26653140" w14:textId="77777777" w:rsidR="00787F52" w:rsidRPr="007C6B73" w:rsidRDefault="00787F52" w:rsidP="00AA429D">
            <w:pPr>
              <w:pStyle w:val="a9"/>
              <w:spacing w:line="218" w:lineRule="auto"/>
              <w:ind w:firstLine="0"/>
              <w:rPr>
                <w:rFonts w:ascii="Arial" w:hAnsi="Arial" w:cs="Arial"/>
                <w:color w:val="auto"/>
                <w:sz w:val="22"/>
                <w:szCs w:val="22"/>
              </w:rPr>
            </w:pPr>
            <w:r>
              <w:rPr>
                <w:rFonts w:ascii="Arial" w:hAnsi="Arial" w:cs="Arial"/>
                <w:color w:val="auto"/>
                <w:sz w:val="22"/>
                <w:szCs w:val="22"/>
              </w:rPr>
              <w:t>«</w:t>
            </w:r>
            <w:r w:rsidRPr="007C6B73">
              <w:rPr>
                <w:rFonts w:ascii="Arial" w:hAnsi="Arial" w:cs="Arial"/>
                <w:color w:val="auto"/>
                <w:sz w:val="22"/>
                <w:szCs w:val="22"/>
              </w:rPr>
              <w:t xml:space="preserve">  </w:t>
            </w:r>
            <w:r>
              <w:rPr>
                <w:rFonts w:ascii="Arial" w:hAnsi="Arial" w:cs="Arial"/>
                <w:color w:val="auto"/>
                <w:sz w:val="22"/>
                <w:szCs w:val="22"/>
              </w:rPr>
              <w:t xml:space="preserve">   </w:t>
            </w:r>
            <w:r w:rsidRPr="007C6B73">
              <w:rPr>
                <w:rFonts w:ascii="Arial" w:hAnsi="Arial" w:cs="Arial"/>
                <w:color w:val="auto"/>
                <w:sz w:val="22"/>
                <w:szCs w:val="22"/>
              </w:rPr>
              <w:t>25  </w:t>
            </w:r>
            <w:r>
              <w:rPr>
                <w:rFonts w:ascii="Arial" w:hAnsi="Arial" w:cs="Arial"/>
                <w:color w:val="auto"/>
                <w:sz w:val="22"/>
                <w:szCs w:val="22"/>
              </w:rPr>
              <w:t xml:space="preserve"> «</w:t>
            </w:r>
            <w:r w:rsidRPr="007C6B73">
              <w:rPr>
                <w:rFonts w:ascii="Arial" w:hAnsi="Arial" w:cs="Arial"/>
                <w:color w:val="auto"/>
                <w:sz w:val="22"/>
                <w:szCs w:val="22"/>
              </w:rPr>
              <w:t>  </w:t>
            </w:r>
            <w:r>
              <w:rPr>
                <w:rFonts w:ascii="Arial" w:hAnsi="Arial" w:cs="Arial"/>
                <w:color w:val="auto"/>
                <w:sz w:val="22"/>
                <w:szCs w:val="22"/>
              </w:rPr>
              <w:t xml:space="preserve"> </w:t>
            </w:r>
            <w:r w:rsidRPr="007C6B73">
              <w:rPr>
                <w:rFonts w:ascii="Arial" w:hAnsi="Arial" w:cs="Arial"/>
                <w:color w:val="auto"/>
                <w:sz w:val="22"/>
                <w:szCs w:val="22"/>
              </w:rPr>
              <w:t>40 </w:t>
            </w:r>
            <w:r>
              <w:rPr>
                <w:rFonts w:ascii="Arial" w:hAnsi="Arial" w:cs="Arial"/>
                <w:color w:val="auto"/>
                <w:sz w:val="22"/>
                <w:szCs w:val="22"/>
              </w:rPr>
              <w:t>«</w:t>
            </w:r>
          </w:p>
          <w:p w14:paraId="131F1D93" w14:textId="77777777" w:rsidR="00787F52" w:rsidRPr="007C6B73" w:rsidRDefault="00787F52" w:rsidP="00AA429D">
            <w:pPr>
              <w:pStyle w:val="a9"/>
              <w:spacing w:line="218" w:lineRule="auto"/>
              <w:ind w:firstLine="0"/>
              <w:rPr>
                <w:rFonts w:ascii="Arial" w:hAnsi="Arial" w:cs="Arial"/>
                <w:color w:val="auto"/>
                <w:sz w:val="22"/>
                <w:szCs w:val="22"/>
              </w:rPr>
            </w:pPr>
            <w:r>
              <w:rPr>
                <w:rFonts w:ascii="Arial" w:hAnsi="Arial" w:cs="Arial"/>
                <w:color w:val="auto"/>
                <w:sz w:val="22"/>
                <w:szCs w:val="22"/>
              </w:rPr>
              <w:t>«</w:t>
            </w:r>
            <w:r w:rsidRPr="007C6B73">
              <w:rPr>
                <w:rFonts w:ascii="Arial" w:hAnsi="Arial" w:cs="Arial"/>
                <w:color w:val="auto"/>
                <w:sz w:val="22"/>
                <w:szCs w:val="22"/>
              </w:rPr>
              <w:t>  </w:t>
            </w:r>
            <w:r>
              <w:rPr>
                <w:rFonts w:ascii="Arial" w:hAnsi="Arial" w:cs="Arial"/>
                <w:color w:val="auto"/>
                <w:sz w:val="22"/>
                <w:szCs w:val="22"/>
              </w:rPr>
              <w:t xml:space="preserve">   </w:t>
            </w:r>
            <w:r w:rsidRPr="007C6B73">
              <w:rPr>
                <w:rFonts w:ascii="Arial" w:hAnsi="Arial" w:cs="Arial"/>
                <w:color w:val="auto"/>
                <w:sz w:val="22"/>
                <w:szCs w:val="22"/>
              </w:rPr>
              <w:t>40  </w:t>
            </w:r>
            <w:r>
              <w:rPr>
                <w:rFonts w:ascii="Arial" w:hAnsi="Arial" w:cs="Arial"/>
                <w:color w:val="auto"/>
                <w:sz w:val="22"/>
                <w:szCs w:val="22"/>
              </w:rPr>
              <w:t xml:space="preserve"> «</w:t>
            </w:r>
            <w:r w:rsidRPr="007C6B73">
              <w:rPr>
                <w:rFonts w:ascii="Arial" w:hAnsi="Arial" w:cs="Arial"/>
                <w:color w:val="auto"/>
                <w:sz w:val="22"/>
                <w:szCs w:val="22"/>
              </w:rPr>
              <w:t>  </w:t>
            </w:r>
            <w:r>
              <w:rPr>
                <w:rFonts w:ascii="Arial" w:hAnsi="Arial" w:cs="Arial"/>
                <w:color w:val="auto"/>
                <w:sz w:val="22"/>
                <w:szCs w:val="22"/>
              </w:rPr>
              <w:t xml:space="preserve"> </w:t>
            </w:r>
            <w:r w:rsidRPr="007C6B73">
              <w:rPr>
                <w:rFonts w:ascii="Arial" w:hAnsi="Arial" w:cs="Arial"/>
                <w:color w:val="auto"/>
                <w:sz w:val="22"/>
                <w:szCs w:val="22"/>
              </w:rPr>
              <w:t>70 </w:t>
            </w:r>
            <w:r>
              <w:rPr>
                <w:rFonts w:ascii="Arial" w:hAnsi="Arial" w:cs="Arial"/>
                <w:color w:val="auto"/>
                <w:sz w:val="22"/>
                <w:szCs w:val="22"/>
              </w:rPr>
              <w:t>«</w:t>
            </w:r>
          </w:p>
          <w:p w14:paraId="2BBE4228" w14:textId="77777777" w:rsidR="00787F52" w:rsidRPr="007C6B73" w:rsidRDefault="00787F52" w:rsidP="00AA429D">
            <w:pPr>
              <w:pStyle w:val="a9"/>
              <w:ind w:firstLine="0"/>
              <w:rPr>
                <w:rFonts w:ascii="Arial" w:hAnsi="Arial" w:cs="Arial"/>
                <w:color w:val="auto"/>
                <w:sz w:val="22"/>
                <w:szCs w:val="22"/>
              </w:rPr>
            </w:pPr>
            <w:r>
              <w:rPr>
                <w:rFonts w:ascii="Arial" w:hAnsi="Arial" w:cs="Arial"/>
                <w:iCs/>
                <w:color w:val="auto"/>
                <w:sz w:val="22"/>
                <w:szCs w:val="22"/>
              </w:rPr>
              <w:t>«</w:t>
            </w:r>
            <w:r w:rsidRPr="007C6B73">
              <w:rPr>
                <w:rFonts w:ascii="Arial" w:hAnsi="Arial" w:cs="Arial"/>
                <w:iCs/>
                <w:color w:val="auto"/>
                <w:sz w:val="22"/>
                <w:szCs w:val="22"/>
              </w:rPr>
              <w:t>  </w:t>
            </w:r>
            <w:r>
              <w:rPr>
                <w:rFonts w:ascii="Arial" w:hAnsi="Arial" w:cs="Arial"/>
                <w:iCs/>
                <w:color w:val="auto"/>
                <w:sz w:val="22"/>
                <w:szCs w:val="22"/>
              </w:rPr>
              <w:t xml:space="preserve">   </w:t>
            </w:r>
            <w:r w:rsidRPr="007C6B73">
              <w:rPr>
                <w:rFonts w:ascii="Arial" w:hAnsi="Arial" w:cs="Arial"/>
                <w:iCs/>
                <w:color w:val="auto"/>
                <w:sz w:val="22"/>
                <w:szCs w:val="22"/>
              </w:rPr>
              <w:t>70  </w:t>
            </w:r>
            <w:r>
              <w:rPr>
                <w:rFonts w:ascii="Arial" w:hAnsi="Arial" w:cs="Arial"/>
                <w:iCs/>
                <w:color w:val="auto"/>
                <w:sz w:val="22"/>
                <w:szCs w:val="22"/>
              </w:rPr>
              <w:t xml:space="preserve"> </w:t>
            </w:r>
            <w:r>
              <w:rPr>
                <w:rFonts w:ascii="Arial" w:hAnsi="Arial" w:cs="Arial"/>
                <w:color w:val="auto"/>
                <w:sz w:val="22"/>
                <w:szCs w:val="22"/>
              </w:rPr>
              <w:t>«</w:t>
            </w:r>
            <w:r w:rsidRPr="007C6B73">
              <w:rPr>
                <w:rFonts w:ascii="Arial" w:hAnsi="Arial" w:cs="Arial"/>
                <w:color w:val="auto"/>
                <w:sz w:val="22"/>
                <w:szCs w:val="22"/>
              </w:rPr>
              <w:t>  </w:t>
            </w:r>
            <w:r>
              <w:rPr>
                <w:rFonts w:ascii="Arial" w:hAnsi="Arial" w:cs="Arial"/>
                <w:color w:val="auto"/>
                <w:sz w:val="22"/>
                <w:szCs w:val="22"/>
              </w:rPr>
              <w:t xml:space="preserve"> </w:t>
            </w:r>
            <w:r w:rsidRPr="007C6B73">
              <w:rPr>
                <w:rFonts w:ascii="Arial" w:hAnsi="Arial" w:cs="Arial"/>
                <w:color w:val="auto"/>
                <w:sz w:val="22"/>
                <w:szCs w:val="22"/>
              </w:rPr>
              <w:t>80 </w:t>
            </w:r>
            <w:r>
              <w:rPr>
                <w:rFonts w:ascii="Arial" w:hAnsi="Arial" w:cs="Arial"/>
                <w:color w:val="auto"/>
                <w:sz w:val="22"/>
                <w:szCs w:val="22"/>
              </w:rPr>
              <w:t>«</w:t>
            </w:r>
          </w:p>
          <w:p w14:paraId="3CFCC363" w14:textId="77777777" w:rsidR="00787F52" w:rsidRPr="007C6B73" w:rsidRDefault="00787F52" w:rsidP="009040FA">
            <w:pPr>
              <w:pStyle w:val="a9"/>
              <w:tabs>
                <w:tab w:val="right" w:pos="924"/>
                <w:tab w:val="right" w:pos="1078"/>
                <w:tab w:val="center" w:pos="1404"/>
              </w:tabs>
              <w:spacing w:line="221" w:lineRule="auto"/>
              <w:ind w:firstLine="2"/>
              <w:rPr>
                <w:rFonts w:ascii="Arial" w:hAnsi="Arial" w:cs="Arial"/>
                <w:strike/>
                <w:color w:val="auto"/>
                <w:sz w:val="22"/>
                <w:szCs w:val="22"/>
              </w:rPr>
            </w:pPr>
          </w:p>
        </w:tc>
        <w:tc>
          <w:tcPr>
            <w:tcW w:w="1379" w:type="dxa"/>
            <w:tcBorders>
              <w:top w:val="double" w:sz="4" w:space="0" w:color="auto"/>
              <w:left w:val="single" w:sz="4" w:space="0" w:color="auto"/>
            </w:tcBorders>
            <w:shd w:val="clear" w:color="auto" w:fill="FFFFFF" w:themeFill="background1"/>
            <w:vAlign w:val="center"/>
          </w:tcPr>
          <w:p w14:paraId="47E0720C" w14:textId="77777777" w:rsidR="00787F52" w:rsidRPr="00E427E1" w:rsidRDefault="00787F52" w:rsidP="00677A70">
            <w:pPr>
              <w:pStyle w:val="a9"/>
              <w:spacing w:line="221" w:lineRule="auto"/>
              <w:ind w:firstLine="0"/>
              <w:jc w:val="center"/>
              <w:rPr>
                <w:rFonts w:ascii="Arial" w:hAnsi="Arial" w:cs="Arial"/>
                <w:color w:val="auto"/>
                <w:sz w:val="22"/>
                <w:szCs w:val="22"/>
              </w:rPr>
            </w:pPr>
            <w:r>
              <w:rPr>
                <w:rFonts w:ascii="Arial" w:hAnsi="Arial" w:cs="Arial"/>
                <w:color w:val="auto"/>
                <w:sz w:val="22"/>
                <w:szCs w:val="22"/>
              </w:rPr>
              <w:t xml:space="preserve">  </w:t>
            </w:r>
            <w:r w:rsidRPr="00E427E1">
              <w:rPr>
                <w:rFonts w:ascii="Arial" w:hAnsi="Arial" w:cs="Arial"/>
                <w:color w:val="auto"/>
                <w:sz w:val="22"/>
                <w:szCs w:val="22"/>
              </w:rPr>
              <w:t>420 (43)</w:t>
            </w:r>
          </w:p>
          <w:p w14:paraId="08842256" w14:textId="77777777" w:rsidR="00787F52" w:rsidRPr="00E427E1" w:rsidRDefault="00787F52" w:rsidP="00677A70">
            <w:pPr>
              <w:pStyle w:val="a9"/>
              <w:spacing w:line="221" w:lineRule="auto"/>
              <w:ind w:firstLine="135"/>
              <w:jc w:val="center"/>
              <w:rPr>
                <w:rFonts w:ascii="Arial" w:hAnsi="Arial" w:cs="Arial"/>
                <w:color w:val="auto"/>
                <w:sz w:val="22"/>
                <w:szCs w:val="22"/>
              </w:rPr>
            </w:pPr>
            <w:r w:rsidRPr="00E427E1">
              <w:rPr>
                <w:rFonts w:ascii="Arial" w:hAnsi="Arial" w:cs="Arial"/>
                <w:color w:val="auto"/>
                <w:sz w:val="22"/>
                <w:szCs w:val="22"/>
              </w:rPr>
              <w:t>390 (40)</w:t>
            </w:r>
          </w:p>
          <w:p w14:paraId="5025E6E7" w14:textId="77777777" w:rsidR="00787F52" w:rsidRPr="00E427E1" w:rsidRDefault="00787F52" w:rsidP="00677A70">
            <w:pPr>
              <w:pStyle w:val="a9"/>
              <w:spacing w:line="221" w:lineRule="auto"/>
              <w:ind w:firstLine="135"/>
              <w:jc w:val="center"/>
              <w:rPr>
                <w:rFonts w:ascii="Arial" w:hAnsi="Arial" w:cs="Arial"/>
                <w:color w:val="auto"/>
                <w:sz w:val="22"/>
                <w:szCs w:val="22"/>
              </w:rPr>
            </w:pPr>
            <w:r w:rsidRPr="00E427E1">
              <w:rPr>
                <w:rFonts w:ascii="Arial" w:hAnsi="Arial" w:cs="Arial"/>
                <w:color w:val="auto"/>
                <w:sz w:val="22"/>
                <w:szCs w:val="22"/>
              </w:rPr>
              <w:t>370 (38)</w:t>
            </w:r>
          </w:p>
          <w:p w14:paraId="59180575" w14:textId="77777777" w:rsidR="00787F52" w:rsidRDefault="00787F52" w:rsidP="00677A70">
            <w:pPr>
              <w:pStyle w:val="a9"/>
              <w:spacing w:line="221" w:lineRule="auto"/>
              <w:ind w:firstLine="135"/>
              <w:jc w:val="center"/>
              <w:rPr>
                <w:rFonts w:ascii="Arial" w:hAnsi="Arial" w:cs="Arial"/>
                <w:color w:val="auto"/>
                <w:sz w:val="22"/>
                <w:szCs w:val="22"/>
              </w:rPr>
            </w:pPr>
            <w:r w:rsidRPr="00E427E1">
              <w:rPr>
                <w:rFonts w:ascii="Arial" w:hAnsi="Arial" w:cs="Arial"/>
                <w:color w:val="auto"/>
                <w:sz w:val="22"/>
                <w:szCs w:val="22"/>
              </w:rPr>
              <w:t>345 (35)</w:t>
            </w:r>
          </w:p>
          <w:p w14:paraId="099635AB" w14:textId="77777777" w:rsidR="00787F52" w:rsidRPr="00E427E1" w:rsidRDefault="00787F52" w:rsidP="009040FA">
            <w:pPr>
              <w:pStyle w:val="a9"/>
              <w:spacing w:line="221" w:lineRule="auto"/>
              <w:ind w:firstLine="10"/>
              <w:jc w:val="center"/>
              <w:rPr>
                <w:rFonts w:ascii="Arial" w:hAnsi="Arial" w:cs="Arial"/>
                <w:color w:val="auto"/>
                <w:sz w:val="22"/>
                <w:szCs w:val="22"/>
              </w:rPr>
            </w:pPr>
          </w:p>
        </w:tc>
        <w:tc>
          <w:tcPr>
            <w:tcW w:w="1161" w:type="dxa"/>
            <w:tcBorders>
              <w:top w:val="double" w:sz="4" w:space="0" w:color="auto"/>
              <w:left w:val="single" w:sz="4" w:space="0" w:color="auto"/>
            </w:tcBorders>
            <w:shd w:val="clear" w:color="auto" w:fill="FFFFFF" w:themeFill="background1"/>
            <w:vAlign w:val="center"/>
          </w:tcPr>
          <w:p w14:paraId="6295A4A1" w14:textId="77777777" w:rsidR="00787F52" w:rsidRPr="00E427E1" w:rsidRDefault="00787F52" w:rsidP="00677A70">
            <w:pPr>
              <w:pStyle w:val="a9"/>
              <w:spacing w:line="221" w:lineRule="auto"/>
              <w:ind w:firstLine="0"/>
              <w:jc w:val="center"/>
              <w:rPr>
                <w:rFonts w:ascii="Arial" w:hAnsi="Arial" w:cs="Arial"/>
                <w:color w:val="auto"/>
                <w:sz w:val="22"/>
                <w:szCs w:val="22"/>
              </w:rPr>
            </w:pPr>
            <w:r>
              <w:rPr>
                <w:rFonts w:ascii="Arial" w:hAnsi="Arial" w:cs="Arial"/>
                <w:color w:val="auto"/>
                <w:sz w:val="22"/>
                <w:szCs w:val="22"/>
              </w:rPr>
              <w:t xml:space="preserve">  </w:t>
            </w:r>
            <w:r w:rsidRPr="00E427E1">
              <w:rPr>
                <w:rFonts w:ascii="Arial" w:hAnsi="Arial" w:cs="Arial"/>
                <w:color w:val="auto"/>
                <w:sz w:val="22"/>
                <w:szCs w:val="22"/>
              </w:rPr>
              <w:t>275 (28)</w:t>
            </w:r>
          </w:p>
          <w:p w14:paraId="21D9A795" w14:textId="77777777" w:rsidR="00787F52" w:rsidRPr="00E427E1" w:rsidRDefault="00787F52" w:rsidP="00677A70">
            <w:pPr>
              <w:pStyle w:val="a9"/>
              <w:spacing w:line="221" w:lineRule="auto"/>
              <w:ind w:firstLine="135"/>
              <w:jc w:val="center"/>
              <w:rPr>
                <w:rFonts w:ascii="Arial" w:hAnsi="Arial" w:cs="Arial"/>
                <w:color w:val="auto"/>
                <w:sz w:val="22"/>
                <w:szCs w:val="22"/>
              </w:rPr>
            </w:pPr>
            <w:r w:rsidRPr="00E427E1">
              <w:rPr>
                <w:rFonts w:ascii="Arial" w:hAnsi="Arial" w:cs="Arial"/>
                <w:color w:val="auto"/>
                <w:sz w:val="22"/>
                <w:szCs w:val="22"/>
              </w:rPr>
              <w:t>255 (26)</w:t>
            </w:r>
          </w:p>
          <w:p w14:paraId="35FEB29B" w14:textId="77777777" w:rsidR="00787F52" w:rsidRPr="00E427E1" w:rsidRDefault="00787F52" w:rsidP="00677A70">
            <w:pPr>
              <w:pStyle w:val="a9"/>
              <w:spacing w:line="221" w:lineRule="auto"/>
              <w:ind w:firstLine="135"/>
              <w:jc w:val="center"/>
              <w:rPr>
                <w:rFonts w:ascii="Arial" w:hAnsi="Arial" w:cs="Arial"/>
                <w:color w:val="auto"/>
                <w:sz w:val="22"/>
                <w:szCs w:val="22"/>
              </w:rPr>
            </w:pPr>
            <w:r w:rsidRPr="00E427E1">
              <w:rPr>
                <w:rFonts w:ascii="Arial" w:hAnsi="Arial" w:cs="Arial"/>
                <w:color w:val="auto"/>
                <w:sz w:val="22"/>
                <w:szCs w:val="22"/>
              </w:rPr>
              <w:t>245 (25)</w:t>
            </w:r>
          </w:p>
          <w:p w14:paraId="0716B5FC" w14:textId="77777777" w:rsidR="00787F52" w:rsidRPr="00E427E1" w:rsidRDefault="00787F52" w:rsidP="00677A70">
            <w:pPr>
              <w:pStyle w:val="a9"/>
              <w:spacing w:line="221" w:lineRule="auto"/>
              <w:ind w:firstLine="135"/>
              <w:jc w:val="center"/>
              <w:rPr>
                <w:rFonts w:ascii="Arial" w:hAnsi="Arial" w:cs="Arial"/>
                <w:color w:val="auto"/>
                <w:sz w:val="22"/>
                <w:szCs w:val="22"/>
              </w:rPr>
            </w:pPr>
            <w:r w:rsidRPr="00E427E1">
              <w:rPr>
                <w:rFonts w:ascii="Arial" w:hAnsi="Arial" w:cs="Arial"/>
                <w:color w:val="auto"/>
                <w:sz w:val="22"/>
                <w:szCs w:val="22"/>
              </w:rPr>
              <w:t>245 (25)</w:t>
            </w:r>
          </w:p>
          <w:p w14:paraId="0D503794" w14:textId="77777777" w:rsidR="00787F52" w:rsidRPr="00E427E1" w:rsidRDefault="00787F52" w:rsidP="009040FA">
            <w:pPr>
              <w:pStyle w:val="a9"/>
              <w:spacing w:line="221" w:lineRule="auto"/>
              <w:ind w:firstLine="10"/>
              <w:jc w:val="center"/>
              <w:rPr>
                <w:rFonts w:ascii="Arial" w:hAnsi="Arial" w:cs="Arial"/>
                <w:color w:val="auto"/>
                <w:sz w:val="22"/>
                <w:szCs w:val="22"/>
              </w:rPr>
            </w:pPr>
          </w:p>
        </w:tc>
        <w:tc>
          <w:tcPr>
            <w:tcW w:w="1055" w:type="dxa"/>
            <w:tcBorders>
              <w:top w:val="double" w:sz="4" w:space="0" w:color="auto"/>
              <w:left w:val="single" w:sz="4" w:space="0" w:color="auto"/>
              <w:right w:val="single" w:sz="4" w:space="0" w:color="auto"/>
            </w:tcBorders>
            <w:shd w:val="clear" w:color="auto" w:fill="FFFFFF" w:themeFill="background1"/>
            <w:vAlign w:val="center"/>
          </w:tcPr>
          <w:p w14:paraId="5970D0A0" w14:textId="77777777" w:rsidR="00787F52" w:rsidRPr="00E427E1" w:rsidRDefault="00787F52" w:rsidP="00EA10F4">
            <w:pPr>
              <w:pStyle w:val="a9"/>
              <w:ind w:firstLine="0"/>
              <w:rPr>
                <w:rFonts w:ascii="Arial" w:hAnsi="Arial" w:cs="Arial"/>
                <w:color w:val="auto"/>
                <w:sz w:val="22"/>
                <w:szCs w:val="22"/>
              </w:rPr>
            </w:pPr>
            <w:r>
              <w:rPr>
                <w:rFonts w:ascii="Arial" w:hAnsi="Arial" w:cs="Arial"/>
                <w:color w:val="auto"/>
                <w:sz w:val="22"/>
                <w:szCs w:val="22"/>
              </w:rPr>
              <w:t xml:space="preserve">     </w:t>
            </w:r>
            <w:r w:rsidR="00EA10F4">
              <w:rPr>
                <w:rFonts w:ascii="Arial" w:hAnsi="Arial" w:cs="Arial"/>
                <w:color w:val="auto"/>
                <w:sz w:val="22"/>
                <w:szCs w:val="22"/>
                <w:lang w:val="en-US"/>
              </w:rPr>
              <w:t xml:space="preserve"> </w:t>
            </w:r>
            <w:r w:rsidRPr="00E427E1">
              <w:rPr>
                <w:rFonts w:ascii="Arial" w:hAnsi="Arial" w:cs="Arial"/>
                <w:color w:val="auto"/>
                <w:sz w:val="22"/>
                <w:szCs w:val="22"/>
              </w:rPr>
              <w:t>7,0</w:t>
            </w:r>
          </w:p>
          <w:p w14:paraId="58007C3D" w14:textId="77777777" w:rsidR="00787F52" w:rsidRPr="00E427E1" w:rsidRDefault="00787F52" w:rsidP="00EA10F4">
            <w:pPr>
              <w:pStyle w:val="a9"/>
              <w:ind w:firstLine="0"/>
              <w:jc w:val="center"/>
              <w:rPr>
                <w:rFonts w:ascii="Arial" w:hAnsi="Arial" w:cs="Arial"/>
                <w:color w:val="auto"/>
                <w:sz w:val="22"/>
                <w:szCs w:val="22"/>
              </w:rPr>
            </w:pPr>
            <w:r w:rsidRPr="00E427E1">
              <w:rPr>
                <w:rFonts w:ascii="Arial" w:hAnsi="Arial" w:cs="Arial"/>
                <w:color w:val="auto"/>
                <w:sz w:val="22"/>
                <w:szCs w:val="22"/>
              </w:rPr>
              <w:t>5,0</w:t>
            </w:r>
          </w:p>
          <w:p w14:paraId="25AB2281" w14:textId="77777777" w:rsidR="00787F52" w:rsidRPr="00E427E1" w:rsidRDefault="00787F52" w:rsidP="00EA10F4">
            <w:pPr>
              <w:pStyle w:val="a9"/>
              <w:ind w:firstLine="0"/>
              <w:jc w:val="center"/>
              <w:rPr>
                <w:rFonts w:ascii="Arial" w:hAnsi="Arial" w:cs="Arial"/>
                <w:color w:val="auto"/>
                <w:sz w:val="22"/>
                <w:szCs w:val="22"/>
              </w:rPr>
            </w:pPr>
            <w:r w:rsidRPr="00E427E1">
              <w:rPr>
                <w:rFonts w:ascii="Arial" w:hAnsi="Arial" w:cs="Arial"/>
                <w:color w:val="auto"/>
                <w:sz w:val="22"/>
                <w:szCs w:val="22"/>
              </w:rPr>
              <w:t>4,0</w:t>
            </w:r>
          </w:p>
          <w:p w14:paraId="31576962" w14:textId="77777777" w:rsidR="00787F52" w:rsidRPr="00E427E1" w:rsidRDefault="00787F52" w:rsidP="00EA10F4">
            <w:pPr>
              <w:pStyle w:val="a9"/>
              <w:ind w:firstLine="0"/>
              <w:jc w:val="center"/>
              <w:rPr>
                <w:rFonts w:ascii="Arial" w:hAnsi="Arial" w:cs="Arial"/>
                <w:color w:val="auto"/>
                <w:sz w:val="22"/>
                <w:szCs w:val="22"/>
              </w:rPr>
            </w:pPr>
            <w:r w:rsidRPr="00E427E1">
              <w:rPr>
                <w:rFonts w:ascii="Arial" w:hAnsi="Arial" w:cs="Arial"/>
                <w:color w:val="auto"/>
                <w:sz w:val="22"/>
                <w:szCs w:val="22"/>
              </w:rPr>
              <w:t>3,0</w:t>
            </w:r>
          </w:p>
          <w:p w14:paraId="0172A920" w14:textId="77777777" w:rsidR="00787F52" w:rsidRPr="00E427E1" w:rsidRDefault="00787F52" w:rsidP="00EA10F4">
            <w:pPr>
              <w:pStyle w:val="a9"/>
              <w:spacing w:line="221" w:lineRule="auto"/>
              <w:ind w:firstLine="0"/>
              <w:rPr>
                <w:rFonts w:ascii="Arial" w:hAnsi="Arial" w:cs="Arial"/>
                <w:color w:val="auto"/>
                <w:sz w:val="22"/>
                <w:szCs w:val="22"/>
              </w:rPr>
            </w:pPr>
            <w:r>
              <w:rPr>
                <w:rFonts w:ascii="Arial" w:hAnsi="Arial" w:cs="Arial"/>
                <w:color w:val="FF0000"/>
                <w:sz w:val="22"/>
                <w:szCs w:val="22"/>
              </w:rPr>
              <w:t xml:space="preserve">      </w:t>
            </w:r>
          </w:p>
        </w:tc>
      </w:tr>
      <w:tr w:rsidR="00787F52" w:rsidRPr="00E427E1" w14:paraId="567928BB" w14:textId="77777777" w:rsidTr="003A5FBA">
        <w:trPr>
          <w:trHeight w:hRule="exact" w:val="1005"/>
        </w:trPr>
        <w:tc>
          <w:tcPr>
            <w:tcW w:w="953" w:type="dxa"/>
            <w:vMerge/>
            <w:tcBorders>
              <w:left w:val="single" w:sz="4" w:space="0" w:color="auto"/>
            </w:tcBorders>
            <w:shd w:val="clear" w:color="auto" w:fill="FFFFFF" w:themeFill="background1"/>
            <w:vAlign w:val="center"/>
          </w:tcPr>
          <w:p w14:paraId="6970925C" w14:textId="77777777" w:rsidR="00787F52" w:rsidRPr="00E427E1" w:rsidRDefault="00787F52" w:rsidP="00E4617E">
            <w:pPr>
              <w:pStyle w:val="a9"/>
              <w:spacing w:before="80" w:line="221" w:lineRule="auto"/>
              <w:ind w:firstLine="127"/>
              <w:jc w:val="center"/>
              <w:rPr>
                <w:rFonts w:ascii="Arial" w:hAnsi="Arial" w:cs="Arial"/>
                <w:color w:val="auto"/>
                <w:sz w:val="22"/>
                <w:szCs w:val="22"/>
              </w:rPr>
            </w:pPr>
          </w:p>
        </w:tc>
        <w:tc>
          <w:tcPr>
            <w:tcW w:w="1160" w:type="dxa"/>
            <w:vMerge/>
            <w:tcBorders>
              <w:left w:val="single" w:sz="4" w:space="0" w:color="auto"/>
              <w:bottom w:val="single" w:sz="4" w:space="0" w:color="auto"/>
              <w:right w:val="single" w:sz="4" w:space="0" w:color="auto"/>
            </w:tcBorders>
            <w:shd w:val="clear" w:color="auto" w:fill="FFFFFF" w:themeFill="background1"/>
            <w:vAlign w:val="center"/>
          </w:tcPr>
          <w:p w14:paraId="1EABB8EA" w14:textId="77777777" w:rsidR="00787F52" w:rsidRPr="00E427E1" w:rsidRDefault="00787F52" w:rsidP="00677A70">
            <w:pPr>
              <w:pStyle w:val="a9"/>
              <w:spacing w:line="221" w:lineRule="auto"/>
              <w:ind w:firstLine="0"/>
              <w:jc w:val="center"/>
              <w:rPr>
                <w:rFonts w:ascii="Arial" w:hAnsi="Arial" w:cs="Arial"/>
                <w:color w:val="auto"/>
                <w:sz w:val="22"/>
                <w:szCs w:val="22"/>
              </w:rPr>
            </w:pPr>
          </w:p>
        </w:tc>
        <w:tc>
          <w:tcPr>
            <w:tcW w:w="1288" w:type="dxa"/>
            <w:vMerge/>
            <w:tcBorders>
              <w:left w:val="single" w:sz="4" w:space="0" w:color="auto"/>
            </w:tcBorders>
            <w:shd w:val="clear" w:color="auto" w:fill="FFFFFF" w:themeFill="background1"/>
            <w:vAlign w:val="center"/>
          </w:tcPr>
          <w:p w14:paraId="3CE1B0F1" w14:textId="77777777" w:rsidR="00787F52" w:rsidRPr="00E427E1" w:rsidRDefault="00787F52" w:rsidP="00677A70">
            <w:pPr>
              <w:pStyle w:val="a9"/>
              <w:spacing w:line="221" w:lineRule="auto"/>
              <w:ind w:firstLine="0"/>
              <w:jc w:val="center"/>
              <w:rPr>
                <w:rFonts w:ascii="Arial" w:hAnsi="Arial" w:cs="Arial"/>
                <w:color w:val="auto"/>
                <w:sz w:val="22"/>
                <w:szCs w:val="22"/>
              </w:rPr>
            </w:pPr>
          </w:p>
        </w:tc>
        <w:tc>
          <w:tcPr>
            <w:tcW w:w="1278" w:type="dxa"/>
            <w:tcBorders>
              <w:top w:val="single" w:sz="4" w:space="0" w:color="auto"/>
              <w:left w:val="single" w:sz="4" w:space="0" w:color="auto"/>
            </w:tcBorders>
            <w:shd w:val="clear" w:color="auto" w:fill="FFFFFF" w:themeFill="background1"/>
            <w:vAlign w:val="center"/>
          </w:tcPr>
          <w:p w14:paraId="394DCF6A" w14:textId="77777777" w:rsidR="00787F52" w:rsidRPr="00E427E1" w:rsidRDefault="00787F52" w:rsidP="00677A70">
            <w:pPr>
              <w:pStyle w:val="a9"/>
              <w:spacing w:line="221" w:lineRule="auto"/>
              <w:ind w:firstLine="0"/>
              <w:jc w:val="center"/>
              <w:rPr>
                <w:rFonts w:ascii="Arial" w:hAnsi="Arial" w:cs="Arial"/>
                <w:color w:val="auto"/>
                <w:sz w:val="22"/>
                <w:szCs w:val="22"/>
              </w:rPr>
            </w:pPr>
            <w:r w:rsidRPr="00E427E1">
              <w:rPr>
                <w:rFonts w:ascii="Arial" w:hAnsi="Arial" w:cs="Arial"/>
                <w:color w:val="auto"/>
                <w:sz w:val="22"/>
                <w:szCs w:val="22"/>
              </w:rPr>
              <w:t>Перпенди</w:t>
            </w:r>
            <w:r w:rsidRPr="00E427E1">
              <w:rPr>
                <w:rFonts w:ascii="Arial" w:hAnsi="Arial" w:cs="Arial"/>
                <w:color w:val="auto"/>
                <w:sz w:val="22"/>
                <w:szCs w:val="22"/>
              </w:rPr>
              <w:softHyphen/>
              <w:t>кулярно к плоскости плиты</w:t>
            </w:r>
          </w:p>
        </w:tc>
        <w:tc>
          <w:tcPr>
            <w:tcW w:w="2244" w:type="dxa"/>
            <w:tcBorders>
              <w:top w:val="single" w:sz="4" w:space="0" w:color="auto"/>
              <w:left w:val="single" w:sz="4" w:space="0" w:color="auto"/>
            </w:tcBorders>
            <w:shd w:val="clear" w:color="auto" w:fill="FFFFFF" w:themeFill="background1"/>
          </w:tcPr>
          <w:p w14:paraId="791AE262" w14:textId="77777777" w:rsidR="00787F52" w:rsidRPr="007C6B73" w:rsidRDefault="00787F52" w:rsidP="00677A70">
            <w:pPr>
              <w:pStyle w:val="a9"/>
              <w:spacing w:line="221" w:lineRule="auto"/>
              <w:ind w:firstLine="2"/>
              <w:rPr>
                <w:rFonts w:ascii="Arial" w:hAnsi="Arial" w:cs="Arial"/>
                <w:color w:val="auto"/>
                <w:sz w:val="22"/>
                <w:szCs w:val="22"/>
              </w:rPr>
            </w:pPr>
            <w:r w:rsidRPr="007C6B73">
              <w:rPr>
                <w:rFonts w:ascii="Arial" w:hAnsi="Arial" w:cs="Arial"/>
                <w:color w:val="auto"/>
                <w:sz w:val="22"/>
                <w:szCs w:val="22"/>
              </w:rPr>
              <w:t>Св. 40 до 80 включ.</w:t>
            </w:r>
          </w:p>
          <w:p w14:paraId="176BB161" w14:textId="77777777" w:rsidR="00787F52" w:rsidRPr="007C6B73" w:rsidRDefault="00787F52" w:rsidP="007C6B73">
            <w:pPr>
              <w:pStyle w:val="a9"/>
              <w:spacing w:line="221" w:lineRule="auto"/>
              <w:ind w:firstLine="2"/>
              <w:rPr>
                <w:rFonts w:ascii="Arial" w:hAnsi="Arial" w:cs="Arial"/>
                <w:strike/>
                <w:color w:val="auto"/>
                <w:sz w:val="22"/>
                <w:szCs w:val="22"/>
              </w:rPr>
            </w:pPr>
            <w:r w:rsidRPr="007C6B73">
              <w:rPr>
                <w:rFonts w:ascii="Arial" w:hAnsi="Arial" w:cs="Arial"/>
                <w:color w:val="auto"/>
                <w:sz w:val="22"/>
                <w:szCs w:val="22"/>
              </w:rPr>
              <w:t xml:space="preserve"> </w:t>
            </w:r>
          </w:p>
        </w:tc>
        <w:tc>
          <w:tcPr>
            <w:tcW w:w="1379" w:type="dxa"/>
            <w:tcBorders>
              <w:top w:val="single" w:sz="4" w:space="0" w:color="auto"/>
              <w:left w:val="single" w:sz="4" w:space="0" w:color="auto"/>
            </w:tcBorders>
            <w:shd w:val="clear" w:color="auto" w:fill="FFFFFF" w:themeFill="background1"/>
          </w:tcPr>
          <w:p w14:paraId="19809FBF" w14:textId="77777777" w:rsidR="00787F52" w:rsidRPr="00E427E1" w:rsidRDefault="00787F52" w:rsidP="00677A70">
            <w:pPr>
              <w:pStyle w:val="a9"/>
              <w:spacing w:line="221" w:lineRule="auto"/>
              <w:ind w:firstLine="127"/>
              <w:jc w:val="center"/>
              <w:rPr>
                <w:rFonts w:ascii="Arial" w:hAnsi="Arial" w:cs="Arial"/>
                <w:color w:val="auto"/>
                <w:sz w:val="22"/>
                <w:szCs w:val="22"/>
              </w:rPr>
            </w:pPr>
            <w:r w:rsidRPr="00E427E1">
              <w:rPr>
                <w:rFonts w:ascii="Arial" w:hAnsi="Arial" w:cs="Arial"/>
                <w:color w:val="auto"/>
                <w:sz w:val="22"/>
                <w:szCs w:val="22"/>
              </w:rPr>
              <w:t>345 (35)</w:t>
            </w:r>
          </w:p>
          <w:p w14:paraId="767D1D21" w14:textId="77777777" w:rsidR="00787F52" w:rsidRPr="00E427E1" w:rsidRDefault="00787F52" w:rsidP="00677A70">
            <w:pPr>
              <w:pStyle w:val="a9"/>
              <w:spacing w:line="221" w:lineRule="auto"/>
              <w:ind w:firstLine="127"/>
              <w:jc w:val="center"/>
              <w:rPr>
                <w:rFonts w:ascii="Arial" w:hAnsi="Arial" w:cs="Arial"/>
                <w:color w:val="auto"/>
                <w:sz w:val="22"/>
                <w:szCs w:val="22"/>
              </w:rPr>
            </w:pPr>
          </w:p>
        </w:tc>
        <w:tc>
          <w:tcPr>
            <w:tcW w:w="1161" w:type="dxa"/>
            <w:tcBorders>
              <w:top w:val="single" w:sz="4" w:space="0" w:color="auto"/>
              <w:left w:val="single" w:sz="4" w:space="0" w:color="auto"/>
            </w:tcBorders>
            <w:shd w:val="clear" w:color="auto" w:fill="FFFFFF" w:themeFill="background1"/>
          </w:tcPr>
          <w:p w14:paraId="38D3646A" w14:textId="77777777" w:rsidR="00787F52" w:rsidRPr="00E427E1" w:rsidRDefault="00787F52" w:rsidP="00677A70">
            <w:pPr>
              <w:pStyle w:val="a9"/>
              <w:spacing w:line="221" w:lineRule="auto"/>
              <w:ind w:firstLine="0"/>
              <w:jc w:val="center"/>
              <w:rPr>
                <w:rFonts w:ascii="Arial" w:hAnsi="Arial" w:cs="Arial"/>
                <w:color w:val="auto"/>
                <w:sz w:val="22"/>
                <w:szCs w:val="22"/>
              </w:rPr>
            </w:pPr>
            <w:r w:rsidRPr="00E427E1">
              <w:rPr>
                <w:rFonts w:ascii="Arial" w:hAnsi="Arial" w:cs="Arial"/>
                <w:color w:val="auto"/>
                <w:sz w:val="22"/>
                <w:szCs w:val="22"/>
              </w:rPr>
              <w:t>—</w:t>
            </w:r>
          </w:p>
          <w:p w14:paraId="20BFFFDD" w14:textId="77777777" w:rsidR="00787F52" w:rsidRPr="00E427E1" w:rsidRDefault="00787F52" w:rsidP="00677A70">
            <w:pPr>
              <w:pStyle w:val="a9"/>
              <w:spacing w:line="221" w:lineRule="auto"/>
              <w:ind w:firstLine="0"/>
              <w:jc w:val="center"/>
              <w:rPr>
                <w:rFonts w:ascii="Arial" w:hAnsi="Arial" w:cs="Arial"/>
                <w:color w:val="auto"/>
                <w:sz w:val="22"/>
                <w:szCs w:val="22"/>
              </w:rPr>
            </w:pPr>
          </w:p>
        </w:tc>
        <w:tc>
          <w:tcPr>
            <w:tcW w:w="1055" w:type="dxa"/>
            <w:tcBorders>
              <w:top w:val="single" w:sz="4" w:space="0" w:color="auto"/>
              <w:left w:val="single" w:sz="4" w:space="0" w:color="auto"/>
              <w:right w:val="single" w:sz="4" w:space="0" w:color="auto"/>
            </w:tcBorders>
            <w:shd w:val="clear" w:color="auto" w:fill="FFFFFF" w:themeFill="background1"/>
          </w:tcPr>
          <w:p w14:paraId="00C79476" w14:textId="77777777" w:rsidR="00787F52" w:rsidRPr="00E427E1" w:rsidRDefault="00787F52" w:rsidP="00EA10F4">
            <w:pPr>
              <w:pStyle w:val="a9"/>
              <w:ind w:firstLine="0"/>
              <w:jc w:val="center"/>
              <w:rPr>
                <w:rFonts w:ascii="Arial" w:hAnsi="Arial" w:cs="Arial"/>
                <w:color w:val="auto"/>
                <w:sz w:val="22"/>
                <w:szCs w:val="22"/>
              </w:rPr>
            </w:pPr>
            <w:r w:rsidRPr="00E427E1">
              <w:rPr>
                <w:rFonts w:ascii="Arial" w:hAnsi="Arial" w:cs="Arial"/>
                <w:color w:val="auto"/>
                <w:sz w:val="22"/>
                <w:szCs w:val="22"/>
              </w:rPr>
              <w:t>3,0</w:t>
            </w:r>
          </w:p>
          <w:p w14:paraId="039717D0" w14:textId="77777777" w:rsidR="00787F52" w:rsidRPr="00E427E1" w:rsidRDefault="00787F52" w:rsidP="00EA10F4">
            <w:pPr>
              <w:pStyle w:val="a9"/>
              <w:ind w:firstLine="0"/>
              <w:jc w:val="center"/>
              <w:rPr>
                <w:rFonts w:ascii="Arial" w:hAnsi="Arial" w:cs="Arial"/>
                <w:color w:val="auto"/>
                <w:sz w:val="22"/>
                <w:szCs w:val="22"/>
              </w:rPr>
            </w:pPr>
          </w:p>
        </w:tc>
      </w:tr>
      <w:tr w:rsidR="00787F52" w:rsidRPr="00E427E1" w14:paraId="3ECFE089" w14:textId="77777777" w:rsidTr="003A5FBA">
        <w:trPr>
          <w:trHeight w:hRule="exact" w:val="1430"/>
        </w:trPr>
        <w:tc>
          <w:tcPr>
            <w:tcW w:w="953" w:type="dxa"/>
            <w:vMerge/>
            <w:tcBorders>
              <w:left w:val="single" w:sz="4" w:space="0" w:color="auto"/>
            </w:tcBorders>
            <w:shd w:val="clear" w:color="auto" w:fill="FFFFFF" w:themeFill="background1"/>
            <w:vAlign w:val="center"/>
          </w:tcPr>
          <w:p w14:paraId="011C6CAE" w14:textId="77777777" w:rsidR="00787F52" w:rsidRPr="00E427E1" w:rsidRDefault="00787F52" w:rsidP="00E4617E">
            <w:pPr>
              <w:pStyle w:val="a9"/>
              <w:spacing w:before="80" w:line="221" w:lineRule="auto"/>
              <w:ind w:firstLine="0"/>
              <w:jc w:val="center"/>
              <w:rPr>
                <w:rFonts w:ascii="Arial" w:hAnsi="Arial" w:cs="Arial"/>
                <w:color w:val="auto"/>
                <w:sz w:val="22"/>
                <w:szCs w:val="22"/>
              </w:rPr>
            </w:pPr>
          </w:p>
        </w:tc>
        <w:tc>
          <w:tcPr>
            <w:tcW w:w="1160" w:type="dxa"/>
            <w:vMerge w:val="restart"/>
            <w:tcBorders>
              <w:top w:val="single" w:sz="4" w:space="0" w:color="auto"/>
              <w:left w:val="single" w:sz="4" w:space="0" w:color="auto"/>
              <w:right w:val="single" w:sz="4" w:space="0" w:color="auto"/>
            </w:tcBorders>
            <w:shd w:val="clear" w:color="auto" w:fill="FFFFFF" w:themeFill="background1"/>
            <w:vAlign w:val="center"/>
          </w:tcPr>
          <w:p w14:paraId="3A82022A" w14:textId="77777777" w:rsidR="00787F52" w:rsidRPr="00E427E1" w:rsidRDefault="00787F52" w:rsidP="00677A70">
            <w:pPr>
              <w:pStyle w:val="a9"/>
              <w:spacing w:line="221" w:lineRule="auto"/>
              <w:ind w:firstLine="0"/>
              <w:jc w:val="center"/>
              <w:rPr>
                <w:rFonts w:ascii="Arial" w:hAnsi="Arial" w:cs="Arial"/>
                <w:color w:val="auto"/>
                <w:sz w:val="22"/>
                <w:szCs w:val="22"/>
              </w:rPr>
            </w:pPr>
            <w:r w:rsidRPr="00E427E1">
              <w:rPr>
                <w:rFonts w:ascii="Arial" w:hAnsi="Arial" w:cs="Arial"/>
                <w:color w:val="auto"/>
                <w:sz w:val="22"/>
                <w:szCs w:val="22"/>
              </w:rPr>
              <w:t>Закаленн</w:t>
            </w:r>
            <w:r>
              <w:rPr>
                <w:rFonts w:ascii="Arial" w:hAnsi="Arial" w:cs="Arial"/>
                <w:color w:val="auto"/>
                <w:sz w:val="22"/>
                <w:szCs w:val="22"/>
              </w:rPr>
              <w:t>о</w:t>
            </w:r>
            <w:r w:rsidRPr="00E427E1">
              <w:rPr>
                <w:rFonts w:ascii="Arial" w:hAnsi="Arial" w:cs="Arial"/>
                <w:color w:val="auto"/>
                <w:sz w:val="22"/>
                <w:szCs w:val="22"/>
              </w:rPr>
              <w:t>е и естественно состаренн</w:t>
            </w:r>
            <w:r>
              <w:rPr>
                <w:rFonts w:ascii="Arial" w:hAnsi="Arial" w:cs="Arial"/>
                <w:color w:val="auto"/>
                <w:sz w:val="22"/>
                <w:szCs w:val="22"/>
              </w:rPr>
              <w:t>о</w:t>
            </w:r>
            <w:r w:rsidRPr="00E427E1">
              <w:rPr>
                <w:rFonts w:ascii="Arial" w:hAnsi="Arial" w:cs="Arial"/>
                <w:color w:val="auto"/>
                <w:sz w:val="22"/>
                <w:szCs w:val="22"/>
              </w:rPr>
              <w:t>е</w:t>
            </w:r>
          </w:p>
        </w:tc>
        <w:tc>
          <w:tcPr>
            <w:tcW w:w="1288" w:type="dxa"/>
            <w:vMerge/>
            <w:tcBorders>
              <w:left w:val="single" w:sz="4" w:space="0" w:color="auto"/>
            </w:tcBorders>
            <w:shd w:val="clear" w:color="auto" w:fill="FFFFFF" w:themeFill="background1"/>
            <w:vAlign w:val="center"/>
          </w:tcPr>
          <w:p w14:paraId="2899CC84" w14:textId="77777777" w:rsidR="00787F52" w:rsidRPr="00E427E1" w:rsidRDefault="00787F52" w:rsidP="00677A70">
            <w:pPr>
              <w:pStyle w:val="a9"/>
              <w:spacing w:line="221" w:lineRule="auto"/>
              <w:ind w:firstLine="0"/>
              <w:jc w:val="center"/>
              <w:rPr>
                <w:rFonts w:ascii="Arial" w:hAnsi="Arial" w:cs="Arial"/>
                <w:color w:val="auto"/>
                <w:sz w:val="22"/>
                <w:szCs w:val="22"/>
              </w:rPr>
            </w:pPr>
          </w:p>
        </w:tc>
        <w:tc>
          <w:tcPr>
            <w:tcW w:w="1278" w:type="dxa"/>
            <w:tcBorders>
              <w:top w:val="single" w:sz="4" w:space="0" w:color="auto"/>
              <w:left w:val="single" w:sz="4" w:space="0" w:color="auto"/>
            </w:tcBorders>
            <w:shd w:val="clear" w:color="auto" w:fill="FFFFFF" w:themeFill="background1"/>
            <w:vAlign w:val="center"/>
          </w:tcPr>
          <w:p w14:paraId="2F47BF4B" w14:textId="77777777" w:rsidR="00787F52" w:rsidRPr="00E427E1" w:rsidRDefault="00787F52" w:rsidP="00677A70">
            <w:pPr>
              <w:pStyle w:val="a9"/>
              <w:spacing w:line="221" w:lineRule="auto"/>
              <w:ind w:firstLine="0"/>
              <w:jc w:val="center"/>
              <w:rPr>
                <w:rFonts w:ascii="Arial" w:hAnsi="Arial" w:cs="Arial"/>
                <w:color w:val="auto"/>
                <w:sz w:val="22"/>
                <w:szCs w:val="22"/>
              </w:rPr>
            </w:pPr>
            <w:r w:rsidRPr="00E427E1">
              <w:rPr>
                <w:rFonts w:ascii="Arial" w:hAnsi="Arial" w:cs="Arial"/>
                <w:color w:val="auto"/>
                <w:sz w:val="22"/>
                <w:szCs w:val="22"/>
              </w:rPr>
              <w:t>Поперек направления прокатки</w:t>
            </w:r>
          </w:p>
        </w:tc>
        <w:tc>
          <w:tcPr>
            <w:tcW w:w="2244" w:type="dxa"/>
            <w:tcBorders>
              <w:top w:val="single" w:sz="4" w:space="0" w:color="auto"/>
              <w:left w:val="single" w:sz="4" w:space="0" w:color="auto"/>
            </w:tcBorders>
            <w:shd w:val="clear" w:color="auto" w:fill="FFFFFF" w:themeFill="background1"/>
          </w:tcPr>
          <w:p w14:paraId="6E8263D4" w14:textId="77777777" w:rsidR="00787F52" w:rsidRPr="007C6B73" w:rsidRDefault="00787F52" w:rsidP="00AA429D">
            <w:pPr>
              <w:pStyle w:val="a9"/>
              <w:spacing w:line="218" w:lineRule="auto"/>
              <w:ind w:right="-30" w:firstLine="0"/>
              <w:rPr>
                <w:rFonts w:ascii="Arial" w:hAnsi="Arial" w:cs="Arial"/>
                <w:color w:val="auto"/>
                <w:sz w:val="22"/>
                <w:szCs w:val="22"/>
              </w:rPr>
            </w:pPr>
            <w:r w:rsidRPr="007C6B73">
              <w:rPr>
                <w:rFonts w:ascii="Arial" w:hAnsi="Arial" w:cs="Arial"/>
                <w:color w:val="auto"/>
                <w:sz w:val="22"/>
                <w:szCs w:val="22"/>
              </w:rPr>
              <w:t>Св. 10,5 до 25 включ.</w:t>
            </w:r>
          </w:p>
          <w:p w14:paraId="1B3CB614" w14:textId="77777777" w:rsidR="00787F52" w:rsidRPr="007C6B73" w:rsidRDefault="00787F52" w:rsidP="00AA429D">
            <w:pPr>
              <w:pStyle w:val="a9"/>
              <w:spacing w:line="218" w:lineRule="auto"/>
              <w:ind w:firstLine="0"/>
              <w:rPr>
                <w:rFonts w:ascii="Arial" w:hAnsi="Arial" w:cs="Arial"/>
                <w:color w:val="auto"/>
                <w:sz w:val="22"/>
                <w:szCs w:val="22"/>
              </w:rPr>
            </w:pPr>
            <w:r>
              <w:rPr>
                <w:rFonts w:ascii="Arial" w:hAnsi="Arial" w:cs="Arial"/>
                <w:color w:val="auto"/>
                <w:sz w:val="22"/>
                <w:szCs w:val="22"/>
              </w:rPr>
              <w:t>«</w:t>
            </w:r>
            <w:r w:rsidRPr="007C6B73">
              <w:rPr>
                <w:rFonts w:ascii="Arial" w:hAnsi="Arial" w:cs="Arial"/>
                <w:color w:val="auto"/>
                <w:sz w:val="22"/>
                <w:szCs w:val="22"/>
              </w:rPr>
              <w:t xml:space="preserve">  </w:t>
            </w:r>
            <w:r>
              <w:rPr>
                <w:rFonts w:ascii="Arial" w:hAnsi="Arial" w:cs="Arial"/>
                <w:color w:val="auto"/>
                <w:sz w:val="22"/>
                <w:szCs w:val="22"/>
              </w:rPr>
              <w:t xml:space="preserve">   </w:t>
            </w:r>
            <w:r w:rsidRPr="007C6B73">
              <w:rPr>
                <w:rFonts w:ascii="Arial" w:hAnsi="Arial" w:cs="Arial"/>
                <w:color w:val="auto"/>
                <w:sz w:val="22"/>
                <w:szCs w:val="22"/>
              </w:rPr>
              <w:t>25  </w:t>
            </w:r>
            <w:r>
              <w:rPr>
                <w:rFonts w:ascii="Arial" w:hAnsi="Arial" w:cs="Arial"/>
                <w:color w:val="auto"/>
                <w:sz w:val="22"/>
                <w:szCs w:val="22"/>
              </w:rPr>
              <w:t xml:space="preserve"> «</w:t>
            </w:r>
            <w:r w:rsidRPr="007C6B73">
              <w:rPr>
                <w:rFonts w:ascii="Arial" w:hAnsi="Arial" w:cs="Arial"/>
                <w:color w:val="auto"/>
                <w:sz w:val="22"/>
                <w:szCs w:val="22"/>
              </w:rPr>
              <w:t>  </w:t>
            </w:r>
            <w:r>
              <w:rPr>
                <w:rFonts w:ascii="Arial" w:hAnsi="Arial" w:cs="Arial"/>
                <w:color w:val="auto"/>
                <w:sz w:val="22"/>
                <w:szCs w:val="22"/>
              </w:rPr>
              <w:t xml:space="preserve"> </w:t>
            </w:r>
            <w:r w:rsidRPr="007C6B73">
              <w:rPr>
                <w:rFonts w:ascii="Arial" w:hAnsi="Arial" w:cs="Arial"/>
                <w:color w:val="auto"/>
                <w:sz w:val="22"/>
                <w:szCs w:val="22"/>
              </w:rPr>
              <w:t>40 </w:t>
            </w:r>
            <w:r>
              <w:rPr>
                <w:rFonts w:ascii="Arial" w:hAnsi="Arial" w:cs="Arial"/>
                <w:color w:val="auto"/>
                <w:sz w:val="22"/>
                <w:szCs w:val="22"/>
              </w:rPr>
              <w:t>«</w:t>
            </w:r>
          </w:p>
          <w:p w14:paraId="0321CCB3" w14:textId="77777777" w:rsidR="00787F52" w:rsidRPr="007C6B73" w:rsidRDefault="00787F52" w:rsidP="00AA429D">
            <w:pPr>
              <w:pStyle w:val="a9"/>
              <w:spacing w:line="218" w:lineRule="auto"/>
              <w:ind w:firstLine="0"/>
              <w:rPr>
                <w:rFonts w:ascii="Arial" w:hAnsi="Arial" w:cs="Arial"/>
                <w:color w:val="auto"/>
                <w:sz w:val="22"/>
                <w:szCs w:val="22"/>
              </w:rPr>
            </w:pPr>
            <w:r>
              <w:rPr>
                <w:rFonts w:ascii="Arial" w:hAnsi="Arial" w:cs="Arial"/>
                <w:color w:val="auto"/>
                <w:sz w:val="22"/>
                <w:szCs w:val="22"/>
              </w:rPr>
              <w:t>«</w:t>
            </w:r>
            <w:r w:rsidRPr="007C6B73">
              <w:rPr>
                <w:rFonts w:ascii="Arial" w:hAnsi="Arial" w:cs="Arial"/>
                <w:color w:val="auto"/>
                <w:sz w:val="22"/>
                <w:szCs w:val="22"/>
              </w:rPr>
              <w:t>  </w:t>
            </w:r>
            <w:r>
              <w:rPr>
                <w:rFonts w:ascii="Arial" w:hAnsi="Arial" w:cs="Arial"/>
                <w:color w:val="auto"/>
                <w:sz w:val="22"/>
                <w:szCs w:val="22"/>
              </w:rPr>
              <w:t xml:space="preserve">   </w:t>
            </w:r>
            <w:r w:rsidRPr="007C6B73">
              <w:rPr>
                <w:rFonts w:ascii="Arial" w:hAnsi="Arial" w:cs="Arial"/>
                <w:color w:val="auto"/>
                <w:sz w:val="22"/>
                <w:szCs w:val="22"/>
              </w:rPr>
              <w:t>40  </w:t>
            </w:r>
            <w:r>
              <w:rPr>
                <w:rFonts w:ascii="Arial" w:hAnsi="Arial" w:cs="Arial"/>
                <w:color w:val="auto"/>
                <w:sz w:val="22"/>
                <w:szCs w:val="22"/>
              </w:rPr>
              <w:t xml:space="preserve"> «</w:t>
            </w:r>
            <w:r w:rsidRPr="007C6B73">
              <w:rPr>
                <w:rFonts w:ascii="Arial" w:hAnsi="Arial" w:cs="Arial"/>
                <w:color w:val="auto"/>
                <w:sz w:val="22"/>
                <w:szCs w:val="22"/>
              </w:rPr>
              <w:t>  </w:t>
            </w:r>
            <w:r>
              <w:rPr>
                <w:rFonts w:ascii="Arial" w:hAnsi="Arial" w:cs="Arial"/>
                <w:color w:val="auto"/>
                <w:sz w:val="22"/>
                <w:szCs w:val="22"/>
              </w:rPr>
              <w:t xml:space="preserve"> </w:t>
            </w:r>
            <w:r w:rsidRPr="007C6B73">
              <w:rPr>
                <w:rFonts w:ascii="Arial" w:hAnsi="Arial" w:cs="Arial"/>
                <w:color w:val="auto"/>
                <w:sz w:val="22"/>
                <w:szCs w:val="22"/>
              </w:rPr>
              <w:t>70 </w:t>
            </w:r>
            <w:r>
              <w:rPr>
                <w:rFonts w:ascii="Arial" w:hAnsi="Arial" w:cs="Arial"/>
                <w:color w:val="auto"/>
                <w:sz w:val="22"/>
                <w:szCs w:val="22"/>
              </w:rPr>
              <w:t>«</w:t>
            </w:r>
          </w:p>
          <w:p w14:paraId="42B6A1AE" w14:textId="77777777" w:rsidR="00787F52" w:rsidRPr="007C6B73" w:rsidRDefault="00787F52" w:rsidP="00AA429D">
            <w:pPr>
              <w:pStyle w:val="a9"/>
              <w:ind w:firstLine="0"/>
              <w:rPr>
                <w:rFonts w:ascii="Arial" w:hAnsi="Arial" w:cs="Arial"/>
                <w:color w:val="auto"/>
                <w:sz w:val="22"/>
                <w:szCs w:val="22"/>
              </w:rPr>
            </w:pPr>
            <w:r>
              <w:rPr>
                <w:rFonts w:ascii="Arial" w:hAnsi="Arial" w:cs="Arial"/>
                <w:iCs/>
                <w:color w:val="auto"/>
                <w:sz w:val="22"/>
                <w:szCs w:val="22"/>
              </w:rPr>
              <w:t>«</w:t>
            </w:r>
            <w:r w:rsidRPr="007C6B73">
              <w:rPr>
                <w:rFonts w:ascii="Arial" w:hAnsi="Arial" w:cs="Arial"/>
                <w:iCs/>
                <w:color w:val="auto"/>
                <w:sz w:val="22"/>
                <w:szCs w:val="22"/>
              </w:rPr>
              <w:t>  </w:t>
            </w:r>
            <w:r>
              <w:rPr>
                <w:rFonts w:ascii="Arial" w:hAnsi="Arial" w:cs="Arial"/>
                <w:iCs/>
                <w:color w:val="auto"/>
                <w:sz w:val="22"/>
                <w:szCs w:val="22"/>
              </w:rPr>
              <w:t xml:space="preserve">   </w:t>
            </w:r>
            <w:r w:rsidRPr="007C6B73">
              <w:rPr>
                <w:rFonts w:ascii="Arial" w:hAnsi="Arial" w:cs="Arial"/>
                <w:iCs/>
                <w:color w:val="auto"/>
                <w:sz w:val="22"/>
                <w:szCs w:val="22"/>
              </w:rPr>
              <w:t>70  </w:t>
            </w:r>
            <w:r>
              <w:rPr>
                <w:rFonts w:ascii="Arial" w:hAnsi="Arial" w:cs="Arial"/>
                <w:iCs/>
                <w:color w:val="auto"/>
                <w:sz w:val="22"/>
                <w:szCs w:val="22"/>
              </w:rPr>
              <w:t xml:space="preserve"> </w:t>
            </w:r>
            <w:r>
              <w:rPr>
                <w:rFonts w:ascii="Arial" w:hAnsi="Arial" w:cs="Arial"/>
                <w:color w:val="auto"/>
                <w:sz w:val="22"/>
                <w:szCs w:val="22"/>
              </w:rPr>
              <w:t>«</w:t>
            </w:r>
            <w:r w:rsidRPr="007C6B73">
              <w:rPr>
                <w:rFonts w:ascii="Arial" w:hAnsi="Arial" w:cs="Arial"/>
                <w:color w:val="auto"/>
                <w:sz w:val="22"/>
                <w:szCs w:val="22"/>
              </w:rPr>
              <w:t>  </w:t>
            </w:r>
            <w:r>
              <w:rPr>
                <w:rFonts w:ascii="Arial" w:hAnsi="Arial" w:cs="Arial"/>
                <w:color w:val="auto"/>
                <w:sz w:val="22"/>
                <w:szCs w:val="22"/>
              </w:rPr>
              <w:t xml:space="preserve"> </w:t>
            </w:r>
            <w:r w:rsidRPr="007C6B73">
              <w:rPr>
                <w:rFonts w:ascii="Arial" w:hAnsi="Arial" w:cs="Arial"/>
                <w:color w:val="auto"/>
                <w:sz w:val="22"/>
                <w:szCs w:val="22"/>
              </w:rPr>
              <w:t>80 </w:t>
            </w:r>
            <w:r>
              <w:rPr>
                <w:rFonts w:ascii="Arial" w:hAnsi="Arial" w:cs="Arial"/>
                <w:color w:val="auto"/>
                <w:sz w:val="22"/>
                <w:szCs w:val="22"/>
              </w:rPr>
              <w:t>«</w:t>
            </w:r>
          </w:p>
          <w:p w14:paraId="736561F5" w14:textId="77777777" w:rsidR="00787F52" w:rsidRPr="007C6B73" w:rsidRDefault="00787F52" w:rsidP="00677A70">
            <w:pPr>
              <w:pStyle w:val="a9"/>
              <w:tabs>
                <w:tab w:val="right" w:pos="924"/>
                <w:tab w:val="right" w:pos="1078"/>
                <w:tab w:val="center" w:pos="1404"/>
              </w:tabs>
              <w:spacing w:line="221" w:lineRule="auto"/>
              <w:ind w:right="-30" w:firstLine="2"/>
              <w:rPr>
                <w:rFonts w:ascii="Arial" w:hAnsi="Arial" w:cs="Arial"/>
                <w:strike/>
                <w:color w:val="auto"/>
                <w:sz w:val="22"/>
                <w:szCs w:val="22"/>
              </w:rPr>
            </w:pPr>
          </w:p>
        </w:tc>
        <w:tc>
          <w:tcPr>
            <w:tcW w:w="1379" w:type="dxa"/>
            <w:tcBorders>
              <w:top w:val="single" w:sz="4" w:space="0" w:color="auto"/>
              <w:left w:val="single" w:sz="4" w:space="0" w:color="auto"/>
            </w:tcBorders>
            <w:shd w:val="clear" w:color="auto" w:fill="FFFFFF" w:themeFill="background1"/>
          </w:tcPr>
          <w:p w14:paraId="136BEB5E" w14:textId="77777777" w:rsidR="00787F52" w:rsidRPr="00E427E1" w:rsidRDefault="00787F52" w:rsidP="00677A70">
            <w:pPr>
              <w:pStyle w:val="a9"/>
              <w:spacing w:line="221" w:lineRule="auto"/>
              <w:ind w:firstLine="135"/>
              <w:jc w:val="center"/>
              <w:rPr>
                <w:rFonts w:ascii="Arial" w:hAnsi="Arial" w:cs="Arial"/>
                <w:color w:val="auto"/>
                <w:sz w:val="22"/>
                <w:szCs w:val="22"/>
              </w:rPr>
            </w:pPr>
            <w:r w:rsidRPr="00E427E1">
              <w:rPr>
                <w:rFonts w:ascii="Arial" w:hAnsi="Arial" w:cs="Arial"/>
                <w:color w:val="auto"/>
                <w:sz w:val="22"/>
                <w:szCs w:val="22"/>
              </w:rPr>
              <w:t>420 (43)</w:t>
            </w:r>
          </w:p>
          <w:p w14:paraId="2E313643" w14:textId="77777777" w:rsidR="00787F52" w:rsidRPr="00E427E1" w:rsidRDefault="00787F52" w:rsidP="00677A70">
            <w:pPr>
              <w:pStyle w:val="a9"/>
              <w:spacing w:line="221" w:lineRule="auto"/>
              <w:ind w:firstLine="135"/>
              <w:jc w:val="center"/>
              <w:rPr>
                <w:rFonts w:ascii="Arial" w:hAnsi="Arial" w:cs="Arial"/>
                <w:color w:val="auto"/>
                <w:sz w:val="22"/>
                <w:szCs w:val="22"/>
              </w:rPr>
            </w:pPr>
            <w:r w:rsidRPr="00E427E1">
              <w:rPr>
                <w:rFonts w:ascii="Arial" w:hAnsi="Arial" w:cs="Arial"/>
                <w:color w:val="auto"/>
                <w:sz w:val="22"/>
                <w:szCs w:val="22"/>
              </w:rPr>
              <w:t>390 (40)</w:t>
            </w:r>
          </w:p>
          <w:p w14:paraId="30FB7C43" w14:textId="77777777" w:rsidR="00787F52" w:rsidRPr="00E427E1" w:rsidRDefault="00787F52" w:rsidP="00677A70">
            <w:pPr>
              <w:pStyle w:val="a9"/>
              <w:spacing w:line="221" w:lineRule="auto"/>
              <w:ind w:firstLine="135"/>
              <w:jc w:val="center"/>
              <w:rPr>
                <w:rFonts w:ascii="Arial" w:hAnsi="Arial" w:cs="Arial"/>
                <w:color w:val="auto"/>
                <w:sz w:val="22"/>
                <w:szCs w:val="22"/>
              </w:rPr>
            </w:pPr>
            <w:r w:rsidRPr="00E427E1">
              <w:rPr>
                <w:rFonts w:ascii="Arial" w:hAnsi="Arial" w:cs="Arial"/>
                <w:color w:val="auto"/>
                <w:sz w:val="22"/>
                <w:szCs w:val="22"/>
              </w:rPr>
              <w:t>370 (38)</w:t>
            </w:r>
          </w:p>
          <w:p w14:paraId="3ADADA9A" w14:textId="77777777" w:rsidR="00787F52" w:rsidRPr="00E427E1" w:rsidRDefault="00787F52" w:rsidP="00677A70">
            <w:pPr>
              <w:pStyle w:val="a9"/>
              <w:spacing w:line="221" w:lineRule="auto"/>
              <w:ind w:firstLine="135"/>
              <w:jc w:val="center"/>
              <w:rPr>
                <w:rFonts w:ascii="Arial" w:hAnsi="Arial" w:cs="Arial"/>
                <w:color w:val="auto"/>
                <w:sz w:val="22"/>
                <w:szCs w:val="22"/>
              </w:rPr>
            </w:pPr>
            <w:r w:rsidRPr="00E427E1">
              <w:rPr>
                <w:rFonts w:ascii="Arial" w:hAnsi="Arial" w:cs="Arial"/>
                <w:color w:val="auto"/>
                <w:sz w:val="22"/>
                <w:szCs w:val="22"/>
              </w:rPr>
              <w:t>345 (35)</w:t>
            </w:r>
          </w:p>
          <w:p w14:paraId="79010BA0" w14:textId="77777777" w:rsidR="00787F52" w:rsidRPr="00E427E1" w:rsidRDefault="00787F52" w:rsidP="00677A70">
            <w:pPr>
              <w:pStyle w:val="a9"/>
              <w:spacing w:line="221" w:lineRule="auto"/>
              <w:ind w:firstLine="135"/>
              <w:jc w:val="center"/>
              <w:rPr>
                <w:rFonts w:ascii="Arial" w:hAnsi="Arial" w:cs="Arial"/>
                <w:color w:val="auto"/>
                <w:sz w:val="22"/>
                <w:szCs w:val="22"/>
              </w:rPr>
            </w:pPr>
          </w:p>
        </w:tc>
        <w:tc>
          <w:tcPr>
            <w:tcW w:w="1161" w:type="dxa"/>
            <w:tcBorders>
              <w:top w:val="single" w:sz="4" w:space="0" w:color="auto"/>
              <w:left w:val="single" w:sz="4" w:space="0" w:color="auto"/>
            </w:tcBorders>
            <w:shd w:val="clear" w:color="auto" w:fill="FFFFFF" w:themeFill="background1"/>
          </w:tcPr>
          <w:p w14:paraId="3827F67B" w14:textId="77777777" w:rsidR="00787F52" w:rsidRPr="00E427E1" w:rsidRDefault="00787F52" w:rsidP="00677A70">
            <w:pPr>
              <w:pStyle w:val="a9"/>
              <w:spacing w:line="221" w:lineRule="auto"/>
              <w:ind w:firstLine="135"/>
              <w:jc w:val="center"/>
              <w:rPr>
                <w:rFonts w:ascii="Arial" w:hAnsi="Arial" w:cs="Arial"/>
                <w:color w:val="auto"/>
                <w:sz w:val="22"/>
                <w:szCs w:val="22"/>
              </w:rPr>
            </w:pPr>
            <w:r w:rsidRPr="00E427E1">
              <w:rPr>
                <w:rFonts w:ascii="Arial" w:hAnsi="Arial" w:cs="Arial"/>
                <w:color w:val="auto"/>
                <w:sz w:val="22"/>
                <w:szCs w:val="22"/>
              </w:rPr>
              <w:t>275 (28)</w:t>
            </w:r>
          </w:p>
          <w:p w14:paraId="7027A22D" w14:textId="77777777" w:rsidR="00787F52" w:rsidRPr="00E427E1" w:rsidRDefault="00787F52" w:rsidP="00677A70">
            <w:pPr>
              <w:pStyle w:val="a9"/>
              <w:spacing w:line="221" w:lineRule="auto"/>
              <w:ind w:firstLine="135"/>
              <w:jc w:val="center"/>
              <w:rPr>
                <w:rFonts w:ascii="Arial" w:hAnsi="Arial" w:cs="Arial"/>
                <w:color w:val="auto"/>
                <w:sz w:val="22"/>
                <w:szCs w:val="22"/>
              </w:rPr>
            </w:pPr>
            <w:r w:rsidRPr="00E427E1">
              <w:rPr>
                <w:rFonts w:ascii="Arial" w:hAnsi="Arial" w:cs="Arial"/>
                <w:color w:val="auto"/>
                <w:sz w:val="22"/>
                <w:szCs w:val="22"/>
              </w:rPr>
              <w:t>255 (26)</w:t>
            </w:r>
          </w:p>
          <w:p w14:paraId="3B857BDA" w14:textId="77777777" w:rsidR="00787F52" w:rsidRPr="00E427E1" w:rsidRDefault="00787F52" w:rsidP="00677A70">
            <w:pPr>
              <w:pStyle w:val="a9"/>
              <w:spacing w:line="221" w:lineRule="auto"/>
              <w:ind w:firstLine="135"/>
              <w:jc w:val="center"/>
              <w:rPr>
                <w:rFonts w:ascii="Arial" w:hAnsi="Arial" w:cs="Arial"/>
                <w:color w:val="auto"/>
                <w:sz w:val="22"/>
                <w:szCs w:val="22"/>
              </w:rPr>
            </w:pPr>
            <w:r w:rsidRPr="00E427E1">
              <w:rPr>
                <w:rFonts w:ascii="Arial" w:hAnsi="Arial" w:cs="Arial"/>
                <w:color w:val="auto"/>
                <w:sz w:val="22"/>
                <w:szCs w:val="22"/>
              </w:rPr>
              <w:t>245 (25)</w:t>
            </w:r>
          </w:p>
          <w:p w14:paraId="0AED3C6E" w14:textId="77777777" w:rsidR="00787F52" w:rsidRPr="00E427E1" w:rsidRDefault="00787F52" w:rsidP="00677A70">
            <w:pPr>
              <w:pStyle w:val="a9"/>
              <w:spacing w:line="221" w:lineRule="auto"/>
              <w:ind w:firstLine="135"/>
              <w:jc w:val="center"/>
              <w:rPr>
                <w:rFonts w:ascii="Arial" w:hAnsi="Arial" w:cs="Arial"/>
                <w:color w:val="auto"/>
                <w:sz w:val="22"/>
                <w:szCs w:val="22"/>
              </w:rPr>
            </w:pPr>
            <w:r w:rsidRPr="00E427E1">
              <w:rPr>
                <w:rFonts w:ascii="Arial" w:hAnsi="Arial" w:cs="Arial"/>
                <w:color w:val="auto"/>
                <w:sz w:val="22"/>
                <w:szCs w:val="22"/>
              </w:rPr>
              <w:t>245 (25)</w:t>
            </w:r>
          </w:p>
          <w:p w14:paraId="4A340075" w14:textId="77777777" w:rsidR="00787F52" w:rsidRPr="00E427E1" w:rsidRDefault="00787F52" w:rsidP="00677A70">
            <w:pPr>
              <w:pStyle w:val="a9"/>
              <w:spacing w:line="221" w:lineRule="auto"/>
              <w:ind w:firstLine="135"/>
              <w:jc w:val="center"/>
              <w:rPr>
                <w:rFonts w:ascii="Arial" w:hAnsi="Arial" w:cs="Arial"/>
                <w:color w:val="auto"/>
                <w:sz w:val="22"/>
                <w:szCs w:val="22"/>
              </w:rPr>
            </w:pPr>
          </w:p>
        </w:tc>
        <w:tc>
          <w:tcPr>
            <w:tcW w:w="1055" w:type="dxa"/>
            <w:tcBorders>
              <w:top w:val="single" w:sz="4" w:space="0" w:color="auto"/>
              <w:left w:val="single" w:sz="4" w:space="0" w:color="auto"/>
              <w:right w:val="single" w:sz="4" w:space="0" w:color="auto"/>
            </w:tcBorders>
            <w:shd w:val="clear" w:color="auto" w:fill="FFFFFF" w:themeFill="background1"/>
          </w:tcPr>
          <w:p w14:paraId="480260B2" w14:textId="77777777" w:rsidR="00787F52" w:rsidRPr="00E427E1" w:rsidRDefault="00787F52" w:rsidP="00EA10F4">
            <w:pPr>
              <w:pStyle w:val="a9"/>
              <w:ind w:firstLine="0"/>
              <w:jc w:val="center"/>
              <w:rPr>
                <w:rFonts w:ascii="Arial" w:hAnsi="Arial" w:cs="Arial"/>
                <w:color w:val="auto"/>
                <w:sz w:val="22"/>
                <w:szCs w:val="22"/>
              </w:rPr>
            </w:pPr>
            <w:r w:rsidRPr="00E427E1">
              <w:rPr>
                <w:rFonts w:ascii="Arial" w:hAnsi="Arial" w:cs="Arial"/>
                <w:color w:val="auto"/>
                <w:sz w:val="22"/>
                <w:szCs w:val="22"/>
              </w:rPr>
              <w:t>7,0</w:t>
            </w:r>
          </w:p>
          <w:p w14:paraId="1E445E7D" w14:textId="77777777" w:rsidR="00787F52" w:rsidRPr="00E427E1" w:rsidRDefault="00787F52" w:rsidP="00EA10F4">
            <w:pPr>
              <w:pStyle w:val="a9"/>
              <w:ind w:firstLine="0"/>
              <w:jc w:val="center"/>
              <w:rPr>
                <w:rFonts w:ascii="Arial" w:hAnsi="Arial" w:cs="Arial"/>
                <w:color w:val="auto"/>
                <w:sz w:val="22"/>
                <w:szCs w:val="22"/>
              </w:rPr>
            </w:pPr>
            <w:r w:rsidRPr="00E427E1">
              <w:rPr>
                <w:rFonts w:ascii="Arial" w:hAnsi="Arial" w:cs="Arial"/>
                <w:color w:val="auto"/>
                <w:sz w:val="22"/>
                <w:szCs w:val="22"/>
              </w:rPr>
              <w:t>5,0</w:t>
            </w:r>
          </w:p>
          <w:p w14:paraId="3FE9A260" w14:textId="77777777" w:rsidR="00787F52" w:rsidRPr="00E427E1" w:rsidRDefault="00787F52" w:rsidP="00EA10F4">
            <w:pPr>
              <w:pStyle w:val="a9"/>
              <w:ind w:firstLine="0"/>
              <w:jc w:val="center"/>
              <w:rPr>
                <w:rFonts w:ascii="Arial" w:hAnsi="Arial" w:cs="Arial"/>
                <w:color w:val="auto"/>
                <w:sz w:val="22"/>
                <w:szCs w:val="22"/>
              </w:rPr>
            </w:pPr>
            <w:r w:rsidRPr="00E427E1">
              <w:rPr>
                <w:rFonts w:ascii="Arial" w:hAnsi="Arial" w:cs="Arial"/>
                <w:color w:val="auto"/>
                <w:sz w:val="22"/>
                <w:szCs w:val="22"/>
              </w:rPr>
              <w:t>4,0</w:t>
            </w:r>
          </w:p>
          <w:p w14:paraId="010702DD" w14:textId="77777777" w:rsidR="00787F52" w:rsidRDefault="00787F52" w:rsidP="00EA10F4">
            <w:pPr>
              <w:pStyle w:val="a9"/>
              <w:ind w:firstLine="0"/>
              <w:jc w:val="center"/>
              <w:rPr>
                <w:rFonts w:ascii="Arial" w:hAnsi="Arial" w:cs="Arial"/>
                <w:color w:val="auto"/>
                <w:sz w:val="22"/>
                <w:szCs w:val="22"/>
              </w:rPr>
            </w:pPr>
            <w:r w:rsidRPr="00E427E1">
              <w:rPr>
                <w:rFonts w:ascii="Arial" w:hAnsi="Arial" w:cs="Arial"/>
                <w:color w:val="auto"/>
                <w:sz w:val="22"/>
                <w:szCs w:val="22"/>
              </w:rPr>
              <w:t>3,0</w:t>
            </w:r>
          </w:p>
          <w:p w14:paraId="05057E6D" w14:textId="77777777" w:rsidR="00787F52" w:rsidRPr="00E427E1" w:rsidRDefault="00787F52" w:rsidP="00EA10F4">
            <w:pPr>
              <w:pStyle w:val="a9"/>
              <w:ind w:firstLine="0"/>
              <w:jc w:val="center"/>
              <w:rPr>
                <w:rFonts w:ascii="Arial" w:hAnsi="Arial" w:cs="Arial"/>
                <w:color w:val="auto"/>
                <w:sz w:val="22"/>
                <w:szCs w:val="22"/>
              </w:rPr>
            </w:pPr>
          </w:p>
        </w:tc>
      </w:tr>
      <w:tr w:rsidR="00787F52" w:rsidRPr="00E427E1" w14:paraId="0A62DB82" w14:textId="77777777" w:rsidTr="00350460">
        <w:trPr>
          <w:trHeight w:hRule="exact" w:val="1168"/>
        </w:trPr>
        <w:tc>
          <w:tcPr>
            <w:tcW w:w="953" w:type="dxa"/>
            <w:vMerge/>
            <w:tcBorders>
              <w:left w:val="single" w:sz="4" w:space="0" w:color="auto"/>
              <w:bottom w:val="single" w:sz="4" w:space="0" w:color="auto"/>
            </w:tcBorders>
            <w:shd w:val="clear" w:color="auto" w:fill="FFFFFF" w:themeFill="background1"/>
          </w:tcPr>
          <w:p w14:paraId="47E5AAF0" w14:textId="77777777" w:rsidR="00787F52" w:rsidRPr="00E427E1" w:rsidRDefault="00787F52" w:rsidP="00E4617E">
            <w:pPr>
              <w:pStyle w:val="a9"/>
              <w:spacing w:before="80" w:line="221" w:lineRule="auto"/>
              <w:ind w:firstLine="0"/>
              <w:jc w:val="center"/>
              <w:rPr>
                <w:rFonts w:ascii="Arial" w:hAnsi="Arial" w:cs="Arial"/>
                <w:color w:val="auto"/>
                <w:sz w:val="22"/>
                <w:szCs w:val="22"/>
              </w:rPr>
            </w:pPr>
          </w:p>
        </w:tc>
        <w:tc>
          <w:tcPr>
            <w:tcW w:w="1160" w:type="dxa"/>
            <w:vMerge/>
            <w:tcBorders>
              <w:left w:val="single" w:sz="4" w:space="0" w:color="auto"/>
              <w:bottom w:val="single" w:sz="4" w:space="0" w:color="auto"/>
              <w:right w:val="single" w:sz="4" w:space="0" w:color="auto"/>
            </w:tcBorders>
            <w:shd w:val="clear" w:color="auto" w:fill="FFFFFF" w:themeFill="background1"/>
          </w:tcPr>
          <w:p w14:paraId="50DB987F" w14:textId="77777777" w:rsidR="00787F52" w:rsidRPr="00E427E1" w:rsidRDefault="00787F52" w:rsidP="00677A70">
            <w:pPr>
              <w:pStyle w:val="a9"/>
              <w:spacing w:line="221" w:lineRule="auto"/>
              <w:ind w:firstLine="0"/>
              <w:jc w:val="center"/>
              <w:rPr>
                <w:rFonts w:ascii="Arial" w:hAnsi="Arial" w:cs="Arial"/>
                <w:color w:val="auto"/>
                <w:sz w:val="22"/>
                <w:szCs w:val="22"/>
              </w:rPr>
            </w:pPr>
          </w:p>
        </w:tc>
        <w:tc>
          <w:tcPr>
            <w:tcW w:w="1288" w:type="dxa"/>
            <w:vMerge/>
            <w:tcBorders>
              <w:left w:val="single" w:sz="4" w:space="0" w:color="auto"/>
              <w:bottom w:val="single" w:sz="4" w:space="0" w:color="auto"/>
            </w:tcBorders>
            <w:shd w:val="clear" w:color="auto" w:fill="FFFFFF" w:themeFill="background1"/>
          </w:tcPr>
          <w:p w14:paraId="13761BC7" w14:textId="77777777" w:rsidR="00787F52" w:rsidRPr="00E427E1" w:rsidRDefault="00787F52" w:rsidP="00787F52">
            <w:pPr>
              <w:pStyle w:val="a9"/>
              <w:spacing w:line="221" w:lineRule="auto"/>
              <w:ind w:firstLine="0"/>
              <w:jc w:val="center"/>
              <w:rPr>
                <w:rFonts w:ascii="Arial" w:hAnsi="Arial" w:cs="Arial"/>
                <w:color w:val="auto"/>
                <w:sz w:val="22"/>
                <w:szCs w:val="22"/>
              </w:rPr>
            </w:pPr>
          </w:p>
        </w:tc>
        <w:tc>
          <w:tcPr>
            <w:tcW w:w="1278" w:type="dxa"/>
            <w:tcBorders>
              <w:top w:val="single" w:sz="4" w:space="0" w:color="auto"/>
              <w:left w:val="single" w:sz="4" w:space="0" w:color="auto"/>
              <w:bottom w:val="single" w:sz="4" w:space="0" w:color="auto"/>
            </w:tcBorders>
            <w:shd w:val="clear" w:color="auto" w:fill="FFFFFF" w:themeFill="background1"/>
          </w:tcPr>
          <w:p w14:paraId="35145A64" w14:textId="77777777" w:rsidR="00787F52" w:rsidRPr="00E427E1" w:rsidRDefault="00787F52" w:rsidP="00677A70">
            <w:pPr>
              <w:pStyle w:val="a9"/>
              <w:spacing w:line="221" w:lineRule="auto"/>
              <w:ind w:firstLine="0"/>
              <w:jc w:val="center"/>
              <w:rPr>
                <w:rFonts w:ascii="Arial" w:hAnsi="Arial" w:cs="Arial"/>
                <w:color w:val="auto"/>
                <w:sz w:val="22"/>
                <w:szCs w:val="22"/>
              </w:rPr>
            </w:pPr>
            <w:r w:rsidRPr="00E427E1">
              <w:rPr>
                <w:rFonts w:ascii="Arial" w:hAnsi="Arial" w:cs="Arial"/>
                <w:color w:val="auto"/>
                <w:sz w:val="22"/>
                <w:szCs w:val="22"/>
              </w:rPr>
              <w:t>Перпенди</w:t>
            </w:r>
            <w:r w:rsidRPr="00E427E1">
              <w:rPr>
                <w:rFonts w:ascii="Arial" w:hAnsi="Arial" w:cs="Arial"/>
                <w:color w:val="auto"/>
                <w:sz w:val="22"/>
                <w:szCs w:val="22"/>
              </w:rPr>
              <w:softHyphen/>
              <w:t>кулярно к плоскости плиты</w:t>
            </w:r>
          </w:p>
        </w:tc>
        <w:tc>
          <w:tcPr>
            <w:tcW w:w="2244" w:type="dxa"/>
            <w:tcBorders>
              <w:top w:val="single" w:sz="4" w:space="0" w:color="auto"/>
              <w:left w:val="single" w:sz="4" w:space="0" w:color="auto"/>
              <w:bottom w:val="single" w:sz="4" w:space="0" w:color="auto"/>
            </w:tcBorders>
            <w:shd w:val="clear" w:color="auto" w:fill="FFFFFF" w:themeFill="background1"/>
          </w:tcPr>
          <w:p w14:paraId="68DC7189" w14:textId="77777777" w:rsidR="00787F52" w:rsidRPr="007C6B73" w:rsidRDefault="00787F52" w:rsidP="00677A70">
            <w:pPr>
              <w:pStyle w:val="a9"/>
              <w:spacing w:line="221" w:lineRule="auto"/>
              <w:ind w:firstLine="2"/>
              <w:rPr>
                <w:rFonts w:ascii="Arial" w:hAnsi="Arial" w:cs="Arial"/>
                <w:color w:val="auto"/>
                <w:sz w:val="22"/>
                <w:szCs w:val="22"/>
              </w:rPr>
            </w:pPr>
            <w:r w:rsidRPr="007C6B73">
              <w:rPr>
                <w:rFonts w:ascii="Arial" w:hAnsi="Arial" w:cs="Arial"/>
                <w:color w:val="auto"/>
                <w:sz w:val="22"/>
                <w:szCs w:val="22"/>
              </w:rPr>
              <w:t>Св. 40 до 80 включ.</w:t>
            </w:r>
          </w:p>
          <w:p w14:paraId="6BFC9259" w14:textId="77777777" w:rsidR="00787F52" w:rsidRPr="007C6B73" w:rsidRDefault="00787F52" w:rsidP="007C6B73">
            <w:pPr>
              <w:pStyle w:val="a9"/>
              <w:spacing w:line="221" w:lineRule="auto"/>
              <w:ind w:firstLine="2"/>
              <w:rPr>
                <w:rFonts w:ascii="Arial" w:hAnsi="Arial" w:cs="Arial"/>
                <w:strike/>
                <w:color w:val="auto"/>
                <w:sz w:val="22"/>
                <w:szCs w:val="22"/>
              </w:rPr>
            </w:pPr>
            <w:r w:rsidRPr="007C6B73">
              <w:rPr>
                <w:rFonts w:ascii="Arial" w:hAnsi="Arial" w:cs="Arial"/>
                <w:color w:val="auto"/>
                <w:sz w:val="22"/>
                <w:szCs w:val="22"/>
              </w:rPr>
              <w:t xml:space="preserve"> </w:t>
            </w:r>
          </w:p>
        </w:tc>
        <w:tc>
          <w:tcPr>
            <w:tcW w:w="1379" w:type="dxa"/>
            <w:tcBorders>
              <w:top w:val="single" w:sz="4" w:space="0" w:color="auto"/>
              <w:left w:val="single" w:sz="4" w:space="0" w:color="auto"/>
              <w:bottom w:val="single" w:sz="4" w:space="0" w:color="auto"/>
            </w:tcBorders>
            <w:shd w:val="clear" w:color="auto" w:fill="FFFFFF" w:themeFill="background1"/>
          </w:tcPr>
          <w:p w14:paraId="53874AA8" w14:textId="77777777" w:rsidR="00787F52" w:rsidRPr="00E427E1" w:rsidRDefault="00787F52" w:rsidP="00677A70">
            <w:pPr>
              <w:pStyle w:val="a9"/>
              <w:spacing w:line="221" w:lineRule="auto"/>
              <w:ind w:firstLine="127"/>
              <w:jc w:val="center"/>
              <w:rPr>
                <w:rFonts w:ascii="Arial" w:hAnsi="Arial" w:cs="Arial"/>
                <w:color w:val="auto"/>
                <w:sz w:val="22"/>
                <w:szCs w:val="22"/>
              </w:rPr>
            </w:pPr>
            <w:r w:rsidRPr="00E427E1">
              <w:rPr>
                <w:rFonts w:ascii="Arial" w:hAnsi="Arial" w:cs="Arial"/>
                <w:color w:val="auto"/>
                <w:sz w:val="22"/>
                <w:szCs w:val="22"/>
              </w:rPr>
              <w:t>345 (35)</w:t>
            </w:r>
          </w:p>
          <w:p w14:paraId="0847DF48" w14:textId="77777777" w:rsidR="00787F52" w:rsidRPr="00E427E1" w:rsidRDefault="00787F52" w:rsidP="00677A70">
            <w:pPr>
              <w:pStyle w:val="a9"/>
              <w:spacing w:line="221" w:lineRule="auto"/>
              <w:ind w:firstLine="127"/>
              <w:jc w:val="center"/>
              <w:rPr>
                <w:rFonts w:ascii="Arial" w:hAnsi="Arial" w:cs="Arial"/>
                <w:color w:val="auto"/>
                <w:sz w:val="22"/>
                <w:szCs w:val="22"/>
              </w:rPr>
            </w:pPr>
          </w:p>
        </w:tc>
        <w:tc>
          <w:tcPr>
            <w:tcW w:w="1161" w:type="dxa"/>
            <w:tcBorders>
              <w:top w:val="single" w:sz="4" w:space="0" w:color="auto"/>
              <w:left w:val="single" w:sz="4" w:space="0" w:color="auto"/>
              <w:bottom w:val="single" w:sz="4" w:space="0" w:color="auto"/>
            </w:tcBorders>
            <w:shd w:val="clear" w:color="auto" w:fill="FFFFFF" w:themeFill="background1"/>
          </w:tcPr>
          <w:p w14:paraId="484D953D" w14:textId="77777777" w:rsidR="00787F52" w:rsidRPr="00E427E1" w:rsidRDefault="00787F52" w:rsidP="00677A70">
            <w:pPr>
              <w:pStyle w:val="a9"/>
              <w:spacing w:line="221" w:lineRule="auto"/>
              <w:ind w:firstLine="0"/>
              <w:jc w:val="center"/>
              <w:rPr>
                <w:rFonts w:ascii="Arial" w:hAnsi="Arial" w:cs="Arial"/>
                <w:color w:val="auto"/>
                <w:sz w:val="22"/>
                <w:szCs w:val="22"/>
              </w:rPr>
            </w:pPr>
            <w:r w:rsidRPr="00E427E1">
              <w:rPr>
                <w:rFonts w:ascii="Arial" w:hAnsi="Arial" w:cs="Arial"/>
                <w:color w:val="auto"/>
                <w:sz w:val="22"/>
                <w:szCs w:val="22"/>
              </w:rPr>
              <w:t>—</w:t>
            </w:r>
          </w:p>
          <w:p w14:paraId="636314F5" w14:textId="77777777" w:rsidR="00787F52" w:rsidRPr="00E427E1" w:rsidRDefault="00787F52" w:rsidP="00677A70">
            <w:pPr>
              <w:pStyle w:val="a9"/>
              <w:spacing w:line="221" w:lineRule="auto"/>
              <w:ind w:firstLine="0"/>
              <w:jc w:val="center"/>
              <w:rPr>
                <w:rFonts w:ascii="Arial" w:hAnsi="Arial" w:cs="Arial"/>
                <w:color w:val="auto"/>
                <w:sz w:val="22"/>
                <w:szCs w:val="22"/>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B27E600" w14:textId="77777777" w:rsidR="00787F52" w:rsidRPr="00E427E1" w:rsidRDefault="00787F52" w:rsidP="00EA10F4">
            <w:pPr>
              <w:pStyle w:val="a9"/>
              <w:ind w:firstLine="0"/>
              <w:jc w:val="center"/>
              <w:rPr>
                <w:rFonts w:ascii="Arial" w:hAnsi="Arial" w:cs="Arial"/>
                <w:color w:val="auto"/>
                <w:sz w:val="22"/>
                <w:szCs w:val="22"/>
              </w:rPr>
            </w:pPr>
            <w:r w:rsidRPr="00E427E1">
              <w:rPr>
                <w:rFonts w:ascii="Arial" w:hAnsi="Arial" w:cs="Arial"/>
                <w:color w:val="auto"/>
                <w:sz w:val="22"/>
                <w:szCs w:val="22"/>
              </w:rPr>
              <w:t>3,0</w:t>
            </w:r>
          </w:p>
          <w:p w14:paraId="74AF7686" w14:textId="77777777" w:rsidR="00787F52" w:rsidRPr="00E427E1" w:rsidRDefault="00787F52" w:rsidP="00EA10F4">
            <w:pPr>
              <w:pStyle w:val="a9"/>
              <w:ind w:firstLine="0"/>
              <w:jc w:val="center"/>
              <w:rPr>
                <w:rFonts w:ascii="Arial" w:hAnsi="Arial" w:cs="Arial"/>
                <w:color w:val="auto"/>
                <w:sz w:val="22"/>
                <w:szCs w:val="22"/>
              </w:rPr>
            </w:pPr>
          </w:p>
        </w:tc>
      </w:tr>
      <w:tr w:rsidR="003A5FBA" w:rsidRPr="00012A6E" w14:paraId="29E24C75" w14:textId="77777777" w:rsidTr="003A5FBA">
        <w:trPr>
          <w:trHeight w:hRule="exact" w:val="1246"/>
        </w:trPr>
        <w:tc>
          <w:tcPr>
            <w:tcW w:w="953" w:type="dxa"/>
            <w:vMerge w:val="restart"/>
            <w:tcBorders>
              <w:top w:val="single" w:sz="4" w:space="0" w:color="auto"/>
              <w:left w:val="single" w:sz="4" w:space="0" w:color="auto"/>
            </w:tcBorders>
            <w:shd w:val="clear" w:color="auto" w:fill="FFFFFF" w:themeFill="background1"/>
            <w:vAlign w:val="center"/>
          </w:tcPr>
          <w:p w14:paraId="0D8BC234" w14:textId="77777777" w:rsidR="003A5FBA" w:rsidRDefault="003A5FBA" w:rsidP="00E4617E">
            <w:pPr>
              <w:pStyle w:val="a9"/>
              <w:spacing w:line="221" w:lineRule="auto"/>
              <w:ind w:firstLine="127"/>
              <w:jc w:val="center"/>
              <w:rPr>
                <w:rFonts w:ascii="Arial" w:hAnsi="Arial" w:cs="Arial"/>
                <w:color w:val="auto"/>
                <w:sz w:val="22"/>
                <w:szCs w:val="22"/>
              </w:rPr>
            </w:pPr>
          </w:p>
          <w:p w14:paraId="45A5EC4E" w14:textId="77777777" w:rsidR="003A5FBA" w:rsidRPr="00012A6E" w:rsidRDefault="003A5FBA" w:rsidP="00E4617E">
            <w:pPr>
              <w:pStyle w:val="a9"/>
              <w:spacing w:line="221" w:lineRule="auto"/>
              <w:ind w:firstLine="0"/>
              <w:jc w:val="center"/>
              <w:rPr>
                <w:rFonts w:ascii="Arial" w:hAnsi="Arial" w:cs="Arial"/>
                <w:color w:val="auto"/>
                <w:sz w:val="22"/>
                <w:szCs w:val="22"/>
              </w:rPr>
            </w:pPr>
            <w:r w:rsidRPr="00012A6E">
              <w:rPr>
                <w:rFonts w:ascii="Arial" w:hAnsi="Arial" w:cs="Arial"/>
                <w:color w:val="auto"/>
                <w:sz w:val="22"/>
                <w:szCs w:val="22"/>
              </w:rPr>
              <w:t>ВАД1</w:t>
            </w:r>
            <w:r w:rsidR="00E4617E">
              <w:rPr>
                <w:rFonts w:ascii="Arial" w:hAnsi="Arial" w:cs="Arial"/>
                <w:color w:val="auto"/>
                <w:sz w:val="22"/>
                <w:szCs w:val="22"/>
                <w:lang w:val="en-US"/>
              </w:rPr>
              <w:t xml:space="preserve"> </w:t>
            </w:r>
            <w:r w:rsidRPr="00012A6E">
              <w:rPr>
                <w:rFonts w:ascii="Arial" w:hAnsi="Arial" w:cs="Arial"/>
                <w:color w:val="auto"/>
                <w:sz w:val="22"/>
                <w:szCs w:val="22"/>
              </w:rPr>
              <w:t>Б</w:t>
            </w:r>
          </w:p>
          <w:p w14:paraId="096734A5" w14:textId="77777777" w:rsidR="003A5FBA" w:rsidRDefault="003A5FBA" w:rsidP="00E4617E">
            <w:pPr>
              <w:pStyle w:val="a9"/>
              <w:spacing w:before="80" w:line="221" w:lineRule="auto"/>
              <w:ind w:firstLine="127"/>
              <w:jc w:val="center"/>
              <w:rPr>
                <w:rFonts w:ascii="Arial" w:hAnsi="Arial" w:cs="Arial"/>
                <w:color w:val="auto"/>
                <w:sz w:val="22"/>
                <w:szCs w:val="22"/>
              </w:rPr>
            </w:pPr>
          </w:p>
          <w:p w14:paraId="575B5C48" w14:textId="77777777" w:rsidR="003A5FBA" w:rsidRPr="00012A6E" w:rsidRDefault="003A5FBA" w:rsidP="00E4617E">
            <w:pPr>
              <w:pStyle w:val="a9"/>
              <w:spacing w:before="80" w:line="221" w:lineRule="auto"/>
              <w:ind w:firstLine="127"/>
              <w:jc w:val="center"/>
              <w:rPr>
                <w:rFonts w:ascii="Arial" w:hAnsi="Arial" w:cs="Arial"/>
                <w:color w:val="auto"/>
                <w:sz w:val="22"/>
                <w:szCs w:val="22"/>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F014CA" w14:textId="77777777" w:rsidR="003A5FBA" w:rsidRPr="00012A6E" w:rsidRDefault="003A5FBA" w:rsidP="00677A70">
            <w:pPr>
              <w:pStyle w:val="a9"/>
              <w:spacing w:line="221" w:lineRule="auto"/>
              <w:ind w:firstLine="0"/>
              <w:jc w:val="center"/>
              <w:rPr>
                <w:rFonts w:ascii="Arial" w:hAnsi="Arial" w:cs="Arial"/>
                <w:color w:val="auto"/>
                <w:sz w:val="22"/>
                <w:szCs w:val="22"/>
              </w:rPr>
            </w:pPr>
            <w:r w:rsidRPr="00012A6E">
              <w:rPr>
                <w:rFonts w:ascii="Arial" w:hAnsi="Arial" w:cs="Arial"/>
                <w:color w:val="auto"/>
                <w:sz w:val="22"/>
                <w:szCs w:val="22"/>
              </w:rPr>
              <w:t>Без термической обработки</w:t>
            </w:r>
          </w:p>
        </w:tc>
        <w:tc>
          <w:tcPr>
            <w:tcW w:w="1288" w:type="dxa"/>
            <w:vMerge w:val="restart"/>
            <w:tcBorders>
              <w:top w:val="single" w:sz="4" w:space="0" w:color="auto"/>
              <w:left w:val="single" w:sz="4" w:space="0" w:color="auto"/>
            </w:tcBorders>
            <w:shd w:val="clear" w:color="auto" w:fill="FFFFFF" w:themeFill="background1"/>
            <w:vAlign w:val="center"/>
          </w:tcPr>
          <w:p w14:paraId="235A7309" w14:textId="77777777" w:rsidR="003A5FBA" w:rsidRPr="00012A6E" w:rsidRDefault="003A5FBA" w:rsidP="00677A70">
            <w:pPr>
              <w:pStyle w:val="a9"/>
              <w:spacing w:line="221" w:lineRule="auto"/>
              <w:ind w:firstLine="0"/>
              <w:jc w:val="center"/>
              <w:rPr>
                <w:rFonts w:ascii="Arial" w:hAnsi="Arial" w:cs="Arial"/>
                <w:color w:val="auto"/>
                <w:sz w:val="22"/>
                <w:szCs w:val="22"/>
              </w:rPr>
            </w:pPr>
            <w:r w:rsidRPr="00012A6E">
              <w:rPr>
                <w:rFonts w:ascii="Arial" w:hAnsi="Arial" w:cs="Arial"/>
                <w:color w:val="auto"/>
                <w:sz w:val="22"/>
                <w:szCs w:val="22"/>
              </w:rPr>
              <w:t>Закаленные и естественно состаренные</w:t>
            </w:r>
          </w:p>
        </w:tc>
        <w:tc>
          <w:tcPr>
            <w:tcW w:w="1278" w:type="dxa"/>
            <w:vMerge w:val="restart"/>
            <w:tcBorders>
              <w:top w:val="single" w:sz="4" w:space="0" w:color="auto"/>
              <w:left w:val="single" w:sz="4" w:space="0" w:color="auto"/>
            </w:tcBorders>
            <w:shd w:val="clear" w:color="auto" w:fill="FFFFFF" w:themeFill="background1"/>
            <w:vAlign w:val="center"/>
          </w:tcPr>
          <w:p w14:paraId="5FFBD817" w14:textId="77777777" w:rsidR="003A5FBA" w:rsidRPr="00012A6E" w:rsidRDefault="003A5FBA" w:rsidP="00677A70">
            <w:pPr>
              <w:spacing w:line="221" w:lineRule="auto"/>
              <w:jc w:val="center"/>
              <w:rPr>
                <w:rFonts w:ascii="Arial" w:eastAsia="Times New Roman" w:hAnsi="Arial" w:cs="Arial"/>
                <w:color w:val="auto"/>
                <w:sz w:val="22"/>
                <w:szCs w:val="22"/>
              </w:rPr>
            </w:pPr>
            <w:r w:rsidRPr="00012A6E">
              <w:rPr>
                <w:rFonts w:ascii="Arial" w:hAnsi="Arial" w:cs="Arial"/>
                <w:color w:val="auto"/>
                <w:sz w:val="22"/>
                <w:szCs w:val="22"/>
              </w:rPr>
              <w:t>Поперек направления прокатки</w:t>
            </w:r>
          </w:p>
        </w:tc>
        <w:tc>
          <w:tcPr>
            <w:tcW w:w="2244" w:type="dxa"/>
            <w:tcBorders>
              <w:top w:val="single" w:sz="4" w:space="0" w:color="auto"/>
              <w:left w:val="single" w:sz="4" w:space="0" w:color="auto"/>
              <w:bottom w:val="single" w:sz="4" w:space="0" w:color="auto"/>
            </w:tcBorders>
            <w:shd w:val="clear" w:color="auto" w:fill="FFFFFF" w:themeFill="background1"/>
            <w:vAlign w:val="center"/>
          </w:tcPr>
          <w:p w14:paraId="5B9DD08E" w14:textId="77777777" w:rsidR="003A5FBA" w:rsidRPr="007C6B73" w:rsidRDefault="003A5FBA" w:rsidP="00AA429D">
            <w:pPr>
              <w:pStyle w:val="a9"/>
              <w:spacing w:line="218" w:lineRule="auto"/>
              <w:ind w:right="-30" w:firstLine="0"/>
              <w:rPr>
                <w:rFonts w:ascii="Arial" w:hAnsi="Arial" w:cs="Arial"/>
                <w:color w:val="auto"/>
                <w:sz w:val="22"/>
                <w:szCs w:val="22"/>
              </w:rPr>
            </w:pPr>
            <w:r w:rsidRPr="007C6B73">
              <w:rPr>
                <w:rFonts w:ascii="Arial" w:hAnsi="Arial" w:cs="Arial"/>
                <w:color w:val="auto"/>
                <w:sz w:val="22"/>
                <w:szCs w:val="22"/>
              </w:rPr>
              <w:t>Св. 10,5 до 25 включ.</w:t>
            </w:r>
          </w:p>
          <w:p w14:paraId="5056CE7F" w14:textId="77777777" w:rsidR="003A5FBA" w:rsidRPr="007C6B73" w:rsidRDefault="003A5FBA" w:rsidP="00AA429D">
            <w:pPr>
              <w:pStyle w:val="a9"/>
              <w:spacing w:line="218" w:lineRule="auto"/>
              <w:ind w:firstLine="0"/>
              <w:rPr>
                <w:rFonts w:ascii="Arial" w:hAnsi="Arial" w:cs="Arial"/>
                <w:color w:val="auto"/>
                <w:sz w:val="22"/>
                <w:szCs w:val="22"/>
              </w:rPr>
            </w:pPr>
            <w:r>
              <w:rPr>
                <w:rFonts w:ascii="Arial" w:hAnsi="Arial" w:cs="Arial"/>
                <w:color w:val="auto"/>
                <w:sz w:val="22"/>
                <w:szCs w:val="22"/>
              </w:rPr>
              <w:t>«</w:t>
            </w:r>
            <w:r w:rsidRPr="007C6B73">
              <w:rPr>
                <w:rFonts w:ascii="Arial" w:hAnsi="Arial" w:cs="Arial"/>
                <w:color w:val="auto"/>
                <w:sz w:val="22"/>
                <w:szCs w:val="22"/>
              </w:rPr>
              <w:t xml:space="preserve">  </w:t>
            </w:r>
            <w:r>
              <w:rPr>
                <w:rFonts w:ascii="Arial" w:hAnsi="Arial" w:cs="Arial"/>
                <w:color w:val="auto"/>
                <w:sz w:val="22"/>
                <w:szCs w:val="22"/>
              </w:rPr>
              <w:t xml:space="preserve">   </w:t>
            </w:r>
            <w:r w:rsidRPr="007C6B73">
              <w:rPr>
                <w:rFonts w:ascii="Arial" w:hAnsi="Arial" w:cs="Arial"/>
                <w:color w:val="auto"/>
                <w:sz w:val="22"/>
                <w:szCs w:val="22"/>
              </w:rPr>
              <w:t>25  </w:t>
            </w:r>
            <w:r>
              <w:rPr>
                <w:rFonts w:ascii="Arial" w:hAnsi="Arial" w:cs="Arial"/>
                <w:color w:val="auto"/>
                <w:sz w:val="22"/>
                <w:szCs w:val="22"/>
              </w:rPr>
              <w:t xml:space="preserve"> «</w:t>
            </w:r>
            <w:r w:rsidRPr="007C6B73">
              <w:rPr>
                <w:rFonts w:ascii="Arial" w:hAnsi="Arial" w:cs="Arial"/>
                <w:color w:val="auto"/>
                <w:sz w:val="22"/>
                <w:szCs w:val="22"/>
              </w:rPr>
              <w:t>  </w:t>
            </w:r>
            <w:r>
              <w:rPr>
                <w:rFonts w:ascii="Arial" w:hAnsi="Arial" w:cs="Arial"/>
                <w:color w:val="auto"/>
                <w:sz w:val="22"/>
                <w:szCs w:val="22"/>
              </w:rPr>
              <w:t xml:space="preserve"> </w:t>
            </w:r>
            <w:r w:rsidRPr="007C6B73">
              <w:rPr>
                <w:rFonts w:ascii="Arial" w:hAnsi="Arial" w:cs="Arial"/>
                <w:color w:val="auto"/>
                <w:sz w:val="22"/>
                <w:szCs w:val="22"/>
              </w:rPr>
              <w:t>40 </w:t>
            </w:r>
            <w:r>
              <w:rPr>
                <w:rFonts w:ascii="Arial" w:hAnsi="Arial" w:cs="Arial"/>
                <w:color w:val="auto"/>
                <w:sz w:val="22"/>
                <w:szCs w:val="22"/>
              </w:rPr>
              <w:t>«</w:t>
            </w:r>
          </w:p>
          <w:p w14:paraId="2D3CC218" w14:textId="77777777" w:rsidR="003A5FBA" w:rsidRPr="007C6B73" w:rsidRDefault="003A5FBA" w:rsidP="00AA429D">
            <w:pPr>
              <w:pStyle w:val="a9"/>
              <w:spacing w:line="218" w:lineRule="auto"/>
              <w:ind w:firstLine="0"/>
              <w:rPr>
                <w:rFonts w:ascii="Arial" w:hAnsi="Arial" w:cs="Arial"/>
                <w:color w:val="auto"/>
                <w:sz w:val="22"/>
                <w:szCs w:val="22"/>
              </w:rPr>
            </w:pPr>
            <w:r>
              <w:rPr>
                <w:rFonts w:ascii="Arial" w:hAnsi="Arial" w:cs="Arial"/>
                <w:color w:val="auto"/>
                <w:sz w:val="22"/>
                <w:szCs w:val="22"/>
              </w:rPr>
              <w:t>«</w:t>
            </w:r>
            <w:r w:rsidRPr="007C6B73">
              <w:rPr>
                <w:rFonts w:ascii="Arial" w:hAnsi="Arial" w:cs="Arial"/>
                <w:color w:val="auto"/>
                <w:sz w:val="22"/>
                <w:szCs w:val="22"/>
              </w:rPr>
              <w:t>  </w:t>
            </w:r>
            <w:r>
              <w:rPr>
                <w:rFonts w:ascii="Arial" w:hAnsi="Arial" w:cs="Arial"/>
                <w:color w:val="auto"/>
                <w:sz w:val="22"/>
                <w:szCs w:val="22"/>
              </w:rPr>
              <w:t xml:space="preserve">   </w:t>
            </w:r>
            <w:r w:rsidRPr="007C6B73">
              <w:rPr>
                <w:rFonts w:ascii="Arial" w:hAnsi="Arial" w:cs="Arial"/>
                <w:color w:val="auto"/>
                <w:sz w:val="22"/>
                <w:szCs w:val="22"/>
              </w:rPr>
              <w:t>40  </w:t>
            </w:r>
            <w:r>
              <w:rPr>
                <w:rFonts w:ascii="Arial" w:hAnsi="Arial" w:cs="Arial"/>
                <w:color w:val="auto"/>
                <w:sz w:val="22"/>
                <w:szCs w:val="22"/>
              </w:rPr>
              <w:t xml:space="preserve"> «</w:t>
            </w:r>
            <w:r w:rsidRPr="007C6B73">
              <w:rPr>
                <w:rFonts w:ascii="Arial" w:hAnsi="Arial" w:cs="Arial"/>
                <w:color w:val="auto"/>
                <w:sz w:val="22"/>
                <w:szCs w:val="22"/>
              </w:rPr>
              <w:t>  </w:t>
            </w:r>
            <w:r>
              <w:rPr>
                <w:rFonts w:ascii="Arial" w:hAnsi="Arial" w:cs="Arial"/>
                <w:color w:val="auto"/>
                <w:sz w:val="22"/>
                <w:szCs w:val="22"/>
              </w:rPr>
              <w:t xml:space="preserve"> </w:t>
            </w:r>
            <w:r w:rsidRPr="007C6B73">
              <w:rPr>
                <w:rFonts w:ascii="Arial" w:hAnsi="Arial" w:cs="Arial"/>
                <w:color w:val="auto"/>
                <w:sz w:val="22"/>
                <w:szCs w:val="22"/>
              </w:rPr>
              <w:t>70 </w:t>
            </w:r>
            <w:r>
              <w:rPr>
                <w:rFonts w:ascii="Arial" w:hAnsi="Arial" w:cs="Arial"/>
                <w:color w:val="auto"/>
                <w:sz w:val="22"/>
                <w:szCs w:val="22"/>
              </w:rPr>
              <w:t>«</w:t>
            </w:r>
          </w:p>
          <w:p w14:paraId="0EEED209" w14:textId="77777777" w:rsidR="003A5FBA" w:rsidRPr="007C6B73" w:rsidRDefault="003A5FBA" w:rsidP="00AA429D">
            <w:pPr>
              <w:pStyle w:val="a9"/>
              <w:ind w:firstLine="0"/>
              <w:rPr>
                <w:rFonts w:ascii="Arial" w:hAnsi="Arial" w:cs="Arial"/>
                <w:color w:val="auto"/>
                <w:sz w:val="22"/>
                <w:szCs w:val="22"/>
              </w:rPr>
            </w:pPr>
            <w:r>
              <w:rPr>
                <w:rFonts w:ascii="Arial" w:hAnsi="Arial" w:cs="Arial"/>
                <w:iCs/>
                <w:color w:val="auto"/>
                <w:sz w:val="22"/>
                <w:szCs w:val="22"/>
              </w:rPr>
              <w:t>«</w:t>
            </w:r>
            <w:r w:rsidRPr="007C6B73">
              <w:rPr>
                <w:rFonts w:ascii="Arial" w:hAnsi="Arial" w:cs="Arial"/>
                <w:iCs/>
                <w:color w:val="auto"/>
                <w:sz w:val="22"/>
                <w:szCs w:val="22"/>
              </w:rPr>
              <w:t>  </w:t>
            </w:r>
            <w:r>
              <w:rPr>
                <w:rFonts w:ascii="Arial" w:hAnsi="Arial" w:cs="Arial"/>
                <w:iCs/>
                <w:color w:val="auto"/>
                <w:sz w:val="22"/>
                <w:szCs w:val="22"/>
              </w:rPr>
              <w:t xml:space="preserve">   </w:t>
            </w:r>
            <w:r w:rsidRPr="007C6B73">
              <w:rPr>
                <w:rFonts w:ascii="Arial" w:hAnsi="Arial" w:cs="Arial"/>
                <w:iCs/>
                <w:color w:val="auto"/>
                <w:sz w:val="22"/>
                <w:szCs w:val="22"/>
              </w:rPr>
              <w:t>70  </w:t>
            </w:r>
            <w:r>
              <w:rPr>
                <w:rFonts w:ascii="Arial" w:hAnsi="Arial" w:cs="Arial"/>
                <w:iCs/>
                <w:color w:val="auto"/>
                <w:sz w:val="22"/>
                <w:szCs w:val="22"/>
              </w:rPr>
              <w:t xml:space="preserve"> </w:t>
            </w:r>
            <w:r>
              <w:rPr>
                <w:rFonts w:ascii="Arial" w:hAnsi="Arial" w:cs="Arial"/>
                <w:color w:val="auto"/>
                <w:sz w:val="22"/>
                <w:szCs w:val="22"/>
              </w:rPr>
              <w:t>«</w:t>
            </w:r>
            <w:r w:rsidRPr="007C6B73">
              <w:rPr>
                <w:rFonts w:ascii="Arial" w:hAnsi="Arial" w:cs="Arial"/>
                <w:color w:val="auto"/>
                <w:sz w:val="22"/>
                <w:szCs w:val="22"/>
              </w:rPr>
              <w:t>  </w:t>
            </w:r>
            <w:r>
              <w:rPr>
                <w:rFonts w:ascii="Arial" w:hAnsi="Arial" w:cs="Arial"/>
                <w:color w:val="auto"/>
                <w:sz w:val="22"/>
                <w:szCs w:val="22"/>
              </w:rPr>
              <w:t xml:space="preserve"> </w:t>
            </w:r>
            <w:r w:rsidRPr="007C6B73">
              <w:rPr>
                <w:rFonts w:ascii="Arial" w:hAnsi="Arial" w:cs="Arial"/>
                <w:color w:val="auto"/>
                <w:sz w:val="22"/>
                <w:szCs w:val="22"/>
              </w:rPr>
              <w:t>80 </w:t>
            </w:r>
            <w:r>
              <w:rPr>
                <w:rFonts w:ascii="Arial" w:hAnsi="Arial" w:cs="Arial"/>
                <w:color w:val="auto"/>
                <w:sz w:val="22"/>
                <w:szCs w:val="22"/>
              </w:rPr>
              <w:t>«</w:t>
            </w:r>
          </w:p>
          <w:p w14:paraId="7AFC6966" w14:textId="77777777" w:rsidR="003A5FBA" w:rsidRPr="007C6B73" w:rsidRDefault="003A5FBA" w:rsidP="00677A70">
            <w:pPr>
              <w:pStyle w:val="a9"/>
              <w:spacing w:line="221" w:lineRule="auto"/>
              <w:ind w:right="-172" w:firstLine="0"/>
              <w:rPr>
                <w:rFonts w:ascii="Arial" w:hAnsi="Arial" w:cs="Arial"/>
                <w:strike/>
                <w:color w:val="auto"/>
                <w:sz w:val="22"/>
                <w:szCs w:val="22"/>
              </w:rPr>
            </w:pPr>
          </w:p>
        </w:tc>
        <w:tc>
          <w:tcPr>
            <w:tcW w:w="1379" w:type="dxa"/>
            <w:tcBorders>
              <w:top w:val="single" w:sz="4" w:space="0" w:color="auto"/>
              <w:left w:val="single" w:sz="4" w:space="0" w:color="auto"/>
              <w:bottom w:val="single" w:sz="4" w:space="0" w:color="auto"/>
            </w:tcBorders>
            <w:shd w:val="clear" w:color="auto" w:fill="FFFFFF" w:themeFill="background1"/>
            <w:vAlign w:val="center"/>
          </w:tcPr>
          <w:p w14:paraId="40646EDB" w14:textId="77777777" w:rsidR="003A5FBA" w:rsidRPr="00012A6E" w:rsidRDefault="003A5FBA" w:rsidP="00677A70">
            <w:pPr>
              <w:pStyle w:val="a9"/>
              <w:spacing w:line="221" w:lineRule="auto"/>
              <w:ind w:firstLine="127"/>
              <w:jc w:val="center"/>
              <w:rPr>
                <w:rFonts w:ascii="Arial" w:hAnsi="Arial" w:cs="Arial"/>
                <w:color w:val="auto"/>
                <w:sz w:val="22"/>
                <w:szCs w:val="22"/>
              </w:rPr>
            </w:pPr>
            <w:r w:rsidRPr="00012A6E">
              <w:rPr>
                <w:rFonts w:ascii="Arial" w:hAnsi="Arial" w:cs="Arial"/>
                <w:color w:val="auto"/>
                <w:sz w:val="22"/>
                <w:szCs w:val="22"/>
              </w:rPr>
              <w:t>410 (42)</w:t>
            </w:r>
          </w:p>
          <w:p w14:paraId="67FDAAB0" w14:textId="77777777" w:rsidR="003A5FBA" w:rsidRPr="00012A6E" w:rsidRDefault="003A5FBA" w:rsidP="00677A70">
            <w:pPr>
              <w:pStyle w:val="a9"/>
              <w:spacing w:line="221" w:lineRule="auto"/>
              <w:ind w:firstLine="127"/>
              <w:jc w:val="center"/>
              <w:rPr>
                <w:rFonts w:ascii="Arial" w:hAnsi="Arial" w:cs="Arial"/>
                <w:color w:val="auto"/>
                <w:sz w:val="22"/>
                <w:szCs w:val="22"/>
              </w:rPr>
            </w:pPr>
            <w:r w:rsidRPr="00012A6E">
              <w:rPr>
                <w:rFonts w:ascii="Arial" w:hAnsi="Arial" w:cs="Arial"/>
                <w:color w:val="auto"/>
                <w:sz w:val="22"/>
                <w:szCs w:val="22"/>
              </w:rPr>
              <w:t>380 (39)</w:t>
            </w:r>
          </w:p>
          <w:p w14:paraId="098A07B2" w14:textId="77777777" w:rsidR="003A5FBA" w:rsidRPr="00012A6E" w:rsidRDefault="003A5FBA" w:rsidP="00677A70">
            <w:pPr>
              <w:pStyle w:val="a9"/>
              <w:spacing w:line="221" w:lineRule="auto"/>
              <w:ind w:firstLine="127"/>
              <w:jc w:val="center"/>
              <w:rPr>
                <w:rFonts w:ascii="Arial" w:hAnsi="Arial" w:cs="Arial"/>
                <w:color w:val="auto"/>
                <w:sz w:val="22"/>
                <w:szCs w:val="22"/>
              </w:rPr>
            </w:pPr>
            <w:r w:rsidRPr="00012A6E">
              <w:rPr>
                <w:rFonts w:ascii="Arial" w:hAnsi="Arial" w:cs="Arial"/>
                <w:color w:val="auto"/>
                <w:sz w:val="22"/>
                <w:szCs w:val="22"/>
              </w:rPr>
              <w:t>365 (37)</w:t>
            </w:r>
          </w:p>
          <w:p w14:paraId="0F55DE68" w14:textId="77777777" w:rsidR="003A5FBA" w:rsidRPr="00012A6E" w:rsidRDefault="003A5FBA" w:rsidP="00677A70">
            <w:pPr>
              <w:pStyle w:val="a9"/>
              <w:spacing w:line="221" w:lineRule="auto"/>
              <w:ind w:firstLine="127"/>
              <w:jc w:val="center"/>
              <w:rPr>
                <w:rFonts w:ascii="Arial" w:hAnsi="Arial" w:cs="Arial"/>
                <w:color w:val="auto"/>
                <w:sz w:val="22"/>
                <w:szCs w:val="22"/>
              </w:rPr>
            </w:pPr>
            <w:r w:rsidRPr="00012A6E">
              <w:rPr>
                <w:rFonts w:ascii="Arial" w:hAnsi="Arial" w:cs="Arial"/>
                <w:color w:val="auto"/>
                <w:sz w:val="22"/>
                <w:szCs w:val="22"/>
              </w:rPr>
              <w:t>335 (34)</w:t>
            </w:r>
          </w:p>
          <w:p w14:paraId="6C41EBBC" w14:textId="77777777" w:rsidR="003A5FBA" w:rsidRPr="00012A6E" w:rsidRDefault="003A5FBA" w:rsidP="00677A70">
            <w:pPr>
              <w:pStyle w:val="a9"/>
              <w:spacing w:line="221" w:lineRule="auto"/>
              <w:ind w:firstLine="127"/>
              <w:jc w:val="center"/>
              <w:rPr>
                <w:rFonts w:ascii="Arial" w:hAnsi="Arial" w:cs="Arial"/>
                <w:color w:val="auto"/>
                <w:sz w:val="22"/>
                <w:szCs w:val="22"/>
              </w:rPr>
            </w:pPr>
          </w:p>
        </w:tc>
        <w:tc>
          <w:tcPr>
            <w:tcW w:w="1161" w:type="dxa"/>
            <w:tcBorders>
              <w:top w:val="single" w:sz="4" w:space="0" w:color="auto"/>
              <w:left w:val="single" w:sz="4" w:space="0" w:color="auto"/>
              <w:bottom w:val="single" w:sz="4" w:space="0" w:color="auto"/>
            </w:tcBorders>
            <w:shd w:val="clear" w:color="auto" w:fill="FFFFFF" w:themeFill="background1"/>
            <w:vAlign w:val="center"/>
          </w:tcPr>
          <w:p w14:paraId="37FD6EBA" w14:textId="77777777" w:rsidR="003A5FBA" w:rsidRPr="00012A6E" w:rsidRDefault="003A5FBA" w:rsidP="00677A70">
            <w:pPr>
              <w:pStyle w:val="a9"/>
              <w:spacing w:line="221" w:lineRule="auto"/>
              <w:ind w:firstLine="127"/>
              <w:jc w:val="center"/>
              <w:rPr>
                <w:rFonts w:ascii="Arial" w:hAnsi="Arial" w:cs="Arial"/>
                <w:color w:val="auto"/>
                <w:sz w:val="22"/>
                <w:szCs w:val="22"/>
              </w:rPr>
            </w:pPr>
            <w:r w:rsidRPr="00012A6E">
              <w:rPr>
                <w:rFonts w:ascii="Arial" w:hAnsi="Arial" w:cs="Arial"/>
                <w:color w:val="auto"/>
                <w:sz w:val="22"/>
                <w:szCs w:val="22"/>
              </w:rPr>
              <w:t>265 (27)</w:t>
            </w:r>
          </w:p>
          <w:p w14:paraId="108DB0E9" w14:textId="77777777" w:rsidR="003A5FBA" w:rsidRPr="00012A6E" w:rsidRDefault="003A5FBA" w:rsidP="00677A70">
            <w:pPr>
              <w:pStyle w:val="a9"/>
              <w:spacing w:line="221" w:lineRule="auto"/>
              <w:ind w:firstLine="127"/>
              <w:jc w:val="center"/>
              <w:rPr>
                <w:rFonts w:ascii="Arial" w:hAnsi="Arial" w:cs="Arial"/>
                <w:color w:val="auto"/>
                <w:sz w:val="22"/>
                <w:szCs w:val="22"/>
              </w:rPr>
            </w:pPr>
            <w:r w:rsidRPr="00012A6E">
              <w:rPr>
                <w:rFonts w:ascii="Arial" w:hAnsi="Arial" w:cs="Arial"/>
                <w:color w:val="auto"/>
                <w:sz w:val="22"/>
                <w:szCs w:val="22"/>
              </w:rPr>
              <w:t>245 (25)</w:t>
            </w:r>
          </w:p>
          <w:p w14:paraId="26C89E3B" w14:textId="77777777" w:rsidR="003A5FBA" w:rsidRPr="00012A6E" w:rsidRDefault="003A5FBA" w:rsidP="00677A70">
            <w:pPr>
              <w:pStyle w:val="a9"/>
              <w:spacing w:line="221" w:lineRule="auto"/>
              <w:ind w:firstLine="127"/>
              <w:jc w:val="center"/>
              <w:rPr>
                <w:rFonts w:ascii="Arial" w:hAnsi="Arial" w:cs="Arial"/>
                <w:color w:val="auto"/>
                <w:sz w:val="22"/>
                <w:szCs w:val="22"/>
              </w:rPr>
            </w:pPr>
            <w:r w:rsidRPr="00012A6E">
              <w:rPr>
                <w:rFonts w:ascii="Arial" w:hAnsi="Arial" w:cs="Arial"/>
                <w:color w:val="auto"/>
                <w:sz w:val="22"/>
                <w:szCs w:val="22"/>
              </w:rPr>
              <w:t>235 (24)</w:t>
            </w:r>
          </w:p>
          <w:p w14:paraId="796B1120" w14:textId="77777777" w:rsidR="003A5FBA" w:rsidRPr="00012A6E" w:rsidRDefault="003A5FBA" w:rsidP="00677A70">
            <w:pPr>
              <w:pStyle w:val="a9"/>
              <w:spacing w:line="221" w:lineRule="auto"/>
              <w:ind w:firstLine="127"/>
              <w:jc w:val="center"/>
              <w:rPr>
                <w:rFonts w:ascii="Arial" w:hAnsi="Arial" w:cs="Arial"/>
                <w:color w:val="auto"/>
                <w:sz w:val="22"/>
                <w:szCs w:val="22"/>
              </w:rPr>
            </w:pPr>
            <w:r w:rsidRPr="00012A6E">
              <w:rPr>
                <w:rFonts w:ascii="Arial" w:hAnsi="Arial" w:cs="Arial"/>
                <w:color w:val="auto"/>
                <w:sz w:val="22"/>
                <w:szCs w:val="22"/>
              </w:rPr>
              <w:t>235 (24)</w:t>
            </w:r>
          </w:p>
          <w:p w14:paraId="1B7CF4B5" w14:textId="77777777" w:rsidR="003A5FBA" w:rsidRPr="00012A6E" w:rsidRDefault="003A5FBA" w:rsidP="00677A70">
            <w:pPr>
              <w:pStyle w:val="a9"/>
              <w:spacing w:line="221" w:lineRule="auto"/>
              <w:ind w:firstLine="127"/>
              <w:jc w:val="center"/>
              <w:rPr>
                <w:rFonts w:ascii="Arial" w:hAnsi="Arial" w:cs="Arial"/>
                <w:color w:val="auto"/>
                <w:sz w:val="22"/>
                <w:szCs w:val="22"/>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495CD" w14:textId="77777777" w:rsidR="003A5FBA" w:rsidRPr="00012A6E" w:rsidRDefault="003A5FBA" w:rsidP="00EA10F4">
            <w:pPr>
              <w:pStyle w:val="a9"/>
              <w:ind w:firstLine="0"/>
              <w:jc w:val="center"/>
              <w:rPr>
                <w:rFonts w:ascii="Arial" w:hAnsi="Arial" w:cs="Arial"/>
                <w:color w:val="auto"/>
                <w:sz w:val="22"/>
                <w:szCs w:val="22"/>
              </w:rPr>
            </w:pPr>
            <w:r w:rsidRPr="00012A6E">
              <w:rPr>
                <w:rFonts w:ascii="Arial" w:hAnsi="Arial" w:cs="Arial"/>
                <w:color w:val="auto"/>
                <w:sz w:val="22"/>
                <w:szCs w:val="22"/>
              </w:rPr>
              <w:t>7,0</w:t>
            </w:r>
          </w:p>
          <w:p w14:paraId="47B3AF57" w14:textId="77777777" w:rsidR="003A5FBA" w:rsidRPr="00012A6E" w:rsidRDefault="003A5FBA" w:rsidP="00EA10F4">
            <w:pPr>
              <w:pStyle w:val="a9"/>
              <w:ind w:firstLine="0"/>
              <w:jc w:val="center"/>
              <w:rPr>
                <w:rFonts w:ascii="Arial" w:hAnsi="Arial" w:cs="Arial"/>
                <w:color w:val="auto"/>
                <w:sz w:val="22"/>
                <w:szCs w:val="22"/>
              </w:rPr>
            </w:pPr>
            <w:r w:rsidRPr="00012A6E">
              <w:rPr>
                <w:rFonts w:ascii="Arial" w:hAnsi="Arial" w:cs="Arial"/>
                <w:color w:val="auto"/>
                <w:sz w:val="22"/>
                <w:szCs w:val="22"/>
              </w:rPr>
              <w:t>5,0</w:t>
            </w:r>
          </w:p>
          <w:p w14:paraId="535A7C96" w14:textId="77777777" w:rsidR="003A5FBA" w:rsidRPr="00012A6E" w:rsidRDefault="003A5FBA" w:rsidP="00EA10F4">
            <w:pPr>
              <w:pStyle w:val="a9"/>
              <w:ind w:firstLine="0"/>
              <w:jc w:val="center"/>
              <w:rPr>
                <w:rFonts w:ascii="Arial" w:hAnsi="Arial" w:cs="Arial"/>
                <w:color w:val="auto"/>
                <w:sz w:val="22"/>
                <w:szCs w:val="22"/>
              </w:rPr>
            </w:pPr>
            <w:r w:rsidRPr="00012A6E">
              <w:rPr>
                <w:rFonts w:ascii="Arial" w:hAnsi="Arial" w:cs="Arial"/>
                <w:color w:val="auto"/>
                <w:sz w:val="22"/>
                <w:szCs w:val="22"/>
              </w:rPr>
              <w:t>4,0</w:t>
            </w:r>
          </w:p>
          <w:p w14:paraId="516A7A7B" w14:textId="77777777" w:rsidR="003A5FBA" w:rsidRPr="00012A6E" w:rsidRDefault="003A5FBA" w:rsidP="00EA10F4">
            <w:pPr>
              <w:pStyle w:val="a9"/>
              <w:ind w:firstLine="0"/>
              <w:jc w:val="center"/>
              <w:rPr>
                <w:rFonts w:ascii="Arial" w:hAnsi="Arial" w:cs="Arial"/>
                <w:color w:val="auto"/>
                <w:sz w:val="22"/>
                <w:szCs w:val="22"/>
              </w:rPr>
            </w:pPr>
            <w:r w:rsidRPr="00012A6E">
              <w:rPr>
                <w:rFonts w:ascii="Arial" w:hAnsi="Arial" w:cs="Arial"/>
                <w:color w:val="auto"/>
                <w:sz w:val="22"/>
                <w:szCs w:val="22"/>
              </w:rPr>
              <w:t>3,0</w:t>
            </w:r>
          </w:p>
          <w:p w14:paraId="7CE9A16A" w14:textId="77777777" w:rsidR="003A5FBA" w:rsidRPr="00012A6E" w:rsidRDefault="003A5FBA" w:rsidP="00EA10F4">
            <w:pPr>
              <w:pStyle w:val="a9"/>
              <w:ind w:firstLine="0"/>
              <w:jc w:val="center"/>
              <w:rPr>
                <w:rFonts w:ascii="Arial" w:hAnsi="Arial" w:cs="Arial"/>
                <w:color w:val="auto"/>
                <w:sz w:val="22"/>
                <w:szCs w:val="22"/>
              </w:rPr>
            </w:pPr>
          </w:p>
        </w:tc>
      </w:tr>
      <w:tr w:rsidR="003A5FBA" w:rsidRPr="00012A6E" w14:paraId="36A33CDE" w14:textId="77777777" w:rsidTr="003A5FBA">
        <w:trPr>
          <w:trHeight w:hRule="exact" w:val="1308"/>
        </w:trPr>
        <w:tc>
          <w:tcPr>
            <w:tcW w:w="953" w:type="dxa"/>
            <w:vMerge/>
            <w:tcBorders>
              <w:left w:val="single" w:sz="4" w:space="0" w:color="auto"/>
              <w:bottom w:val="single" w:sz="4" w:space="0" w:color="auto"/>
            </w:tcBorders>
            <w:shd w:val="clear" w:color="auto" w:fill="FFFFFF" w:themeFill="background1"/>
            <w:vAlign w:val="center"/>
          </w:tcPr>
          <w:p w14:paraId="699BDC2C" w14:textId="77777777" w:rsidR="003A5FBA" w:rsidRPr="00012A6E" w:rsidRDefault="003A5FBA" w:rsidP="00E4617E">
            <w:pPr>
              <w:pStyle w:val="a9"/>
              <w:spacing w:before="80" w:line="221" w:lineRule="auto"/>
              <w:ind w:firstLine="127"/>
              <w:jc w:val="center"/>
              <w:rPr>
                <w:rFonts w:ascii="Arial" w:hAnsi="Arial" w:cs="Arial"/>
                <w:color w:val="auto"/>
                <w:sz w:val="22"/>
                <w:szCs w:val="22"/>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A829E" w14:textId="77777777" w:rsidR="003A5FBA" w:rsidRPr="00012A6E" w:rsidRDefault="003A5FBA" w:rsidP="00677A70">
            <w:pPr>
              <w:pStyle w:val="a9"/>
              <w:spacing w:line="221" w:lineRule="auto"/>
              <w:ind w:firstLine="0"/>
              <w:jc w:val="center"/>
              <w:rPr>
                <w:rFonts w:ascii="Arial" w:hAnsi="Arial" w:cs="Arial"/>
                <w:color w:val="auto"/>
                <w:sz w:val="22"/>
                <w:szCs w:val="22"/>
              </w:rPr>
            </w:pPr>
            <w:r w:rsidRPr="00012A6E">
              <w:rPr>
                <w:rFonts w:ascii="Arial" w:hAnsi="Arial" w:cs="Arial"/>
                <w:color w:val="auto"/>
                <w:sz w:val="22"/>
                <w:szCs w:val="22"/>
              </w:rPr>
              <w:t>Закаленн</w:t>
            </w:r>
            <w:r>
              <w:rPr>
                <w:rFonts w:ascii="Arial" w:hAnsi="Arial" w:cs="Arial"/>
                <w:color w:val="auto"/>
                <w:sz w:val="22"/>
                <w:szCs w:val="22"/>
              </w:rPr>
              <w:t>о</w:t>
            </w:r>
            <w:r w:rsidRPr="00012A6E">
              <w:rPr>
                <w:rFonts w:ascii="Arial" w:hAnsi="Arial" w:cs="Arial"/>
                <w:color w:val="auto"/>
                <w:sz w:val="22"/>
                <w:szCs w:val="22"/>
              </w:rPr>
              <w:t>е и естественно состаренн</w:t>
            </w:r>
            <w:r>
              <w:rPr>
                <w:rFonts w:ascii="Arial" w:hAnsi="Arial" w:cs="Arial"/>
                <w:color w:val="auto"/>
                <w:sz w:val="22"/>
                <w:szCs w:val="22"/>
              </w:rPr>
              <w:t>о</w:t>
            </w:r>
            <w:r w:rsidRPr="00012A6E">
              <w:rPr>
                <w:rFonts w:ascii="Arial" w:hAnsi="Arial" w:cs="Arial"/>
                <w:color w:val="auto"/>
                <w:sz w:val="22"/>
                <w:szCs w:val="22"/>
              </w:rPr>
              <w:t>е</w:t>
            </w:r>
          </w:p>
        </w:tc>
        <w:tc>
          <w:tcPr>
            <w:tcW w:w="1288" w:type="dxa"/>
            <w:vMerge/>
            <w:tcBorders>
              <w:left w:val="single" w:sz="4" w:space="0" w:color="auto"/>
              <w:bottom w:val="single" w:sz="4" w:space="0" w:color="auto"/>
            </w:tcBorders>
            <w:shd w:val="clear" w:color="auto" w:fill="FFFFFF" w:themeFill="background1"/>
            <w:vAlign w:val="center"/>
          </w:tcPr>
          <w:p w14:paraId="7A5199D2" w14:textId="77777777" w:rsidR="003A5FBA" w:rsidRPr="00012A6E" w:rsidRDefault="003A5FBA" w:rsidP="00677A70">
            <w:pPr>
              <w:pStyle w:val="a9"/>
              <w:spacing w:line="221" w:lineRule="auto"/>
              <w:ind w:firstLine="0"/>
              <w:jc w:val="center"/>
              <w:rPr>
                <w:rFonts w:ascii="Arial" w:hAnsi="Arial" w:cs="Arial"/>
                <w:color w:val="auto"/>
                <w:sz w:val="22"/>
                <w:szCs w:val="22"/>
              </w:rPr>
            </w:pPr>
          </w:p>
        </w:tc>
        <w:tc>
          <w:tcPr>
            <w:tcW w:w="1278" w:type="dxa"/>
            <w:vMerge/>
            <w:tcBorders>
              <w:left w:val="single" w:sz="4" w:space="0" w:color="auto"/>
              <w:bottom w:val="single" w:sz="4" w:space="0" w:color="auto"/>
            </w:tcBorders>
            <w:shd w:val="clear" w:color="auto" w:fill="FFFFFF" w:themeFill="background1"/>
            <w:vAlign w:val="center"/>
          </w:tcPr>
          <w:p w14:paraId="278716DC" w14:textId="77777777" w:rsidR="003A5FBA" w:rsidRPr="00012A6E" w:rsidRDefault="003A5FBA" w:rsidP="00677A70">
            <w:pPr>
              <w:spacing w:line="221" w:lineRule="auto"/>
              <w:jc w:val="center"/>
              <w:rPr>
                <w:rFonts w:ascii="Arial" w:eastAsia="Times New Roman" w:hAnsi="Arial" w:cs="Arial"/>
                <w:color w:val="auto"/>
                <w:sz w:val="22"/>
                <w:szCs w:val="22"/>
              </w:rPr>
            </w:pPr>
          </w:p>
        </w:tc>
        <w:tc>
          <w:tcPr>
            <w:tcW w:w="2244" w:type="dxa"/>
            <w:tcBorders>
              <w:top w:val="single" w:sz="4" w:space="0" w:color="auto"/>
              <w:left w:val="single" w:sz="4" w:space="0" w:color="auto"/>
              <w:bottom w:val="single" w:sz="4" w:space="0" w:color="auto"/>
            </w:tcBorders>
            <w:shd w:val="clear" w:color="auto" w:fill="FFFFFF" w:themeFill="background1"/>
            <w:vAlign w:val="center"/>
          </w:tcPr>
          <w:p w14:paraId="0484BC49" w14:textId="77777777" w:rsidR="003A5FBA" w:rsidRPr="007C6B73" w:rsidRDefault="003A5FBA" w:rsidP="00AA429D">
            <w:pPr>
              <w:pStyle w:val="a9"/>
              <w:spacing w:line="218" w:lineRule="auto"/>
              <w:ind w:right="-30" w:firstLine="0"/>
              <w:rPr>
                <w:rFonts w:ascii="Arial" w:hAnsi="Arial" w:cs="Arial"/>
                <w:color w:val="auto"/>
                <w:sz w:val="22"/>
                <w:szCs w:val="22"/>
              </w:rPr>
            </w:pPr>
            <w:r w:rsidRPr="007C6B73">
              <w:rPr>
                <w:rFonts w:ascii="Arial" w:hAnsi="Arial" w:cs="Arial"/>
                <w:color w:val="auto"/>
                <w:sz w:val="22"/>
                <w:szCs w:val="22"/>
              </w:rPr>
              <w:t>Св. 10,5 до 25 включ.</w:t>
            </w:r>
          </w:p>
          <w:p w14:paraId="7337DF22" w14:textId="77777777" w:rsidR="003A5FBA" w:rsidRPr="007C6B73" w:rsidRDefault="003A5FBA" w:rsidP="00AA429D">
            <w:pPr>
              <w:pStyle w:val="a9"/>
              <w:spacing w:line="218" w:lineRule="auto"/>
              <w:ind w:firstLine="0"/>
              <w:rPr>
                <w:rFonts w:ascii="Arial" w:hAnsi="Arial" w:cs="Arial"/>
                <w:color w:val="auto"/>
                <w:sz w:val="22"/>
                <w:szCs w:val="22"/>
              </w:rPr>
            </w:pPr>
            <w:r>
              <w:rPr>
                <w:rFonts w:ascii="Arial" w:hAnsi="Arial" w:cs="Arial"/>
                <w:color w:val="auto"/>
                <w:sz w:val="22"/>
                <w:szCs w:val="22"/>
              </w:rPr>
              <w:t>«</w:t>
            </w:r>
            <w:r w:rsidRPr="007C6B73">
              <w:rPr>
                <w:rFonts w:ascii="Arial" w:hAnsi="Arial" w:cs="Arial"/>
                <w:color w:val="auto"/>
                <w:sz w:val="22"/>
                <w:szCs w:val="22"/>
              </w:rPr>
              <w:t xml:space="preserve">  </w:t>
            </w:r>
            <w:r>
              <w:rPr>
                <w:rFonts w:ascii="Arial" w:hAnsi="Arial" w:cs="Arial"/>
                <w:color w:val="auto"/>
                <w:sz w:val="22"/>
                <w:szCs w:val="22"/>
              </w:rPr>
              <w:t xml:space="preserve">   </w:t>
            </w:r>
            <w:r w:rsidRPr="007C6B73">
              <w:rPr>
                <w:rFonts w:ascii="Arial" w:hAnsi="Arial" w:cs="Arial"/>
                <w:color w:val="auto"/>
                <w:sz w:val="22"/>
                <w:szCs w:val="22"/>
              </w:rPr>
              <w:t>25  </w:t>
            </w:r>
            <w:r>
              <w:rPr>
                <w:rFonts w:ascii="Arial" w:hAnsi="Arial" w:cs="Arial"/>
                <w:color w:val="auto"/>
                <w:sz w:val="22"/>
                <w:szCs w:val="22"/>
              </w:rPr>
              <w:t xml:space="preserve"> «</w:t>
            </w:r>
            <w:r w:rsidRPr="007C6B73">
              <w:rPr>
                <w:rFonts w:ascii="Arial" w:hAnsi="Arial" w:cs="Arial"/>
                <w:color w:val="auto"/>
                <w:sz w:val="22"/>
                <w:szCs w:val="22"/>
              </w:rPr>
              <w:t>  </w:t>
            </w:r>
            <w:r>
              <w:rPr>
                <w:rFonts w:ascii="Arial" w:hAnsi="Arial" w:cs="Arial"/>
                <w:color w:val="auto"/>
                <w:sz w:val="22"/>
                <w:szCs w:val="22"/>
              </w:rPr>
              <w:t xml:space="preserve"> </w:t>
            </w:r>
            <w:r w:rsidRPr="007C6B73">
              <w:rPr>
                <w:rFonts w:ascii="Arial" w:hAnsi="Arial" w:cs="Arial"/>
                <w:color w:val="auto"/>
                <w:sz w:val="22"/>
                <w:szCs w:val="22"/>
              </w:rPr>
              <w:t>40 </w:t>
            </w:r>
            <w:r>
              <w:rPr>
                <w:rFonts w:ascii="Arial" w:hAnsi="Arial" w:cs="Arial"/>
                <w:color w:val="auto"/>
                <w:sz w:val="22"/>
                <w:szCs w:val="22"/>
              </w:rPr>
              <w:t>«</w:t>
            </w:r>
          </w:p>
          <w:p w14:paraId="41781868" w14:textId="77777777" w:rsidR="003A5FBA" w:rsidRPr="007C6B73" w:rsidRDefault="003A5FBA" w:rsidP="00AA429D">
            <w:pPr>
              <w:pStyle w:val="a9"/>
              <w:spacing w:line="218" w:lineRule="auto"/>
              <w:ind w:firstLine="0"/>
              <w:rPr>
                <w:rFonts w:ascii="Arial" w:hAnsi="Arial" w:cs="Arial"/>
                <w:color w:val="auto"/>
                <w:sz w:val="22"/>
                <w:szCs w:val="22"/>
              </w:rPr>
            </w:pPr>
            <w:r>
              <w:rPr>
                <w:rFonts w:ascii="Arial" w:hAnsi="Arial" w:cs="Arial"/>
                <w:color w:val="auto"/>
                <w:sz w:val="22"/>
                <w:szCs w:val="22"/>
              </w:rPr>
              <w:t>«</w:t>
            </w:r>
            <w:r w:rsidRPr="007C6B73">
              <w:rPr>
                <w:rFonts w:ascii="Arial" w:hAnsi="Arial" w:cs="Arial"/>
                <w:color w:val="auto"/>
                <w:sz w:val="22"/>
                <w:szCs w:val="22"/>
              </w:rPr>
              <w:t>  </w:t>
            </w:r>
            <w:r>
              <w:rPr>
                <w:rFonts w:ascii="Arial" w:hAnsi="Arial" w:cs="Arial"/>
                <w:color w:val="auto"/>
                <w:sz w:val="22"/>
                <w:szCs w:val="22"/>
              </w:rPr>
              <w:t xml:space="preserve">   </w:t>
            </w:r>
            <w:r w:rsidRPr="007C6B73">
              <w:rPr>
                <w:rFonts w:ascii="Arial" w:hAnsi="Arial" w:cs="Arial"/>
                <w:color w:val="auto"/>
                <w:sz w:val="22"/>
                <w:szCs w:val="22"/>
              </w:rPr>
              <w:t>40  </w:t>
            </w:r>
            <w:r>
              <w:rPr>
                <w:rFonts w:ascii="Arial" w:hAnsi="Arial" w:cs="Arial"/>
                <w:color w:val="auto"/>
                <w:sz w:val="22"/>
                <w:szCs w:val="22"/>
              </w:rPr>
              <w:t xml:space="preserve"> «</w:t>
            </w:r>
            <w:r w:rsidRPr="007C6B73">
              <w:rPr>
                <w:rFonts w:ascii="Arial" w:hAnsi="Arial" w:cs="Arial"/>
                <w:color w:val="auto"/>
                <w:sz w:val="22"/>
                <w:szCs w:val="22"/>
              </w:rPr>
              <w:t>  </w:t>
            </w:r>
            <w:r>
              <w:rPr>
                <w:rFonts w:ascii="Arial" w:hAnsi="Arial" w:cs="Arial"/>
                <w:color w:val="auto"/>
                <w:sz w:val="22"/>
                <w:szCs w:val="22"/>
              </w:rPr>
              <w:t xml:space="preserve"> </w:t>
            </w:r>
            <w:r w:rsidRPr="007C6B73">
              <w:rPr>
                <w:rFonts w:ascii="Arial" w:hAnsi="Arial" w:cs="Arial"/>
                <w:color w:val="auto"/>
                <w:sz w:val="22"/>
                <w:szCs w:val="22"/>
              </w:rPr>
              <w:t>70 </w:t>
            </w:r>
            <w:r>
              <w:rPr>
                <w:rFonts w:ascii="Arial" w:hAnsi="Arial" w:cs="Arial"/>
                <w:color w:val="auto"/>
                <w:sz w:val="22"/>
                <w:szCs w:val="22"/>
              </w:rPr>
              <w:t>«</w:t>
            </w:r>
          </w:p>
          <w:p w14:paraId="374D2DC4" w14:textId="77777777" w:rsidR="003A5FBA" w:rsidRPr="007C6B73" w:rsidRDefault="003A5FBA" w:rsidP="00AA429D">
            <w:pPr>
              <w:pStyle w:val="a9"/>
              <w:ind w:firstLine="0"/>
              <w:rPr>
                <w:rFonts w:ascii="Arial" w:hAnsi="Arial" w:cs="Arial"/>
                <w:color w:val="auto"/>
                <w:sz w:val="22"/>
                <w:szCs w:val="22"/>
              </w:rPr>
            </w:pPr>
            <w:r>
              <w:rPr>
                <w:rFonts w:ascii="Arial" w:hAnsi="Arial" w:cs="Arial"/>
                <w:iCs/>
                <w:color w:val="auto"/>
                <w:sz w:val="22"/>
                <w:szCs w:val="22"/>
              </w:rPr>
              <w:t>«</w:t>
            </w:r>
            <w:r w:rsidRPr="007C6B73">
              <w:rPr>
                <w:rFonts w:ascii="Arial" w:hAnsi="Arial" w:cs="Arial"/>
                <w:iCs/>
                <w:color w:val="auto"/>
                <w:sz w:val="22"/>
                <w:szCs w:val="22"/>
              </w:rPr>
              <w:t>  </w:t>
            </w:r>
            <w:r>
              <w:rPr>
                <w:rFonts w:ascii="Arial" w:hAnsi="Arial" w:cs="Arial"/>
                <w:iCs/>
                <w:color w:val="auto"/>
                <w:sz w:val="22"/>
                <w:szCs w:val="22"/>
              </w:rPr>
              <w:t xml:space="preserve">   </w:t>
            </w:r>
            <w:r w:rsidRPr="007C6B73">
              <w:rPr>
                <w:rFonts w:ascii="Arial" w:hAnsi="Arial" w:cs="Arial"/>
                <w:iCs/>
                <w:color w:val="auto"/>
                <w:sz w:val="22"/>
                <w:szCs w:val="22"/>
              </w:rPr>
              <w:t>70  </w:t>
            </w:r>
            <w:r>
              <w:rPr>
                <w:rFonts w:ascii="Arial" w:hAnsi="Arial" w:cs="Arial"/>
                <w:iCs/>
                <w:color w:val="auto"/>
                <w:sz w:val="22"/>
                <w:szCs w:val="22"/>
              </w:rPr>
              <w:t xml:space="preserve"> </w:t>
            </w:r>
            <w:r>
              <w:rPr>
                <w:rFonts w:ascii="Arial" w:hAnsi="Arial" w:cs="Arial"/>
                <w:color w:val="auto"/>
                <w:sz w:val="22"/>
                <w:szCs w:val="22"/>
              </w:rPr>
              <w:t>«</w:t>
            </w:r>
            <w:r w:rsidRPr="007C6B73">
              <w:rPr>
                <w:rFonts w:ascii="Arial" w:hAnsi="Arial" w:cs="Arial"/>
                <w:color w:val="auto"/>
                <w:sz w:val="22"/>
                <w:szCs w:val="22"/>
              </w:rPr>
              <w:t>  </w:t>
            </w:r>
            <w:r>
              <w:rPr>
                <w:rFonts w:ascii="Arial" w:hAnsi="Arial" w:cs="Arial"/>
                <w:color w:val="auto"/>
                <w:sz w:val="22"/>
                <w:szCs w:val="22"/>
              </w:rPr>
              <w:t xml:space="preserve"> </w:t>
            </w:r>
            <w:r w:rsidRPr="007C6B73">
              <w:rPr>
                <w:rFonts w:ascii="Arial" w:hAnsi="Arial" w:cs="Arial"/>
                <w:color w:val="auto"/>
                <w:sz w:val="22"/>
                <w:szCs w:val="22"/>
              </w:rPr>
              <w:t>80 </w:t>
            </w:r>
            <w:r>
              <w:rPr>
                <w:rFonts w:ascii="Arial" w:hAnsi="Arial" w:cs="Arial"/>
                <w:color w:val="auto"/>
                <w:sz w:val="22"/>
                <w:szCs w:val="22"/>
              </w:rPr>
              <w:t>«</w:t>
            </w:r>
          </w:p>
          <w:p w14:paraId="26E185D5" w14:textId="77777777" w:rsidR="003A5FBA" w:rsidRPr="007C6B73" w:rsidRDefault="003A5FBA" w:rsidP="00677A70">
            <w:pPr>
              <w:pStyle w:val="a9"/>
              <w:spacing w:line="221" w:lineRule="auto"/>
              <w:ind w:right="-172" w:firstLine="0"/>
              <w:rPr>
                <w:rFonts w:ascii="Arial" w:hAnsi="Arial" w:cs="Arial"/>
                <w:color w:val="auto"/>
                <w:sz w:val="22"/>
                <w:szCs w:val="22"/>
              </w:rPr>
            </w:pPr>
          </w:p>
        </w:tc>
        <w:tc>
          <w:tcPr>
            <w:tcW w:w="1379" w:type="dxa"/>
            <w:tcBorders>
              <w:top w:val="single" w:sz="4" w:space="0" w:color="auto"/>
              <w:left w:val="single" w:sz="4" w:space="0" w:color="auto"/>
              <w:bottom w:val="single" w:sz="4" w:space="0" w:color="auto"/>
            </w:tcBorders>
            <w:shd w:val="clear" w:color="auto" w:fill="FFFFFF" w:themeFill="background1"/>
            <w:vAlign w:val="center"/>
          </w:tcPr>
          <w:p w14:paraId="34D7F6C0" w14:textId="77777777" w:rsidR="003A5FBA" w:rsidRPr="00012A6E" w:rsidRDefault="003A5FBA" w:rsidP="00677A70">
            <w:pPr>
              <w:pStyle w:val="a9"/>
              <w:spacing w:line="221" w:lineRule="auto"/>
              <w:ind w:firstLine="127"/>
              <w:jc w:val="center"/>
              <w:rPr>
                <w:rFonts w:ascii="Arial" w:hAnsi="Arial" w:cs="Arial"/>
                <w:color w:val="auto"/>
                <w:sz w:val="22"/>
                <w:szCs w:val="22"/>
              </w:rPr>
            </w:pPr>
            <w:r w:rsidRPr="00012A6E">
              <w:rPr>
                <w:rFonts w:ascii="Arial" w:hAnsi="Arial" w:cs="Arial"/>
                <w:color w:val="auto"/>
                <w:sz w:val="22"/>
                <w:szCs w:val="22"/>
              </w:rPr>
              <w:t>410 (42)</w:t>
            </w:r>
          </w:p>
          <w:p w14:paraId="5C21EA55" w14:textId="77777777" w:rsidR="003A5FBA" w:rsidRPr="00012A6E" w:rsidRDefault="003A5FBA" w:rsidP="00677A70">
            <w:pPr>
              <w:pStyle w:val="a9"/>
              <w:spacing w:line="221" w:lineRule="auto"/>
              <w:ind w:firstLine="127"/>
              <w:jc w:val="center"/>
              <w:rPr>
                <w:rFonts w:ascii="Arial" w:hAnsi="Arial" w:cs="Arial"/>
                <w:color w:val="auto"/>
                <w:sz w:val="22"/>
                <w:szCs w:val="22"/>
              </w:rPr>
            </w:pPr>
            <w:r w:rsidRPr="00012A6E">
              <w:rPr>
                <w:rFonts w:ascii="Arial" w:hAnsi="Arial" w:cs="Arial"/>
                <w:color w:val="auto"/>
                <w:sz w:val="22"/>
                <w:szCs w:val="22"/>
              </w:rPr>
              <w:t>380 (39)</w:t>
            </w:r>
          </w:p>
          <w:p w14:paraId="1C279CC4" w14:textId="77777777" w:rsidR="003A5FBA" w:rsidRPr="00012A6E" w:rsidRDefault="003A5FBA" w:rsidP="00677A70">
            <w:pPr>
              <w:pStyle w:val="a9"/>
              <w:spacing w:line="221" w:lineRule="auto"/>
              <w:ind w:firstLine="127"/>
              <w:jc w:val="center"/>
              <w:rPr>
                <w:rFonts w:ascii="Arial" w:hAnsi="Arial" w:cs="Arial"/>
                <w:color w:val="auto"/>
                <w:sz w:val="22"/>
                <w:szCs w:val="22"/>
              </w:rPr>
            </w:pPr>
            <w:r w:rsidRPr="00012A6E">
              <w:rPr>
                <w:rFonts w:ascii="Arial" w:hAnsi="Arial" w:cs="Arial"/>
                <w:color w:val="auto"/>
                <w:sz w:val="22"/>
                <w:szCs w:val="22"/>
              </w:rPr>
              <w:t>365 (37)</w:t>
            </w:r>
          </w:p>
          <w:p w14:paraId="36B5D588" w14:textId="77777777" w:rsidR="003A5FBA" w:rsidRPr="00012A6E" w:rsidRDefault="003A5FBA" w:rsidP="00677A70">
            <w:pPr>
              <w:pStyle w:val="a9"/>
              <w:spacing w:line="221" w:lineRule="auto"/>
              <w:ind w:firstLine="127"/>
              <w:jc w:val="center"/>
              <w:rPr>
                <w:rFonts w:ascii="Arial" w:hAnsi="Arial" w:cs="Arial"/>
                <w:color w:val="auto"/>
                <w:sz w:val="22"/>
                <w:szCs w:val="22"/>
              </w:rPr>
            </w:pPr>
            <w:r w:rsidRPr="00012A6E">
              <w:rPr>
                <w:rFonts w:ascii="Arial" w:hAnsi="Arial" w:cs="Arial"/>
                <w:color w:val="auto"/>
                <w:sz w:val="22"/>
                <w:szCs w:val="22"/>
              </w:rPr>
              <w:t>335 (34)</w:t>
            </w:r>
          </w:p>
          <w:p w14:paraId="78CDA36F" w14:textId="77777777" w:rsidR="003A5FBA" w:rsidRPr="00012A6E" w:rsidRDefault="003A5FBA" w:rsidP="00677A70">
            <w:pPr>
              <w:pStyle w:val="a9"/>
              <w:spacing w:line="221" w:lineRule="auto"/>
              <w:ind w:firstLine="127"/>
              <w:jc w:val="center"/>
              <w:rPr>
                <w:rFonts w:ascii="Arial" w:hAnsi="Arial" w:cs="Arial"/>
                <w:color w:val="auto"/>
                <w:sz w:val="22"/>
                <w:szCs w:val="22"/>
              </w:rPr>
            </w:pPr>
          </w:p>
        </w:tc>
        <w:tc>
          <w:tcPr>
            <w:tcW w:w="1161" w:type="dxa"/>
            <w:tcBorders>
              <w:top w:val="single" w:sz="4" w:space="0" w:color="auto"/>
              <w:left w:val="single" w:sz="4" w:space="0" w:color="auto"/>
              <w:bottom w:val="single" w:sz="4" w:space="0" w:color="auto"/>
            </w:tcBorders>
            <w:shd w:val="clear" w:color="auto" w:fill="FFFFFF" w:themeFill="background1"/>
            <w:vAlign w:val="center"/>
          </w:tcPr>
          <w:p w14:paraId="0403E226" w14:textId="77777777" w:rsidR="003A5FBA" w:rsidRPr="00012A6E" w:rsidRDefault="003A5FBA" w:rsidP="00677A70">
            <w:pPr>
              <w:pStyle w:val="a9"/>
              <w:spacing w:line="221" w:lineRule="auto"/>
              <w:ind w:firstLine="127"/>
              <w:jc w:val="center"/>
              <w:rPr>
                <w:rFonts w:ascii="Arial" w:hAnsi="Arial" w:cs="Arial"/>
                <w:color w:val="auto"/>
                <w:sz w:val="22"/>
                <w:szCs w:val="22"/>
              </w:rPr>
            </w:pPr>
            <w:r w:rsidRPr="00012A6E">
              <w:rPr>
                <w:rFonts w:ascii="Arial" w:hAnsi="Arial" w:cs="Arial"/>
                <w:color w:val="auto"/>
                <w:sz w:val="22"/>
                <w:szCs w:val="22"/>
              </w:rPr>
              <w:t>265 (27)</w:t>
            </w:r>
          </w:p>
          <w:p w14:paraId="240772FF" w14:textId="77777777" w:rsidR="003A5FBA" w:rsidRPr="00012A6E" w:rsidRDefault="003A5FBA" w:rsidP="00677A70">
            <w:pPr>
              <w:pStyle w:val="a9"/>
              <w:spacing w:line="221" w:lineRule="auto"/>
              <w:ind w:firstLine="127"/>
              <w:jc w:val="center"/>
              <w:rPr>
                <w:rFonts w:ascii="Arial" w:hAnsi="Arial" w:cs="Arial"/>
                <w:color w:val="auto"/>
                <w:sz w:val="22"/>
                <w:szCs w:val="22"/>
              </w:rPr>
            </w:pPr>
            <w:r w:rsidRPr="00012A6E">
              <w:rPr>
                <w:rFonts w:ascii="Arial" w:hAnsi="Arial" w:cs="Arial"/>
                <w:color w:val="auto"/>
                <w:sz w:val="22"/>
                <w:szCs w:val="22"/>
              </w:rPr>
              <w:t>245 (25)</w:t>
            </w:r>
          </w:p>
          <w:p w14:paraId="4CD35409" w14:textId="77777777" w:rsidR="003A5FBA" w:rsidRPr="00012A6E" w:rsidRDefault="003A5FBA" w:rsidP="00677A70">
            <w:pPr>
              <w:pStyle w:val="a9"/>
              <w:spacing w:line="221" w:lineRule="auto"/>
              <w:ind w:firstLine="127"/>
              <w:jc w:val="center"/>
              <w:rPr>
                <w:rFonts w:ascii="Arial" w:hAnsi="Arial" w:cs="Arial"/>
                <w:color w:val="auto"/>
                <w:sz w:val="22"/>
                <w:szCs w:val="22"/>
              </w:rPr>
            </w:pPr>
            <w:r w:rsidRPr="00012A6E">
              <w:rPr>
                <w:rFonts w:ascii="Arial" w:hAnsi="Arial" w:cs="Arial"/>
                <w:color w:val="auto"/>
                <w:sz w:val="22"/>
                <w:szCs w:val="22"/>
              </w:rPr>
              <w:t>235 (24)</w:t>
            </w:r>
          </w:p>
          <w:p w14:paraId="624BCE56" w14:textId="77777777" w:rsidR="003A5FBA" w:rsidRPr="00012A6E" w:rsidRDefault="003A5FBA" w:rsidP="00677A70">
            <w:pPr>
              <w:pStyle w:val="a9"/>
              <w:spacing w:line="221" w:lineRule="auto"/>
              <w:ind w:firstLine="127"/>
              <w:jc w:val="center"/>
              <w:rPr>
                <w:rFonts w:ascii="Arial" w:hAnsi="Arial" w:cs="Arial"/>
                <w:color w:val="auto"/>
                <w:sz w:val="22"/>
                <w:szCs w:val="22"/>
              </w:rPr>
            </w:pPr>
            <w:r w:rsidRPr="00012A6E">
              <w:rPr>
                <w:rFonts w:ascii="Arial" w:hAnsi="Arial" w:cs="Arial"/>
                <w:color w:val="auto"/>
                <w:sz w:val="22"/>
                <w:szCs w:val="22"/>
              </w:rPr>
              <w:t>235 (24)</w:t>
            </w:r>
          </w:p>
          <w:p w14:paraId="113796C2" w14:textId="77777777" w:rsidR="003A5FBA" w:rsidRPr="00012A6E" w:rsidRDefault="003A5FBA" w:rsidP="00677A70">
            <w:pPr>
              <w:pStyle w:val="a9"/>
              <w:spacing w:line="221" w:lineRule="auto"/>
              <w:ind w:firstLine="127"/>
              <w:jc w:val="center"/>
              <w:rPr>
                <w:rFonts w:ascii="Arial" w:hAnsi="Arial" w:cs="Arial"/>
                <w:color w:val="auto"/>
                <w:sz w:val="22"/>
                <w:szCs w:val="22"/>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F37F7" w14:textId="77777777" w:rsidR="003A5FBA" w:rsidRPr="00012A6E" w:rsidRDefault="003A5FBA" w:rsidP="00EA10F4">
            <w:pPr>
              <w:pStyle w:val="a9"/>
              <w:ind w:firstLine="0"/>
              <w:jc w:val="center"/>
              <w:rPr>
                <w:rFonts w:ascii="Arial" w:hAnsi="Arial" w:cs="Arial"/>
                <w:color w:val="auto"/>
                <w:sz w:val="22"/>
                <w:szCs w:val="22"/>
              </w:rPr>
            </w:pPr>
            <w:r w:rsidRPr="00012A6E">
              <w:rPr>
                <w:rFonts w:ascii="Arial" w:hAnsi="Arial" w:cs="Arial"/>
                <w:color w:val="auto"/>
                <w:sz w:val="22"/>
                <w:szCs w:val="22"/>
              </w:rPr>
              <w:t>7,0</w:t>
            </w:r>
          </w:p>
          <w:p w14:paraId="2332CE02" w14:textId="77777777" w:rsidR="003A5FBA" w:rsidRPr="00012A6E" w:rsidRDefault="003A5FBA" w:rsidP="00EA10F4">
            <w:pPr>
              <w:pStyle w:val="a9"/>
              <w:ind w:firstLine="0"/>
              <w:jc w:val="center"/>
              <w:rPr>
                <w:rFonts w:ascii="Arial" w:hAnsi="Arial" w:cs="Arial"/>
                <w:color w:val="auto"/>
                <w:sz w:val="22"/>
                <w:szCs w:val="22"/>
              </w:rPr>
            </w:pPr>
            <w:r w:rsidRPr="00012A6E">
              <w:rPr>
                <w:rFonts w:ascii="Arial" w:hAnsi="Arial" w:cs="Arial"/>
                <w:color w:val="auto"/>
                <w:sz w:val="22"/>
                <w:szCs w:val="22"/>
              </w:rPr>
              <w:t>5,0</w:t>
            </w:r>
          </w:p>
          <w:p w14:paraId="6F15DCF1" w14:textId="77777777" w:rsidR="003A5FBA" w:rsidRPr="00012A6E" w:rsidRDefault="003A5FBA" w:rsidP="00EA10F4">
            <w:pPr>
              <w:pStyle w:val="a9"/>
              <w:ind w:firstLine="0"/>
              <w:jc w:val="center"/>
              <w:rPr>
                <w:rFonts w:ascii="Arial" w:hAnsi="Arial" w:cs="Arial"/>
                <w:color w:val="auto"/>
                <w:sz w:val="22"/>
                <w:szCs w:val="22"/>
              </w:rPr>
            </w:pPr>
            <w:r w:rsidRPr="00012A6E">
              <w:rPr>
                <w:rFonts w:ascii="Arial" w:hAnsi="Arial" w:cs="Arial"/>
                <w:color w:val="auto"/>
                <w:sz w:val="22"/>
                <w:szCs w:val="22"/>
              </w:rPr>
              <w:t>4,0</w:t>
            </w:r>
          </w:p>
          <w:p w14:paraId="34CA0EED" w14:textId="77777777" w:rsidR="003A5FBA" w:rsidRPr="00012A6E" w:rsidRDefault="003A5FBA" w:rsidP="00EA10F4">
            <w:pPr>
              <w:pStyle w:val="a9"/>
              <w:ind w:firstLine="0"/>
              <w:jc w:val="center"/>
              <w:rPr>
                <w:rFonts w:ascii="Arial" w:hAnsi="Arial" w:cs="Arial"/>
                <w:color w:val="auto"/>
                <w:sz w:val="22"/>
                <w:szCs w:val="22"/>
              </w:rPr>
            </w:pPr>
            <w:r w:rsidRPr="00012A6E">
              <w:rPr>
                <w:rFonts w:ascii="Arial" w:hAnsi="Arial" w:cs="Arial"/>
                <w:color w:val="auto"/>
                <w:sz w:val="22"/>
                <w:szCs w:val="22"/>
              </w:rPr>
              <w:t>3,0</w:t>
            </w:r>
          </w:p>
          <w:p w14:paraId="46AB59DD" w14:textId="77777777" w:rsidR="003A5FBA" w:rsidRPr="00012A6E" w:rsidRDefault="003A5FBA" w:rsidP="00EA10F4">
            <w:pPr>
              <w:pStyle w:val="a9"/>
              <w:ind w:firstLine="0"/>
              <w:jc w:val="center"/>
              <w:rPr>
                <w:rFonts w:ascii="Arial" w:hAnsi="Arial" w:cs="Arial"/>
                <w:color w:val="auto"/>
                <w:sz w:val="22"/>
                <w:szCs w:val="22"/>
              </w:rPr>
            </w:pPr>
          </w:p>
        </w:tc>
      </w:tr>
      <w:tr w:rsidR="003A5FBA" w:rsidRPr="00E427E1" w14:paraId="1CE25F35" w14:textId="77777777" w:rsidTr="003A5FBA">
        <w:trPr>
          <w:trHeight w:hRule="exact" w:val="996"/>
        </w:trPr>
        <w:tc>
          <w:tcPr>
            <w:tcW w:w="953" w:type="dxa"/>
            <w:vMerge w:val="restart"/>
            <w:tcBorders>
              <w:top w:val="single" w:sz="4" w:space="0" w:color="auto"/>
              <w:left w:val="single" w:sz="4" w:space="0" w:color="auto"/>
            </w:tcBorders>
            <w:shd w:val="clear" w:color="auto" w:fill="FFFFFF" w:themeFill="background1"/>
            <w:vAlign w:val="center"/>
          </w:tcPr>
          <w:p w14:paraId="2F62D25D" w14:textId="77777777" w:rsidR="00E4617E" w:rsidRDefault="003A5FBA" w:rsidP="00E4617E">
            <w:pPr>
              <w:pStyle w:val="a9"/>
              <w:spacing w:before="80" w:line="221" w:lineRule="auto"/>
              <w:ind w:firstLine="0"/>
              <w:jc w:val="center"/>
              <w:rPr>
                <w:rFonts w:ascii="Arial" w:hAnsi="Arial" w:cs="Arial"/>
                <w:color w:val="auto"/>
                <w:sz w:val="22"/>
                <w:szCs w:val="22"/>
                <w:lang w:val="en-US"/>
              </w:rPr>
            </w:pPr>
            <w:r w:rsidRPr="00E427E1">
              <w:rPr>
                <w:rFonts w:ascii="Arial" w:hAnsi="Arial" w:cs="Arial"/>
                <w:color w:val="auto"/>
                <w:sz w:val="22"/>
                <w:szCs w:val="22"/>
              </w:rPr>
              <w:t xml:space="preserve">Д20, </w:t>
            </w:r>
          </w:p>
          <w:p w14:paraId="7D2CF8B9" w14:textId="77777777" w:rsidR="003A5FBA" w:rsidRPr="00E427E1" w:rsidRDefault="003A5FBA" w:rsidP="00E4617E">
            <w:pPr>
              <w:pStyle w:val="a9"/>
              <w:spacing w:before="80" w:line="221" w:lineRule="auto"/>
              <w:ind w:firstLine="0"/>
              <w:jc w:val="center"/>
              <w:rPr>
                <w:rFonts w:ascii="Arial" w:hAnsi="Arial" w:cs="Arial"/>
                <w:color w:val="auto"/>
                <w:sz w:val="22"/>
                <w:szCs w:val="22"/>
              </w:rPr>
            </w:pPr>
            <w:r w:rsidRPr="00E427E1">
              <w:rPr>
                <w:rFonts w:ascii="Arial" w:hAnsi="Arial" w:cs="Arial"/>
                <w:color w:val="auto"/>
                <w:sz w:val="22"/>
                <w:szCs w:val="22"/>
              </w:rPr>
              <w:t>Д20</w:t>
            </w:r>
            <w:r w:rsidR="00E4617E">
              <w:rPr>
                <w:rFonts w:ascii="Arial" w:hAnsi="Arial" w:cs="Arial"/>
                <w:color w:val="auto"/>
                <w:sz w:val="22"/>
                <w:szCs w:val="22"/>
                <w:lang w:val="en-US"/>
              </w:rPr>
              <w:t xml:space="preserve"> </w:t>
            </w:r>
            <w:r w:rsidRPr="00E427E1">
              <w:rPr>
                <w:rFonts w:ascii="Arial" w:hAnsi="Arial" w:cs="Arial"/>
                <w:color w:val="auto"/>
                <w:sz w:val="22"/>
                <w:szCs w:val="22"/>
              </w:rPr>
              <w:t>Б</w:t>
            </w:r>
          </w:p>
        </w:tc>
        <w:tc>
          <w:tcPr>
            <w:tcW w:w="1160" w:type="dxa"/>
            <w:vMerge w:val="restart"/>
            <w:tcBorders>
              <w:top w:val="single" w:sz="4" w:space="0" w:color="auto"/>
              <w:left w:val="single" w:sz="4" w:space="0" w:color="auto"/>
              <w:right w:val="single" w:sz="4" w:space="0" w:color="auto"/>
            </w:tcBorders>
            <w:shd w:val="clear" w:color="auto" w:fill="FFFFFF" w:themeFill="background1"/>
            <w:vAlign w:val="center"/>
          </w:tcPr>
          <w:p w14:paraId="414EC13A" w14:textId="77777777" w:rsidR="003A5FBA" w:rsidRPr="00E427E1" w:rsidRDefault="003A5FBA" w:rsidP="00677A70">
            <w:pPr>
              <w:pStyle w:val="a9"/>
              <w:spacing w:line="221" w:lineRule="auto"/>
              <w:ind w:firstLine="0"/>
              <w:jc w:val="center"/>
              <w:rPr>
                <w:rFonts w:ascii="Arial" w:hAnsi="Arial" w:cs="Arial"/>
                <w:color w:val="auto"/>
                <w:sz w:val="22"/>
                <w:szCs w:val="22"/>
              </w:rPr>
            </w:pPr>
            <w:r w:rsidRPr="00E427E1">
              <w:rPr>
                <w:rFonts w:ascii="Arial" w:hAnsi="Arial" w:cs="Arial"/>
                <w:color w:val="auto"/>
                <w:sz w:val="22"/>
                <w:szCs w:val="22"/>
              </w:rPr>
              <w:t>Без термической обработки</w:t>
            </w:r>
          </w:p>
        </w:tc>
        <w:tc>
          <w:tcPr>
            <w:tcW w:w="1288" w:type="dxa"/>
            <w:tcBorders>
              <w:top w:val="single" w:sz="4" w:space="0" w:color="auto"/>
              <w:left w:val="single" w:sz="4" w:space="0" w:color="auto"/>
              <w:bottom w:val="single" w:sz="4" w:space="0" w:color="auto"/>
            </w:tcBorders>
            <w:shd w:val="clear" w:color="auto" w:fill="FFFFFF" w:themeFill="background1"/>
            <w:vAlign w:val="center"/>
          </w:tcPr>
          <w:p w14:paraId="055796D4" w14:textId="77777777" w:rsidR="003A5FBA" w:rsidRPr="00E427E1" w:rsidRDefault="003A5FBA" w:rsidP="00F71759">
            <w:pPr>
              <w:pStyle w:val="a9"/>
              <w:spacing w:line="221" w:lineRule="auto"/>
              <w:ind w:firstLine="0"/>
              <w:jc w:val="center"/>
              <w:rPr>
                <w:rFonts w:ascii="Arial" w:hAnsi="Arial" w:cs="Arial"/>
                <w:color w:val="auto"/>
                <w:sz w:val="22"/>
                <w:szCs w:val="22"/>
              </w:rPr>
            </w:pPr>
            <w:r w:rsidRPr="00E427E1">
              <w:rPr>
                <w:rFonts w:ascii="Arial" w:hAnsi="Arial" w:cs="Arial"/>
                <w:color w:val="auto"/>
                <w:sz w:val="22"/>
                <w:szCs w:val="22"/>
              </w:rPr>
              <w:t>Закаленные</w:t>
            </w:r>
            <w:r>
              <w:rPr>
                <w:rFonts w:ascii="Arial" w:hAnsi="Arial" w:cs="Arial"/>
                <w:color w:val="auto"/>
                <w:sz w:val="22"/>
                <w:szCs w:val="22"/>
              </w:rPr>
              <w:t xml:space="preserve"> и естественно состаренные</w:t>
            </w:r>
          </w:p>
        </w:tc>
        <w:tc>
          <w:tcPr>
            <w:tcW w:w="1278" w:type="dxa"/>
            <w:vMerge w:val="restart"/>
            <w:tcBorders>
              <w:top w:val="single" w:sz="4" w:space="0" w:color="auto"/>
              <w:left w:val="single" w:sz="4" w:space="0" w:color="auto"/>
            </w:tcBorders>
            <w:shd w:val="clear" w:color="auto" w:fill="FFFFFF" w:themeFill="background1"/>
            <w:vAlign w:val="center"/>
          </w:tcPr>
          <w:p w14:paraId="0C4204CE" w14:textId="77777777" w:rsidR="003A5FBA" w:rsidRPr="00E427E1" w:rsidRDefault="003A5FBA" w:rsidP="00677A70">
            <w:pPr>
              <w:pStyle w:val="a9"/>
              <w:spacing w:line="221" w:lineRule="auto"/>
              <w:ind w:firstLine="0"/>
              <w:jc w:val="center"/>
              <w:rPr>
                <w:rFonts w:ascii="Arial" w:hAnsi="Arial" w:cs="Arial"/>
                <w:color w:val="auto"/>
                <w:sz w:val="22"/>
                <w:szCs w:val="22"/>
              </w:rPr>
            </w:pPr>
            <w:r w:rsidRPr="00E427E1">
              <w:rPr>
                <w:rFonts w:ascii="Arial" w:hAnsi="Arial" w:cs="Arial"/>
                <w:color w:val="auto"/>
                <w:sz w:val="22"/>
                <w:szCs w:val="22"/>
              </w:rPr>
              <w:t>Поперек направления прокатки</w:t>
            </w:r>
          </w:p>
        </w:tc>
        <w:tc>
          <w:tcPr>
            <w:tcW w:w="2244" w:type="dxa"/>
            <w:tcBorders>
              <w:top w:val="single" w:sz="4" w:space="0" w:color="auto"/>
              <w:left w:val="single" w:sz="4" w:space="0" w:color="auto"/>
              <w:bottom w:val="single" w:sz="4" w:space="0" w:color="auto"/>
            </w:tcBorders>
            <w:shd w:val="clear" w:color="auto" w:fill="FFFFFF" w:themeFill="background1"/>
          </w:tcPr>
          <w:p w14:paraId="5BBF18BE" w14:textId="77777777" w:rsidR="003A5FBA" w:rsidRPr="00511F20" w:rsidRDefault="003A5FBA" w:rsidP="007254E1">
            <w:pPr>
              <w:pStyle w:val="a9"/>
              <w:spacing w:before="80" w:line="221" w:lineRule="auto"/>
              <w:ind w:right="-30" w:firstLine="0"/>
              <w:rPr>
                <w:rFonts w:ascii="Arial" w:hAnsi="Arial" w:cs="Arial"/>
                <w:color w:val="auto"/>
                <w:sz w:val="22"/>
                <w:szCs w:val="22"/>
              </w:rPr>
            </w:pPr>
            <w:r w:rsidRPr="00511F20">
              <w:rPr>
                <w:rFonts w:ascii="Arial" w:hAnsi="Arial" w:cs="Arial"/>
                <w:color w:val="auto"/>
                <w:sz w:val="22"/>
                <w:szCs w:val="22"/>
              </w:rPr>
              <w:t>Св. 10,5 до 80 включ.</w:t>
            </w:r>
          </w:p>
          <w:p w14:paraId="4D251CEB" w14:textId="77777777" w:rsidR="003A5FBA" w:rsidRPr="00511F20" w:rsidRDefault="003A5FBA" w:rsidP="007254E1">
            <w:pPr>
              <w:pStyle w:val="a9"/>
              <w:spacing w:before="80" w:line="221" w:lineRule="auto"/>
              <w:ind w:firstLine="0"/>
              <w:rPr>
                <w:rFonts w:ascii="Arial" w:hAnsi="Arial" w:cs="Arial"/>
                <w:strike/>
                <w:color w:val="auto"/>
                <w:sz w:val="22"/>
                <w:szCs w:val="22"/>
              </w:rPr>
            </w:pPr>
          </w:p>
        </w:tc>
        <w:tc>
          <w:tcPr>
            <w:tcW w:w="1379" w:type="dxa"/>
            <w:tcBorders>
              <w:top w:val="single" w:sz="4" w:space="0" w:color="auto"/>
              <w:left w:val="single" w:sz="4" w:space="0" w:color="auto"/>
              <w:bottom w:val="single" w:sz="4" w:space="0" w:color="auto"/>
            </w:tcBorders>
            <w:shd w:val="clear" w:color="auto" w:fill="FFFFFF" w:themeFill="background1"/>
          </w:tcPr>
          <w:p w14:paraId="23D352CB" w14:textId="77777777" w:rsidR="003A5FBA" w:rsidRPr="00E427E1" w:rsidRDefault="003A5FBA" w:rsidP="00F71759">
            <w:pPr>
              <w:pStyle w:val="a9"/>
              <w:spacing w:before="80" w:line="221" w:lineRule="auto"/>
              <w:ind w:left="127" w:firstLine="0"/>
              <w:jc w:val="center"/>
              <w:rPr>
                <w:rFonts w:ascii="Arial" w:hAnsi="Arial" w:cs="Arial"/>
                <w:color w:val="auto"/>
                <w:sz w:val="22"/>
                <w:szCs w:val="22"/>
              </w:rPr>
            </w:pPr>
            <w:r w:rsidRPr="00E427E1">
              <w:rPr>
                <w:rFonts w:ascii="Arial" w:hAnsi="Arial" w:cs="Arial"/>
                <w:color w:val="auto"/>
                <w:sz w:val="22"/>
                <w:szCs w:val="22"/>
              </w:rPr>
              <w:t>275 (28)</w:t>
            </w:r>
          </w:p>
          <w:p w14:paraId="7D1BED0A" w14:textId="77777777" w:rsidR="003A5FBA" w:rsidRPr="00E427E1" w:rsidRDefault="003A5FBA" w:rsidP="00F71759">
            <w:pPr>
              <w:pStyle w:val="a9"/>
              <w:spacing w:before="80" w:line="221" w:lineRule="auto"/>
              <w:ind w:left="127" w:firstLine="0"/>
              <w:jc w:val="center"/>
              <w:rPr>
                <w:rFonts w:ascii="Arial" w:hAnsi="Arial" w:cs="Arial"/>
                <w:color w:val="auto"/>
                <w:sz w:val="22"/>
                <w:szCs w:val="22"/>
              </w:rPr>
            </w:pPr>
          </w:p>
        </w:tc>
        <w:tc>
          <w:tcPr>
            <w:tcW w:w="1161" w:type="dxa"/>
            <w:tcBorders>
              <w:top w:val="single" w:sz="4" w:space="0" w:color="auto"/>
              <w:left w:val="single" w:sz="4" w:space="0" w:color="auto"/>
              <w:bottom w:val="single" w:sz="4" w:space="0" w:color="auto"/>
            </w:tcBorders>
            <w:shd w:val="clear" w:color="auto" w:fill="FFFFFF" w:themeFill="background1"/>
          </w:tcPr>
          <w:p w14:paraId="33619AC9" w14:textId="77777777" w:rsidR="003A5FBA" w:rsidRPr="00E427E1" w:rsidRDefault="003A5FBA" w:rsidP="00F71759">
            <w:pPr>
              <w:pStyle w:val="a9"/>
              <w:spacing w:before="80" w:line="221" w:lineRule="auto"/>
              <w:ind w:left="127" w:firstLine="0"/>
              <w:jc w:val="center"/>
              <w:rPr>
                <w:rFonts w:ascii="Arial" w:hAnsi="Arial" w:cs="Arial"/>
                <w:color w:val="auto"/>
                <w:sz w:val="22"/>
                <w:szCs w:val="22"/>
              </w:rPr>
            </w:pPr>
            <w:r w:rsidRPr="00E427E1">
              <w:rPr>
                <w:rFonts w:ascii="Arial" w:hAnsi="Arial" w:cs="Arial"/>
                <w:color w:val="auto"/>
                <w:sz w:val="22"/>
                <w:szCs w:val="22"/>
              </w:rPr>
              <w:t>—</w:t>
            </w:r>
          </w:p>
          <w:p w14:paraId="427BD820" w14:textId="77777777" w:rsidR="003A5FBA" w:rsidRPr="00E427E1" w:rsidRDefault="003A5FBA" w:rsidP="00F71759">
            <w:pPr>
              <w:pStyle w:val="a9"/>
              <w:spacing w:before="80" w:line="221" w:lineRule="auto"/>
              <w:ind w:left="127" w:firstLine="0"/>
              <w:jc w:val="center"/>
              <w:rPr>
                <w:rFonts w:ascii="Arial" w:hAnsi="Arial" w:cs="Arial"/>
                <w:color w:val="auto"/>
                <w:sz w:val="22"/>
                <w:szCs w:val="22"/>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14:paraId="241F2BED" w14:textId="77777777" w:rsidR="003A5FBA" w:rsidRPr="00E427E1" w:rsidRDefault="003A5FBA" w:rsidP="00EA10F4">
            <w:pPr>
              <w:pStyle w:val="a9"/>
              <w:ind w:firstLine="0"/>
              <w:jc w:val="center"/>
              <w:rPr>
                <w:rFonts w:ascii="Arial" w:hAnsi="Arial" w:cs="Arial"/>
                <w:color w:val="auto"/>
                <w:sz w:val="22"/>
                <w:szCs w:val="22"/>
              </w:rPr>
            </w:pPr>
            <w:r w:rsidRPr="00E427E1">
              <w:rPr>
                <w:rFonts w:ascii="Arial" w:hAnsi="Arial" w:cs="Arial"/>
                <w:color w:val="auto"/>
                <w:sz w:val="22"/>
                <w:szCs w:val="22"/>
              </w:rPr>
              <w:t>12,0</w:t>
            </w:r>
          </w:p>
          <w:p w14:paraId="5AE4F6F1" w14:textId="77777777" w:rsidR="003A5FBA" w:rsidRPr="00E427E1" w:rsidRDefault="003A5FBA" w:rsidP="00EA10F4">
            <w:pPr>
              <w:pStyle w:val="a9"/>
              <w:ind w:firstLine="0"/>
              <w:jc w:val="center"/>
              <w:rPr>
                <w:rFonts w:ascii="Arial" w:hAnsi="Arial" w:cs="Arial"/>
                <w:color w:val="auto"/>
                <w:sz w:val="22"/>
                <w:szCs w:val="22"/>
              </w:rPr>
            </w:pPr>
          </w:p>
        </w:tc>
      </w:tr>
      <w:tr w:rsidR="003A5FBA" w:rsidRPr="00012A6E" w14:paraId="52E45CE8" w14:textId="77777777" w:rsidTr="003A5FBA">
        <w:trPr>
          <w:trHeight w:hRule="exact" w:val="1003"/>
        </w:trPr>
        <w:tc>
          <w:tcPr>
            <w:tcW w:w="953" w:type="dxa"/>
            <w:vMerge/>
            <w:tcBorders>
              <w:left w:val="single" w:sz="4" w:space="0" w:color="auto"/>
            </w:tcBorders>
            <w:shd w:val="clear" w:color="auto" w:fill="FFFFFF" w:themeFill="background1"/>
            <w:vAlign w:val="center"/>
          </w:tcPr>
          <w:p w14:paraId="336B3E0F" w14:textId="77777777" w:rsidR="003A5FBA" w:rsidRPr="00012A6E" w:rsidRDefault="003A5FBA" w:rsidP="00E4617E">
            <w:pPr>
              <w:pStyle w:val="a9"/>
              <w:spacing w:line="221" w:lineRule="auto"/>
              <w:ind w:firstLine="4"/>
              <w:jc w:val="center"/>
              <w:rPr>
                <w:rFonts w:ascii="Arial" w:hAnsi="Arial" w:cs="Arial"/>
                <w:color w:val="auto"/>
                <w:sz w:val="22"/>
                <w:szCs w:val="22"/>
              </w:rPr>
            </w:pPr>
          </w:p>
        </w:tc>
        <w:tc>
          <w:tcPr>
            <w:tcW w:w="1160" w:type="dxa"/>
            <w:vMerge/>
            <w:tcBorders>
              <w:left w:val="single" w:sz="4" w:space="0" w:color="auto"/>
              <w:bottom w:val="single" w:sz="4" w:space="0" w:color="auto"/>
              <w:right w:val="single" w:sz="4" w:space="0" w:color="auto"/>
            </w:tcBorders>
            <w:shd w:val="clear" w:color="auto" w:fill="FFFFFF" w:themeFill="background1"/>
            <w:vAlign w:val="center"/>
          </w:tcPr>
          <w:p w14:paraId="34389C11" w14:textId="77777777" w:rsidR="003A5FBA" w:rsidRPr="00012A6E" w:rsidRDefault="003A5FBA" w:rsidP="00677A70">
            <w:pPr>
              <w:pStyle w:val="a9"/>
              <w:spacing w:line="221" w:lineRule="auto"/>
              <w:ind w:firstLine="0"/>
              <w:jc w:val="center"/>
              <w:rPr>
                <w:rFonts w:ascii="Arial" w:hAnsi="Arial" w:cs="Arial"/>
                <w:color w:val="auto"/>
                <w:sz w:val="22"/>
                <w:szCs w:val="22"/>
              </w:rPr>
            </w:pPr>
          </w:p>
        </w:tc>
        <w:tc>
          <w:tcPr>
            <w:tcW w:w="1288" w:type="dxa"/>
            <w:tcBorders>
              <w:top w:val="single" w:sz="4" w:space="0" w:color="auto"/>
              <w:left w:val="single" w:sz="4" w:space="0" w:color="auto"/>
              <w:bottom w:val="single" w:sz="4" w:space="0" w:color="auto"/>
            </w:tcBorders>
            <w:shd w:val="clear" w:color="auto" w:fill="FFFFFF" w:themeFill="background1"/>
            <w:vAlign w:val="center"/>
          </w:tcPr>
          <w:p w14:paraId="7AC8111D" w14:textId="77777777" w:rsidR="003A5FBA" w:rsidRPr="00012A6E" w:rsidRDefault="003A5FBA" w:rsidP="00677A70">
            <w:pPr>
              <w:pStyle w:val="a9"/>
              <w:spacing w:line="221" w:lineRule="auto"/>
              <w:ind w:firstLine="0"/>
              <w:jc w:val="center"/>
              <w:rPr>
                <w:rFonts w:ascii="Arial" w:hAnsi="Arial" w:cs="Arial"/>
                <w:color w:val="auto"/>
                <w:sz w:val="22"/>
                <w:szCs w:val="22"/>
              </w:rPr>
            </w:pPr>
            <w:r w:rsidRPr="00012A6E">
              <w:rPr>
                <w:rFonts w:ascii="Arial" w:hAnsi="Arial" w:cs="Arial"/>
                <w:color w:val="auto"/>
                <w:sz w:val="22"/>
                <w:szCs w:val="22"/>
              </w:rPr>
              <w:t>Закаленные и искусственно состаренные</w:t>
            </w:r>
          </w:p>
        </w:tc>
        <w:tc>
          <w:tcPr>
            <w:tcW w:w="1278" w:type="dxa"/>
            <w:vMerge/>
            <w:tcBorders>
              <w:left w:val="single" w:sz="4" w:space="0" w:color="auto"/>
            </w:tcBorders>
            <w:shd w:val="clear" w:color="auto" w:fill="FFFFFF" w:themeFill="background1"/>
            <w:vAlign w:val="center"/>
          </w:tcPr>
          <w:p w14:paraId="684576AD" w14:textId="77777777" w:rsidR="003A5FBA" w:rsidRPr="00012A6E" w:rsidRDefault="003A5FBA" w:rsidP="00677A70">
            <w:pPr>
              <w:pStyle w:val="a9"/>
              <w:spacing w:line="221" w:lineRule="auto"/>
              <w:ind w:firstLine="0"/>
              <w:jc w:val="center"/>
              <w:rPr>
                <w:rFonts w:ascii="Arial" w:hAnsi="Arial" w:cs="Arial"/>
                <w:color w:val="auto"/>
                <w:sz w:val="22"/>
                <w:szCs w:val="22"/>
              </w:rPr>
            </w:pPr>
          </w:p>
        </w:tc>
        <w:tc>
          <w:tcPr>
            <w:tcW w:w="2244" w:type="dxa"/>
            <w:tcBorders>
              <w:top w:val="single" w:sz="4" w:space="0" w:color="auto"/>
              <w:left w:val="single" w:sz="4" w:space="0" w:color="auto"/>
            </w:tcBorders>
            <w:shd w:val="clear" w:color="auto" w:fill="FFFFFF" w:themeFill="background1"/>
            <w:vAlign w:val="center"/>
          </w:tcPr>
          <w:p w14:paraId="4BE6AF7A" w14:textId="77777777" w:rsidR="003A5FBA" w:rsidRPr="00511F20" w:rsidRDefault="003A5FBA" w:rsidP="00677A70">
            <w:pPr>
              <w:pStyle w:val="a9"/>
              <w:spacing w:line="221" w:lineRule="auto"/>
              <w:ind w:right="-172" w:firstLine="0"/>
              <w:rPr>
                <w:rFonts w:ascii="Arial" w:hAnsi="Arial" w:cs="Arial"/>
                <w:color w:val="auto"/>
                <w:sz w:val="22"/>
                <w:szCs w:val="22"/>
              </w:rPr>
            </w:pPr>
            <w:r w:rsidRPr="00511F20">
              <w:rPr>
                <w:rFonts w:ascii="Arial" w:hAnsi="Arial" w:cs="Arial"/>
                <w:color w:val="auto"/>
                <w:sz w:val="22"/>
                <w:szCs w:val="22"/>
              </w:rPr>
              <w:t>Св. 10,5 до 80 включ.</w:t>
            </w:r>
          </w:p>
          <w:p w14:paraId="6BE6B2FC" w14:textId="77777777" w:rsidR="003A5FBA" w:rsidRPr="00511F20" w:rsidRDefault="003A5FBA" w:rsidP="00677A70">
            <w:pPr>
              <w:pStyle w:val="a9"/>
              <w:spacing w:line="221" w:lineRule="auto"/>
              <w:ind w:right="-172" w:firstLine="0"/>
              <w:rPr>
                <w:rFonts w:ascii="Arial" w:hAnsi="Arial" w:cs="Arial"/>
                <w:strike/>
                <w:color w:val="auto"/>
                <w:sz w:val="22"/>
                <w:szCs w:val="22"/>
              </w:rPr>
            </w:pPr>
          </w:p>
        </w:tc>
        <w:tc>
          <w:tcPr>
            <w:tcW w:w="1379" w:type="dxa"/>
            <w:tcBorders>
              <w:top w:val="single" w:sz="4" w:space="0" w:color="auto"/>
              <w:left w:val="single" w:sz="4" w:space="0" w:color="auto"/>
            </w:tcBorders>
            <w:shd w:val="clear" w:color="auto" w:fill="FFFFFF" w:themeFill="background1"/>
            <w:vAlign w:val="center"/>
          </w:tcPr>
          <w:p w14:paraId="0C6D5B52" w14:textId="77777777" w:rsidR="003A5FBA" w:rsidRPr="00012A6E" w:rsidRDefault="003A5FBA" w:rsidP="00677A70">
            <w:pPr>
              <w:pStyle w:val="a9"/>
              <w:spacing w:line="221" w:lineRule="auto"/>
              <w:ind w:left="127" w:firstLine="0"/>
              <w:jc w:val="center"/>
              <w:rPr>
                <w:rFonts w:ascii="Arial" w:hAnsi="Arial" w:cs="Arial"/>
                <w:color w:val="auto"/>
                <w:sz w:val="22"/>
                <w:szCs w:val="22"/>
              </w:rPr>
            </w:pPr>
            <w:r w:rsidRPr="00012A6E">
              <w:rPr>
                <w:rFonts w:ascii="Arial" w:hAnsi="Arial" w:cs="Arial"/>
                <w:color w:val="auto"/>
                <w:sz w:val="22"/>
                <w:szCs w:val="22"/>
              </w:rPr>
              <w:t>370 (38)</w:t>
            </w:r>
          </w:p>
          <w:p w14:paraId="5A55104F" w14:textId="77777777" w:rsidR="003A5FBA" w:rsidRPr="00012A6E" w:rsidRDefault="003A5FBA" w:rsidP="00677A70">
            <w:pPr>
              <w:pStyle w:val="a9"/>
              <w:spacing w:line="221" w:lineRule="auto"/>
              <w:ind w:firstLine="0"/>
              <w:jc w:val="center"/>
              <w:rPr>
                <w:rFonts w:ascii="Arial" w:hAnsi="Arial" w:cs="Arial"/>
                <w:color w:val="auto"/>
                <w:sz w:val="22"/>
                <w:szCs w:val="22"/>
              </w:rPr>
            </w:pPr>
          </w:p>
        </w:tc>
        <w:tc>
          <w:tcPr>
            <w:tcW w:w="1161" w:type="dxa"/>
            <w:tcBorders>
              <w:top w:val="single" w:sz="4" w:space="0" w:color="auto"/>
              <w:left w:val="single" w:sz="4" w:space="0" w:color="auto"/>
            </w:tcBorders>
            <w:shd w:val="clear" w:color="auto" w:fill="FFFFFF" w:themeFill="background1"/>
            <w:vAlign w:val="center"/>
          </w:tcPr>
          <w:p w14:paraId="0C5F9765" w14:textId="77777777" w:rsidR="003A5FBA" w:rsidRPr="00012A6E" w:rsidRDefault="003A5FBA" w:rsidP="00677A70">
            <w:pPr>
              <w:pStyle w:val="a9"/>
              <w:spacing w:line="221" w:lineRule="auto"/>
              <w:ind w:left="127" w:firstLine="0"/>
              <w:jc w:val="center"/>
              <w:rPr>
                <w:rFonts w:ascii="Arial" w:hAnsi="Arial" w:cs="Arial"/>
                <w:color w:val="auto"/>
                <w:sz w:val="22"/>
                <w:szCs w:val="22"/>
              </w:rPr>
            </w:pPr>
            <w:r w:rsidRPr="00012A6E">
              <w:rPr>
                <w:rFonts w:ascii="Arial" w:hAnsi="Arial" w:cs="Arial"/>
                <w:color w:val="auto"/>
                <w:sz w:val="22"/>
                <w:szCs w:val="22"/>
              </w:rPr>
              <w:t>275 (28)</w:t>
            </w:r>
          </w:p>
          <w:p w14:paraId="4A3FB85C" w14:textId="77777777" w:rsidR="003A5FBA" w:rsidRPr="00012A6E" w:rsidRDefault="003A5FBA" w:rsidP="00677A70">
            <w:pPr>
              <w:pStyle w:val="a9"/>
              <w:spacing w:line="221" w:lineRule="auto"/>
              <w:ind w:firstLine="0"/>
              <w:jc w:val="center"/>
              <w:rPr>
                <w:rFonts w:ascii="Arial" w:hAnsi="Arial" w:cs="Arial"/>
                <w:color w:val="auto"/>
                <w:sz w:val="22"/>
                <w:szCs w:val="22"/>
              </w:rPr>
            </w:pPr>
          </w:p>
        </w:tc>
        <w:tc>
          <w:tcPr>
            <w:tcW w:w="1055" w:type="dxa"/>
            <w:tcBorders>
              <w:top w:val="single" w:sz="4" w:space="0" w:color="auto"/>
              <w:left w:val="single" w:sz="4" w:space="0" w:color="auto"/>
              <w:right w:val="single" w:sz="4" w:space="0" w:color="auto"/>
            </w:tcBorders>
            <w:shd w:val="clear" w:color="auto" w:fill="FFFFFF" w:themeFill="background1"/>
            <w:vAlign w:val="center"/>
          </w:tcPr>
          <w:p w14:paraId="099083E2" w14:textId="77777777" w:rsidR="003A5FBA" w:rsidRPr="00012A6E" w:rsidRDefault="003A5FBA" w:rsidP="00EA10F4">
            <w:pPr>
              <w:pStyle w:val="a9"/>
              <w:ind w:firstLine="0"/>
              <w:jc w:val="center"/>
              <w:rPr>
                <w:rFonts w:ascii="Arial" w:hAnsi="Arial" w:cs="Arial"/>
                <w:color w:val="auto"/>
                <w:sz w:val="22"/>
                <w:szCs w:val="22"/>
              </w:rPr>
            </w:pPr>
            <w:r w:rsidRPr="00012A6E">
              <w:rPr>
                <w:rFonts w:ascii="Arial" w:hAnsi="Arial" w:cs="Arial"/>
                <w:color w:val="auto"/>
                <w:sz w:val="22"/>
                <w:szCs w:val="22"/>
              </w:rPr>
              <w:t>8,0</w:t>
            </w:r>
          </w:p>
          <w:p w14:paraId="08201C25" w14:textId="77777777" w:rsidR="003A5FBA" w:rsidRPr="00012A6E" w:rsidRDefault="003A5FBA" w:rsidP="00EA10F4">
            <w:pPr>
              <w:pStyle w:val="a9"/>
              <w:ind w:firstLine="0"/>
              <w:jc w:val="center"/>
              <w:rPr>
                <w:rFonts w:ascii="Arial" w:hAnsi="Arial" w:cs="Arial"/>
                <w:color w:val="auto"/>
                <w:sz w:val="22"/>
                <w:szCs w:val="22"/>
              </w:rPr>
            </w:pPr>
          </w:p>
        </w:tc>
      </w:tr>
      <w:tr w:rsidR="003A5FBA" w:rsidRPr="00012A6E" w14:paraId="05601867" w14:textId="77777777" w:rsidTr="003A5FBA">
        <w:trPr>
          <w:trHeight w:hRule="exact" w:val="987"/>
        </w:trPr>
        <w:tc>
          <w:tcPr>
            <w:tcW w:w="953" w:type="dxa"/>
            <w:vMerge/>
            <w:tcBorders>
              <w:left w:val="single" w:sz="4" w:space="0" w:color="auto"/>
            </w:tcBorders>
            <w:shd w:val="clear" w:color="auto" w:fill="FFFFFF" w:themeFill="background1"/>
            <w:vAlign w:val="center"/>
          </w:tcPr>
          <w:p w14:paraId="1DCD033B" w14:textId="77777777" w:rsidR="003A5FBA" w:rsidRPr="00012A6E" w:rsidRDefault="003A5FBA" w:rsidP="00E4617E">
            <w:pPr>
              <w:pStyle w:val="a9"/>
              <w:spacing w:line="221" w:lineRule="auto"/>
              <w:ind w:firstLine="127"/>
              <w:jc w:val="center"/>
              <w:rPr>
                <w:rFonts w:ascii="Arial" w:hAnsi="Arial" w:cs="Arial"/>
                <w:color w:val="auto"/>
                <w:sz w:val="22"/>
                <w:szCs w:val="22"/>
              </w:rPr>
            </w:pPr>
          </w:p>
        </w:tc>
        <w:tc>
          <w:tcPr>
            <w:tcW w:w="1160" w:type="dxa"/>
            <w:tcBorders>
              <w:top w:val="single" w:sz="4" w:space="0" w:color="auto"/>
              <w:left w:val="single" w:sz="4" w:space="0" w:color="auto"/>
              <w:right w:val="single" w:sz="4" w:space="0" w:color="auto"/>
            </w:tcBorders>
            <w:shd w:val="clear" w:color="auto" w:fill="FFFFFF" w:themeFill="background1"/>
            <w:vAlign w:val="center"/>
          </w:tcPr>
          <w:p w14:paraId="5D01A4D5" w14:textId="77777777" w:rsidR="003A5FBA" w:rsidRPr="00012A6E" w:rsidRDefault="003A5FBA" w:rsidP="00677A70">
            <w:pPr>
              <w:pStyle w:val="a9"/>
              <w:spacing w:line="221" w:lineRule="auto"/>
              <w:ind w:firstLine="0"/>
              <w:jc w:val="center"/>
              <w:rPr>
                <w:rFonts w:ascii="Arial" w:hAnsi="Arial" w:cs="Arial"/>
                <w:color w:val="auto"/>
                <w:sz w:val="22"/>
                <w:szCs w:val="22"/>
              </w:rPr>
            </w:pPr>
            <w:r w:rsidRPr="00012A6E">
              <w:rPr>
                <w:rFonts w:ascii="Arial" w:hAnsi="Arial" w:cs="Arial"/>
                <w:color w:val="auto"/>
                <w:sz w:val="22"/>
                <w:szCs w:val="22"/>
              </w:rPr>
              <w:t>Закаленн</w:t>
            </w:r>
            <w:r>
              <w:rPr>
                <w:rFonts w:ascii="Arial" w:hAnsi="Arial" w:cs="Arial"/>
                <w:color w:val="auto"/>
                <w:sz w:val="22"/>
                <w:szCs w:val="22"/>
              </w:rPr>
              <w:t>о</w:t>
            </w:r>
            <w:r w:rsidRPr="00012A6E">
              <w:rPr>
                <w:rFonts w:ascii="Arial" w:hAnsi="Arial" w:cs="Arial"/>
                <w:color w:val="auto"/>
                <w:sz w:val="22"/>
                <w:szCs w:val="22"/>
              </w:rPr>
              <w:t>е</w:t>
            </w:r>
            <w:r>
              <w:rPr>
                <w:rFonts w:ascii="Arial" w:hAnsi="Arial" w:cs="Arial"/>
                <w:color w:val="auto"/>
                <w:sz w:val="22"/>
                <w:szCs w:val="22"/>
              </w:rPr>
              <w:t xml:space="preserve"> и естественно состаренное</w:t>
            </w:r>
          </w:p>
        </w:tc>
        <w:tc>
          <w:tcPr>
            <w:tcW w:w="1288" w:type="dxa"/>
            <w:tcBorders>
              <w:top w:val="single" w:sz="4" w:space="0" w:color="auto"/>
              <w:left w:val="single" w:sz="4" w:space="0" w:color="auto"/>
              <w:bottom w:val="single" w:sz="4" w:space="0" w:color="auto"/>
            </w:tcBorders>
            <w:shd w:val="clear" w:color="auto" w:fill="FFFFFF" w:themeFill="background1"/>
            <w:vAlign w:val="center"/>
          </w:tcPr>
          <w:p w14:paraId="231D5446" w14:textId="77777777" w:rsidR="003A5FBA" w:rsidRPr="00012A6E" w:rsidRDefault="003A5FBA" w:rsidP="00677A70">
            <w:pPr>
              <w:pStyle w:val="a9"/>
              <w:spacing w:line="221" w:lineRule="auto"/>
              <w:ind w:firstLine="0"/>
              <w:jc w:val="center"/>
              <w:rPr>
                <w:rFonts w:ascii="Arial" w:hAnsi="Arial" w:cs="Arial"/>
                <w:color w:val="auto"/>
                <w:sz w:val="22"/>
                <w:szCs w:val="22"/>
              </w:rPr>
            </w:pPr>
            <w:r w:rsidRPr="00012A6E">
              <w:rPr>
                <w:rFonts w:ascii="Arial" w:hAnsi="Arial" w:cs="Arial"/>
                <w:color w:val="auto"/>
                <w:sz w:val="22"/>
                <w:szCs w:val="22"/>
              </w:rPr>
              <w:t>Закаленные</w:t>
            </w:r>
            <w:r>
              <w:rPr>
                <w:rFonts w:ascii="Arial" w:hAnsi="Arial" w:cs="Arial"/>
                <w:color w:val="auto"/>
                <w:sz w:val="22"/>
                <w:szCs w:val="22"/>
              </w:rPr>
              <w:t xml:space="preserve"> и естественно состаренное</w:t>
            </w:r>
          </w:p>
        </w:tc>
        <w:tc>
          <w:tcPr>
            <w:tcW w:w="1278" w:type="dxa"/>
            <w:vMerge/>
            <w:tcBorders>
              <w:left w:val="single" w:sz="4" w:space="0" w:color="auto"/>
            </w:tcBorders>
            <w:shd w:val="clear" w:color="auto" w:fill="FFFFFF" w:themeFill="background1"/>
            <w:vAlign w:val="center"/>
          </w:tcPr>
          <w:p w14:paraId="3736D38D" w14:textId="77777777" w:rsidR="003A5FBA" w:rsidRPr="00012A6E" w:rsidRDefault="003A5FBA" w:rsidP="00677A70">
            <w:pPr>
              <w:pStyle w:val="a9"/>
              <w:spacing w:line="221" w:lineRule="auto"/>
              <w:ind w:firstLine="0"/>
              <w:jc w:val="center"/>
              <w:rPr>
                <w:rFonts w:ascii="Arial" w:hAnsi="Arial" w:cs="Arial"/>
                <w:color w:val="auto"/>
                <w:sz w:val="22"/>
                <w:szCs w:val="22"/>
              </w:rPr>
            </w:pPr>
          </w:p>
        </w:tc>
        <w:tc>
          <w:tcPr>
            <w:tcW w:w="2244" w:type="dxa"/>
            <w:tcBorders>
              <w:top w:val="single" w:sz="4" w:space="0" w:color="auto"/>
              <w:left w:val="single" w:sz="4" w:space="0" w:color="auto"/>
            </w:tcBorders>
            <w:shd w:val="clear" w:color="auto" w:fill="FFFFFF" w:themeFill="background1"/>
            <w:vAlign w:val="center"/>
          </w:tcPr>
          <w:p w14:paraId="4D5EA50F" w14:textId="77777777" w:rsidR="003A5FBA" w:rsidRPr="00511F20" w:rsidRDefault="003A5FBA" w:rsidP="00677A70">
            <w:pPr>
              <w:pStyle w:val="a9"/>
              <w:spacing w:line="221" w:lineRule="auto"/>
              <w:ind w:right="-172" w:firstLine="0"/>
              <w:rPr>
                <w:rFonts w:ascii="Arial" w:hAnsi="Arial" w:cs="Arial"/>
                <w:color w:val="auto"/>
                <w:sz w:val="22"/>
                <w:szCs w:val="22"/>
              </w:rPr>
            </w:pPr>
            <w:r w:rsidRPr="00511F20">
              <w:rPr>
                <w:rFonts w:ascii="Arial" w:hAnsi="Arial" w:cs="Arial"/>
                <w:color w:val="auto"/>
                <w:sz w:val="22"/>
                <w:szCs w:val="22"/>
              </w:rPr>
              <w:t>Св. 10,5 до 80 включ.</w:t>
            </w:r>
          </w:p>
          <w:p w14:paraId="42EF0C50" w14:textId="77777777" w:rsidR="003A5FBA" w:rsidRPr="00511F20" w:rsidRDefault="003A5FBA" w:rsidP="00677A70">
            <w:pPr>
              <w:pStyle w:val="a9"/>
              <w:spacing w:line="221" w:lineRule="auto"/>
              <w:ind w:right="-172" w:firstLine="0"/>
              <w:rPr>
                <w:rFonts w:ascii="Arial" w:hAnsi="Arial" w:cs="Arial"/>
                <w:strike/>
                <w:color w:val="auto"/>
                <w:sz w:val="22"/>
                <w:szCs w:val="22"/>
              </w:rPr>
            </w:pPr>
          </w:p>
        </w:tc>
        <w:tc>
          <w:tcPr>
            <w:tcW w:w="1379" w:type="dxa"/>
            <w:tcBorders>
              <w:top w:val="single" w:sz="4" w:space="0" w:color="auto"/>
              <w:left w:val="single" w:sz="4" w:space="0" w:color="auto"/>
            </w:tcBorders>
            <w:shd w:val="clear" w:color="auto" w:fill="FFFFFF" w:themeFill="background1"/>
            <w:vAlign w:val="center"/>
          </w:tcPr>
          <w:p w14:paraId="67B82710" w14:textId="77777777" w:rsidR="003A5FBA" w:rsidRPr="00012A6E" w:rsidRDefault="003A5FBA" w:rsidP="00677A70">
            <w:pPr>
              <w:pStyle w:val="a9"/>
              <w:spacing w:line="221" w:lineRule="auto"/>
              <w:ind w:left="127" w:firstLine="0"/>
              <w:jc w:val="center"/>
              <w:rPr>
                <w:rFonts w:ascii="Arial" w:hAnsi="Arial" w:cs="Arial"/>
                <w:color w:val="auto"/>
                <w:sz w:val="22"/>
                <w:szCs w:val="22"/>
              </w:rPr>
            </w:pPr>
            <w:r w:rsidRPr="00012A6E">
              <w:rPr>
                <w:rFonts w:ascii="Arial" w:hAnsi="Arial" w:cs="Arial"/>
                <w:color w:val="auto"/>
                <w:sz w:val="22"/>
                <w:szCs w:val="22"/>
              </w:rPr>
              <w:t>275 (28)</w:t>
            </w:r>
          </w:p>
          <w:p w14:paraId="1EBF6E07" w14:textId="77777777" w:rsidR="003A5FBA" w:rsidRPr="00012A6E" w:rsidRDefault="003A5FBA" w:rsidP="00677A70">
            <w:pPr>
              <w:pStyle w:val="a9"/>
              <w:spacing w:line="221" w:lineRule="auto"/>
              <w:ind w:left="127" w:firstLine="0"/>
              <w:jc w:val="center"/>
              <w:rPr>
                <w:rFonts w:ascii="Arial" w:hAnsi="Arial" w:cs="Arial"/>
                <w:color w:val="auto"/>
                <w:sz w:val="22"/>
                <w:szCs w:val="22"/>
              </w:rPr>
            </w:pPr>
          </w:p>
        </w:tc>
        <w:tc>
          <w:tcPr>
            <w:tcW w:w="1161" w:type="dxa"/>
            <w:tcBorders>
              <w:top w:val="single" w:sz="4" w:space="0" w:color="auto"/>
              <w:left w:val="single" w:sz="4" w:space="0" w:color="auto"/>
            </w:tcBorders>
            <w:shd w:val="clear" w:color="auto" w:fill="FFFFFF" w:themeFill="background1"/>
            <w:vAlign w:val="center"/>
          </w:tcPr>
          <w:p w14:paraId="30ECB485" w14:textId="77777777" w:rsidR="003A5FBA" w:rsidRPr="00012A6E" w:rsidRDefault="003A5FBA" w:rsidP="00677A70">
            <w:pPr>
              <w:pStyle w:val="a9"/>
              <w:spacing w:line="221" w:lineRule="auto"/>
              <w:ind w:left="127" w:firstLine="0"/>
              <w:jc w:val="center"/>
              <w:rPr>
                <w:rFonts w:ascii="Arial" w:hAnsi="Arial" w:cs="Arial"/>
                <w:color w:val="auto"/>
                <w:sz w:val="22"/>
                <w:szCs w:val="22"/>
              </w:rPr>
            </w:pPr>
            <w:r w:rsidRPr="00012A6E">
              <w:rPr>
                <w:rFonts w:ascii="Arial" w:hAnsi="Arial" w:cs="Arial"/>
                <w:color w:val="auto"/>
                <w:sz w:val="22"/>
                <w:szCs w:val="22"/>
              </w:rPr>
              <w:t>—</w:t>
            </w:r>
          </w:p>
          <w:p w14:paraId="03D63214" w14:textId="77777777" w:rsidR="003A5FBA" w:rsidRPr="00012A6E" w:rsidRDefault="003A5FBA" w:rsidP="00677A70">
            <w:pPr>
              <w:pStyle w:val="a9"/>
              <w:spacing w:line="221" w:lineRule="auto"/>
              <w:ind w:left="127" w:firstLine="0"/>
              <w:jc w:val="center"/>
              <w:rPr>
                <w:rFonts w:ascii="Arial" w:hAnsi="Arial" w:cs="Arial"/>
                <w:color w:val="auto"/>
                <w:sz w:val="22"/>
                <w:szCs w:val="22"/>
              </w:rPr>
            </w:pPr>
          </w:p>
        </w:tc>
        <w:tc>
          <w:tcPr>
            <w:tcW w:w="1055" w:type="dxa"/>
            <w:tcBorders>
              <w:top w:val="single" w:sz="4" w:space="0" w:color="auto"/>
              <w:left w:val="single" w:sz="4" w:space="0" w:color="auto"/>
              <w:right w:val="single" w:sz="4" w:space="0" w:color="auto"/>
            </w:tcBorders>
            <w:shd w:val="clear" w:color="auto" w:fill="FFFFFF" w:themeFill="background1"/>
            <w:vAlign w:val="center"/>
          </w:tcPr>
          <w:p w14:paraId="4B4BE1FC" w14:textId="77777777" w:rsidR="003A5FBA" w:rsidRPr="00012A6E" w:rsidRDefault="003A5FBA" w:rsidP="00EA10F4">
            <w:pPr>
              <w:pStyle w:val="a9"/>
              <w:ind w:firstLine="0"/>
              <w:jc w:val="center"/>
              <w:rPr>
                <w:rFonts w:ascii="Arial" w:hAnsi="Arial" w:cs="Arial"/>
                <w:color w:val="auto"/>
                <w:sz w:val="22"/>
                <w:szCs w:val="22"/>
              </w:rPr>
            </w:pPr>
            <w:r w:rsidRPr="00012A6E">
              <w:rPr>
                <w:rFonts w:ascii="Arial" w:hAnsi="Arial" w:cs="Arial"/>
                <w:color w:val="auto"/>
                <w:sz w:val="22"/>
                <w:szCs w:val="22"/>
              </w:rPr>
              <w:t>12,0</w:t>
            </w:r>
          </w:p>
          <w:p w14:paraId="39296DA5" w14:textId="77777777" w:rsidR="003A5FBA" w:rsidRPr="00012A6E" w:rsidRDefault="003A5FBA" w:rsidP="00EA10F4">
            <w:pPr>
              <w:pStyle w:val="a9"/>
              <w:ind w:firstLine="0"/>
              <w:jc w:val="center"/>
              <w:rPr>
                <w:rFonts w:ascii="Arial" w:hAnsi="Arial" w:cs="Arial"/>
                <w:color w:val="auto"/>
                <w:sz w:val="22"/>
                <w:szCs w:val="22"/>
              </w:rPr>
            </w:pPr>
          </w:p>
        </w:tc>
      </w:tr>
      <w:tr w:rsidR="003A5FBA" w:rsidRPr="00012A6E" w14:paraId="5376A9DF" w14:textId="77777777" w:rsidTr="003A5FBA">
        <w:trPr>
          <w:trHeight w:hRule="exact" w:val="1266"/>
        </w:trPr>
        <w:tc>
          <w:tcPr>
            <w:tcW w:w="953" w:type="dxa"/>
            <w:vMerge/>
            <w:tcBorders>
              <w:left w:val="single" w:sz="4" w:space="0" w:color="auto"/>
              <w:bottom w:val="single" w:sz="4" w:space="0" w:color="auto"/>
            </w:tcBorders>
            <w:shd w:val="clear" w:color="auto" w:fill="FFFFFF" w:themeFill="background1"/>
            <w:vAlign w:val="center"/>
          </w:tcPr>
          <w:p w14:paraId="5294E981" w14:textId="77777777" w:rsidR="003A5FBA" w:rsidRPr="00012A6E" w:rsidRDefault="003A5FBA" w:rsidP="00E4617E">
            <w:pPr>
              <w:pStyle w:val="a9"/>
              <w:spacing w:line="221" w:lineRule="auto"/>
              <w:ind w:firstLine="127"/>
              <w:jc w:val="center"/>
              <w:rPr>
                <w:rFonts w:ascii="Arial" w:hAnsi="Arial" w:cs="Arial"/>
                <w:color w:val="auto"/>
                <w:sz w:val="22"/>
                <w:szCs w:val="22"/>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EDBA5" w14:textId="77777777" w:rsidR="003A5FBA" w:rsidRPr="00012A6E" w:rsidRDefault="003A5FBA" w:rsidP="00677A70">
            <w:pPr>
              <w:pStyle w:val="a9"/>
              <w:spacing w:line="221" w:lineRule="auto"/>
              <w:ind w:firstLine="0"/>
              <w:jc w:val="center"/>
              <w:rPr>
                <w:rFonts w:ascii="Arial" w:hAnsi="Arial" w:cs="Arial"/>
                <w:color w:val="auto"/>
                <w:sz w:val="22"/>
                <w:szCs w:val="22"/>
              </w:rPr>
            </w:pPr>
            <w:r w:rsidRPr="00012A6E">
              <w:rPr>
                <w:rFonts w:ascii="Arial" w:hAnsi="Arial" w:cs="Arial"/>
                <w:color w:val="auto"/>
                <w:sz w:val="22"/>
                <w:szCs w:val="22"/>
              </w:rPr>
              <w:t>Закаленн</w:t>
            </w:r>
            <w:r>
              <w:rPr>
                <w:rFonts w:ascii="Arial" w:hAnsi="Arial" w:cs="Arial"/>
                <w:color w:val="auto"/>
                <w:sz w:val="22"/>
                <w:szCs w:val="22"/>
              </w:rPr>
              <w:t>о</w:t>
            </w:r>
            <w:r w:rsidRPr="00012A6E">
              <w:rPr>
                <w:rFonts w:ascii="Arial" w:hAnsi="Arial" w:cs="Arial"/>
                <w:color w:val="auto"/>
                <w:sz w:val="22"/>
                <w:szCs w:val="22"/>
              </w:rPr>
              <w:t>е и искусственно состаренн</w:t>
            </w:r>
            <w:r>
              <w:rPr>
                <w:rFonts w:ascii="Arial" w:hAnsi="Arial" w:cs="Arial"/>
                <w:color w:val="auto"/>
                <w:sz w:val="22"/>
                <w:szCs w:val="22"/>
              </w:rPr>
              <w:t>о</w:t>
            </w:r>
            <w:r w:rsidRPr="00012A6E">
              <w:rPr>
                <w:rFonts w:ascii="Arial" w:hAnsi="Arial" w:cs="Arial"/>
                <w:color w:val="auto"/>
                <w:sz w:val="22"/>
                <w:szCs w:val="22"/>
              </w:rPr>
              <w:t>е</w:t>
            </w:r>
          </w:p>
        </w:tc>
        <w:tc>
          <w:tcPr>
            <w:tcW w:w="1288" w:type="dxa"/>
            <w:tcBorders>
              <w:top w:val="single" w:sz="4" w:space="0" w:color="auto"/>
              <w:left w:val="single" w:sz="4" w:space="0" w:color="auto"/>
              <w:bottom w:val="single" w:sz="4" w:space="0" w:color="auto"/>
            </w:tcBorders>
            <w:shd w:val="clear" w:color="auto" w:fill="FFFFFF" w:themeFill="background1"/>
            <w:vAlign w:val="center"/>
          </w:tcPr>
          <w:p w14:paraId="5BCD245A" w14:textId="77777777" w:rsidR="003A5FBA" w:rsidRPr="00012A6E" w:rsidRDefault="003A5FBA" w:rsidP="00677A70">
            <w:pPr>
              <w:pStyle w:val="a9"/>
              <w:spacing w:line="221" w:lineRule="auto"/>
              <w:ind w:firstLine="0"/>
              <w:jc w:val="center"/>
              <w:rPr>
                <w:rFonts w:ascii="Arial" w:hAnsi="Arial" w:cs="Arial"/>
                <w:color w:val="auto"/>
                <w:sz w:val="22"/>
                <w:szCs w:val="22"/>
              </w:rPr>
            </w:pPr>
            <w:r w:rsidRPr="00012A6E">
              <w:rPr>
                <w:rFonts w:ascii="Arial" w:hAnsi="Arial" w:cs="Arial"/>
                <w:color w:val="auto"/>
                <w:sz w:val="22"/>
                <w:szCs w:val="22"/>
              </w:rPr>
              <w:t>Закаленные и искусственно состаренные</w:t>
            </w:r>
          </w:p>
        </w:tc>
        <w:tc>
          <w:tcPr>
            <w:tcW w:w="1278" w:type="dxa"/>
            <w:vMerge/>
            <w:tcBorders>
              <w:left w:val="single" w:sz="4" w:space="0" w:color="auto"/>
              <w:bottom w:val="single" w:sz="4" w:space="0" w:color="auto"/>
            </w:tcBorders>
            <w:shd w:val="clear" w:color="auto" w:fill="FFFFFF" w:themeFill="background1"/>
            <w:vAlign w:val="center"/>
          </w:tcPr>
          <w:p w14:paraId="67F8819C" w14:textId="77777777" w:rsidR="003A5FBA" w:rsidRPr="00012A6E" w:rsidRDefault="003A5FBA" w:rsidP="00677A70">
            <w:pPr>
              <w:pStyle w:val="a9"/>
              <w:spacing w:line="221" w:lineRule="auto"/>
              <w:ind w:firstLine="0"/>
              <w:jc w:val="center"/>
              <w:rPr>
                <w:rFonts w:ascii="Arial" w:hAnsi="Arial" w:cs="Arial"/>
                <w:color w:val="auto"/>
                <w:sz w:val="22"/>
                <w:szCs w:val="22"/>
              </w:rPr>
            </w:pPr>
          </w:p>
        </w:tc>
        <w:tc>
          <w:tcPr>
            <w:tcW w:w="2244" w:type="dxa"/>
            <w:tcBorders>
              <w:top w:val="single" w:sz="4" w:space="0" w:color="auto"/>
              <w:left w:val="single" w:sz="4" w:space="0" w:color="auto"/>
              <w:bottom w:val="single" w:sz="4" w:space="0" w:color="auto"/>
            </w:tcBorders>
            <w:shd w:val="clear" w:color="auto" w:fill="FFFFFF" w:themeFill="background1"/>
            <w:vAlign w:val="center"/>
          </w:tcPr>
          <w:p w14:paraId="4391339C" w14:textId="77777777" w:rsidR="003A5FBA" w:rsidRPr="00511F20" w:rsidRDefault="003A5FBA" w:rsidP="00677A70">
            <w:pPr>
              <w:pStyle w:val="a9"/>
              <w:spacing w:line="221" w:lineRule="auto"/>
              <w:ind w:right="-172" w:firstLine="0"/>
              <w:rPr>
                <w:rFonts w:ascii="Arial" w:hAnsi="Arial" w:cs="Arial"/>
                <w:color w:val="auto"/>
                <w:sz w:val="22"/>
                <w:szCs w:val="22"/>
              </w:rPr>
            </w:pPr>
            <w:r w:rsidRPr="00511F20">
              <w:rPr>
                <w:rFonts w:ascii="Arial" w:hAnsi="Arial" w:cs="Arial"/>
                <w:color w:val="auto"/>
                <w:sz w:val="22"/>
                <w:szCs w:val="22"/>
              </w:rPr>
              <w:t>Св. 10,5 до 80 включ.</w:t>
            </w:r>
          </w:p>
          <w:p w14:paraId="3475BDC4" w14:textId="77777777" w:rsidR="003A5FBA" w:rsidRPr="00511F20" w:rsidRDefault="003A5FBA" w:rsidP="00677A70">
            <w:pPr>
              <w:pStyle w:val="a9"/>
              <w:spacing w:line="221" w:lineRule="auto"/>
              <w:ind w:right="-172" w:firstLine="0"/>
              <w:rPr>
                <w:rFonts w:ascii="Arial" w:hAnsi="Arial" w:cs="Arial"/>
                <w:strike/>
                <w:color w:val="auto"/>
                <w:sz w:val="22"/>
                <w:szCs w:val="22"/>
              </w:rPr>
            </w:pPr>
          </w:p>
        </w:tc>
        <w:tc>
          <w:tcPr>
            <w:tcW w:w="1379" w:type="dxa"/>
            <w:tcBorders>
              <w:top w:val="single" w:sz="4" w:space="0" w:color="auto"/>
              <w:left w:val="single" w:sz="4" w:space="0" w:color="auto"/>
              <w:bottom w:val="single" w:sz="4" w:space="0" w:color="auto"/>
            </w:tcBorders>
            <w:shd w:val="clear" w:color="auto" w:fill="FFFFFF" w:themeFill="background1"/>
            <w:vAlign w:val="center"/>
          </w:tcPr>
          <w:p w14:paraId="23FDD6BB" w14:textId="77777777" w:rsidR="003A5FBA" w:rsidRPr="00012A6E" w:rsidRDefault="003A5FBA" w:rsidP="00677A70">
            <w:pPr>
              <w:pStyle w:val="a9"/>
              <w:spacing w:line="221" w:lineRule="auto"/>
              <w:ind w:left="127" w:firstLine="0"/>
              <w:jc w:val="center"/>
              <w:rPr>
                <w:rFonts w:ascii="Arial" w:hAnsi="Arial" w:cs="Arial"/>
                <w:color w:val="auto"/>
                <w:sz w:val="22"/>
                <w:szCs w:val="22"/>
              </w:rPr>
            </w:pPr>
            <w:r w:rsidRPr="00012A6E">
              <w:rPr>
                <w:rFonts w:ascii="Arial" w:hAnsi="Arial" w:cs="Arial"/>
                <w:color w:val="auto"/>
                <w:sz w:val="22"/>
                <w:szCs w:val="22"/>
              </w:rPr>
              <w:t>370 (38)</w:t>
            </w:r>
          </w:p>
          <w:p w14:paraId="5C238532" w14:textId="77777777" w:rsidR="003A5FBA" w:rsidRPr="00012A6E" w:rsidRDefault="003A5FBA" w:rsidP="00CD037E">
            <w:pPr>
              <w:pStyle w:val="a9"/>
              <w:spacing w:line="221" w:lineRule="auto"/>
              <w:ind w:left="127" w:firstLine="0"/>
              <w:jc w:val="center"/>
              <w:rPr>
                <w:rFonts w:ascii="Arial" w:hAnsi="Arial" w:cs="Arial"/>
                <w:color w:val="auto"/>
                <w:sz w:val="22"/>
                <w:szCs w:val="22"/>
              </w:rPr>
            </w:pPr>
          </w:p>
        </w:tc>
        <w:tc>
          <w:tcPr>
            <w:tcW w:w="1161" w:type="dxa"/>
            <w:tcBorders>
              <w:top w:val="single" w:sz="4" w:space="0" w:color="auto"/>
              <w:left w:val="single" w:sz="4" w:space="0" w:color="auto"/>
              <w:bottom w:val="single" w:sz="4" w:space="0" w:color="auto"/>
            </w:tcBorders>
            <w:shd w:val="clear" w:color="auto" w:fill="FFFFFF" w:themeFill="background1"/>
            <w:vAlign w:val="center"/>
          </w:tcPr>
          <w:p w14:paraId="59B9B105" w14:textId="77777777" w:rsidR="003A5FBA" w:rsidRPr="00012A6E" w:rsidRDefault="003A5FBA" w:rsidP="00677A70">
            <w:pPr>
              <w:pStyle w:val="a9"/>
              <w:spacing w:line="221" w:lineRule="auto"/>
              <w:ind w:left="127" w:firstLine="0"/>
              <w:jc w:val="center"/>
              <w:rPr>
                <w:rFonts w:ascii="Arial" w:hAnsi="Arial" w:cs="Arial"/>
                <w:color w:val="auto"/>
                <w:sz w:val="22"/>
                <w:szCs w:val="22"/>
              </w:rPr>
            </w:pPr>
            <w:r w:rsidRPr="00012A6E">
              <w:rPr>
                <w:rFonts w:ascii="Arial" w:hAnsi="Arial" w:cs="Arial"/>
                <w:color w:val="auto"/>
                <w:sz w:val="22"/>
                <w:szCs w:val="22"/>
              </w:rPr>
              <w:t>275 (28)</w:t>
            </w:r>
          </w:p>
          <w:p w14:paraId="43C8EF33" w14:textId="77777777" w:rsidR="003A5FBA" w:rsidRPr="00012A6E" w:rsidRDefault="003A5FBA" w:rsidP="00CD037E">
            <w:pPr>
              <w:pStyle w:val="a9"/>
              <w:spacing w:line="221" w:lineRule="auto"/>
              <w:ind w:left="127" w:firstLine="0"/>
              <w:jc w:val="center"/>
              <w:rPr>
                <w:rFonts w:ascii="Arial" w:hAnsi="Arial" w:cs="Arial"/>
                <w:color w:val="auto"/>
                <w:sz w:val="22"/>
                <w:szCs w:val="22"/>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14:paraId="0E8D3DF7" w14:textId="77777777" w:rsidR="003A5FBA" w:rsidRPr="00CD037E" w:rsidRDefault="003A5FBA" w:rsidP="00EA10F4">
            <w:pPr>
              <w:pStyle w:val="a9"/>
              <w:ind w:firstLine="0"/>
              <w:jc w:val="center"/>
              <w:rPr>
                <w:rFonts w:ascii="Arial" w:hAnsi="Arial" w:cs="Arial"/>
                <w:color w:val="auto"/>
                <w:sz w:val="8"/>
                <w:szCs w:val="8"/>
              </w:rPr>
            </w:pPr>
          </w:p>
          <w:p w14:paraId="5B8ED650" w14:textId="77777777" w:rsidR="003A5FBA" w:rsidRDefault="003A5FBA" w:rsidP="00EA10F4">
            <w:pPr>
              <w:pStyle w:val="a9"/>
              <w:ind w:firstLine="0"/>
              <w:jc w:val="center"/>
              <w:rPr>
                <w:rFonts w:ascii="Arial" w:hAnsi="Arial" w:cs="Arial"/>
                <w:color w:val="auto"/>
                <w:sz w:val="22"/>
                <w:szCs w:val="22"/>
              </w:rPr>
            </w:pPr>
          </w:p>
          <w:p w14:paraId="11C0B400" w14:textId="77777777" w:rsidR="003A5FBA" w:rsidRPr="00012A6E" w:rsidRDefault="003A5FBA" w:rsidP="00EA10F4">
            <w:pPr>
              <w:pStyle w:val="a9"/>
              <w:ind w:firstLine="0"/>
              <w:jc w:val="center"/>
              <w:rPr>
                <w:rFonts w:ascii="Arial" w:hAnsi="Arial" w:cs="Arial"/>
                <w:color w:val="auto"/>
                <w:sz w:val="22"/>
                <w:szCs w:val="22"/>
              </w:rPr>
            </w:pPr>
            <w:r w:rsidRPr="00012A6E">
              <w:rPr>
                <w:rFonts w:ascii="Arial" w:hAnsi="Arial" w:cs="Arial"/>
                <w:color w:val="auto"/>
                <w:sz w:val="22"/>
                <w:szCs w:val="22"/>
              </w:rPr>
              <w:t>8,0</w:t>
            </w:r>
          </w:p>
          <w:p w14:paraId="28C61DEC" w14:textId="77777777" w:rsidR="003A5FBA" w:rsidRPr="00012A6E" w:rsidRDefault="003A5FBA" w:rsidP="00EA10F4">
            <w:pPr>
              <w:pStyle w:val="a9"/>
              <w:ind w:firstLine="0"/>
              <w:jc w:val="center"/>
              <w:rPr>
                <w:rFonts w:ascii="Arial" w:hAnsi="Arial" w:cs="Arial"/>
                <w:color w:val="auto"/>
                <w:sz w:val="22"/>
                <w:szCs w:val="22"/>
              </w:rPr>
            </w:pPr>
          </w:p>
        </w:tc>
      </w:tr>
    </w:tbl>
    <w:p w14:paraId="0A5FA043" w14:textId="77777777" w:rsidR="00C17609" w:rsidRDefault="00C17609">
      <w:pPr>
        <w:rPr>
          <w:lang w:val="en-US"/>
        </w:rPr>
      </w:pPr>
    </w:p>
    <w:p w14:paraId="1193F26D" w14:textId="77777777" w:rsidR="00D135AD" w:rsidRPr="00D135AD" w:rsidRDefault="00D135AD">
      <w:pPr>
        <w:rPr>
          <w:lang w:val="en-US"/>
        </w:rPr>
      </w:pPr>
    </w:p>
    <w:p w14:paraId="73C7E908" w14:textId="77777777" w:rsidR="00C17609" w:rsidRDefault="00C17609">
      <w:pPr>
        <w:rPr>
          <w:rFonts w:ascii="Arial" w:hAnsi="Arial" w:cs="Arial"/>
          <w:i/>
        </w:rPr>
      </w:pPr>
      <w:r>
        <w:rPr>
          <w:rFonts w:ascii="Arial" w:hAnsi="Arial" w:cs="Arial"/>
          <w:i/>
        </w:rPr>
        <w:lastRenderedPageBreak/>
        <w:t>Продолжение таблицы 5</w:t>
      </w:r>
    </w:p>
    <w:tbl>
      <w:tblPr>
        <w:tblOverlap w:val="never"/>
        <w:tblW w:w="10518" w:type="dxa"/>
        <w:tblInd w:w="12" w:type="dxa"/>
        <w:tblLayout w:type="fixed"/>
        <w:tblCellMar>
          <w:left w:w="10" w:type="dxa"/>
          <w:right w:w="10" w:type="dxa"/>
        </w:tblCellMar>
        <w:tblLook w:val="04A0" w:firstRow="1" w:lastRow="0" w:firstColumn="1" w:lastColumn="0" w:noHBand="0" w:noVBand="1"/>
      </w:tblPr>
      <w:tblGrid>
        <w:gridCol w:w="953"/>
        <w:gridCol w:w="1160"/>
        <w:gridCol w:w="1288"/>
        <w:gridCol w:w="1278"/>
        <w:gridCol w:w="2244"/>
        <w:gridCol w:w="1379"/>
        <w:gridCol w:w="1161"/>
        <w:gridCol w:w="1055"/>
      </w:tblGrid>
      <w:tr w:rsidR="00C17609" w:rsidRPr="00E15A6A" w14:paraId="01DD629E" w14:textId="77777777" w:rsidTr="00257084">
        <w:trPr>
          <w:trHeight w:hRule="exact" w:val="722"/>
        </w:trPr>
        <w:tc>
          <w:tcPr>
            <w:tcW w:w="953" w:type="dxa"/>
            <w:vMerge w:val="restart"/>
            <w:tcBorders>
              <w:top w:val="single" w:sz="4" w:space="0" w:color="auto"/>
              <w:left w:val="single" w:sz="4" w:space="0" w:color="auto"/>
            </w:tcBorders>
            <w:shd w:val="clear" w:color="auto" w:fill="FFFFFF" w:themeFill="background1"/>
            <w:vAlign w:val="center"/>
          </w:tcPr>
          <w:p w14:paraId="5743C2E7" w14:textId="77777777" w:rsidR="00C17609" w:rsidRPr="00E15A6A" w:rsidRDefault="00C17609" w:rsidP="00E4617E">
            <w:pPr>
              <w:pStyle w:val="a9"/>
              <w:spacing w:line="214" w:lineRule="auto"/>
              <w:ind w:firstLine="0"/>
              <w:jc w:val="center"/>
              <w:rPr>
                <w:rFonts w:ascii="Arial" w:hAnsi="Arial" w:cs="Arial"/>
                <w:color w:val="auto"/>
                <w:sz w:val="22"/>
                <w:szCs w:val="22"/>
              </w:rPr>
            </w:pPr>
            <w:r w:rsidRPr="00E15A6A">
              <w:rPr>
                <w:rFonts w:ascii="Arial" w:hAnsi="Arial" w:cs="Arial"/>
                <w:color w:val="auto"/>
                <w:sz w:val="22"/>
                <w:szCs w:val="22"/>
              </w:rPr>
              <w:t>Марка алюминия и алюминиевого сплава</w:t>
            </w:r>
          </w:p>
        </w:tc>
        <w:tc>
          <w:tcPr>
            <w:tcW w:w="1160" w:type="dxa"/>
            <w:vMerge w:val="restart"/>
            <w:tcBorders>
              <w:top w:val="single" w:sz="4" w:space="0" w:color="auto"/>
              <w:left w:val="single" w:sz="4" w:space="0" w:color="auto"/>
              <w:right w:val="single" w:sz="4" w:space="0" w:color="auto"/>
            </w:tcBorders>
            <w:shd w:val="clear" w:color="auto" w:fill="FFFFFF" w:themeFill="background1"/>
            <w:vAlign w:val="center"/>
          </w:tcPr>
          <w:p w14:paraId="5D990071" w14:textId="77777777" w:rsidR="00C17609" w:rsidRPr="00E15A6A" w:rsidRDefault="00C17609" w:rsidP="00257084">
            <w:pPr>
              <w:jc w:val="center"/>
              <w:rPr>
                <w:rFonts w:ascii="Arial" w:hAnsi="Arial" w:cs="Arial"/>
                <w:color w:val="auto"/>
                <w:sz w:val="22"/>
                <w:szCs w:val="22"/>
              </w:rPr>
            </w:pPr>
            <w:r w:rsidRPr="00E15A6A">
              <w:rPr>
                <w:rFonts w:ascii="Arial" w:hAnsi="Arial" w:cs="Arial"/>
                <w:color w:val="auto"/>
                <w:sz w:val="22"/>
                <w:szCs w:val="22"/>
              </w:rPr>
              <w:t>Состояние материала плит</w:t>
            </w:r>
          </w:p>
        </w:tc>
        <w:tc>
          <w:tcPr>
            <w:tcW w:w="1288" w:type="dxa"/>
            <w:vMerge w:val="restart"/>
            <w:tcBorders>
              <w:top w:val="single" w:sz="4" w:space="0" w:color="auto"/>
              <w:left w:val="single" w:sz="4" w:space="0" w:color="auto"/>
            </w:tcBorders>
            <w:shd w:val="clear" w:color="auto" w:fill="FFFFFF" w:themeFill="background1"/>
            <w:vAlign w:val="center"/>
          </w:tcPr>
          <w:p w14:paraId="51B2D7CD" w14:textId="77777777" w:rsidR="00C17609" w:rsidRPr="00E15A6A" w:rsidRDefault="00C17609" w:rsidP="00257084">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Состояние испытывае</w:t>
            </w:r>
            <w:r w:rsidRPr="00E15A6A">
              <w:rPr>
                <w:rFonts w:ascii="Arial" w:hAnsi="Arial" w:cs="Arial"/>
                <w:color w:val="auto"/>
                <w:sz w:val="22"/>
                <w:szCs w:val="22"/>
                <w:lang w:val="en-US"/>
              </w:rPr>
              <w:t>-</w:t>
            </w:r>
            <w:r w:rsidRPr="00E15A6A">
              <w:rPr>
                <w:rFonts w:ascii="Arial" w:hAnsi="Arial" w:cs="Arial"/>
                <w:color w:val="auto"/>
                <w:sz w:val="22"/>
                <w:szCs w:val="22"/>
              </w:rPr>
              <w:t>мых образцов</w:t>
            </w:r>
          </w:p>
        </w:tc>
        <w:tc>
          <w:tcPr>
            <w:tcW w:w="1278" w:type="dxa"/>
            <w:vMerge w:val="restart"/>
            <w:tcBorders>
              <w:top w:val="single" w:sz="4" w:space="0" w:color="auto"/>
              <w:left w:val="single" w:sz="4" w:space="0" w:color="auto"/>
            </w:tcBorders>
            <w:shd w:val="clear" w:color="auto" w:fill="FFFFFF" w:themeFill="background1"/>
            <w:vAlign w:val="center"/>
          </w:tcPr>
          <w:p w14:paraId="550DAAC3" w14:textId="77777777" w:rsidR="00C17609" w:rsidRPr="00E15A6A" w:rsidRDefault="00C17609" w:rsidP="00257084">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Направле-ние вырезки образцов</w:t>
            </w:r>
          </w:p>
        </w:tc>
        <w:tc>
          <w:tcPr>
            <w:tcW w:w="2244" w:type="dxa"/>
            <w:vMerge w:val="restart"/>
            <w:tcBorders>
              <w:top w:val="single" w:sz="4" w:space="0" w:color="auto"/>
              <w:left w:val="single" w:sz="4" w:space="0" w:color="auto"/>
            </w:tcBorders>
            <w:shd w:val="clear" w:color="auto" w:fill="FFFFFF" w:themeFill="background1"/>
            <w:vAlign w:val="center"/>
          </w:tcPr>
          <w:p w14:paraId="085CEC23" w14:textId="77777777" w:rsidR="00C17609" w:rsidRPr="00E15A6A" w:rsidRDefault="00C17609" w:rsidP="00257084">
            <w:pPr>
              <w:pStyle w:val="a9"/>
              <w:ind w:firstLine="109"/>
              <w:rPr>
                <w:rFonts w:ascii="Arial" w:hAnsi="Arial" w:cs="Arial"/>
                <w:color w:val="auto"/>
                <w:sz w:val="22"/>
                <w:szCs w:val="22"/>
              </w:rPr>
            </w:pPr>
            <w:r w:rsidRPr="00E15A6A">
              <w:rPr>
                <w:rFonts w:ascii="Arial" w:hAnsi="Arial" w:cs="Arial"/>
                <w:color w:val="auto"/>
                <w:sz w:val="22"/>
                <w:szCs w:val="22"/>
              </w:rPr>
              <w:t>Толщина плит, мм</w:t>
            </w:r>
          </w:p>
        </w:tc>
        <w:tc>
          <w:tcPr>
            <w:tcW w:w="3595" w:type="dxa"/>
            <w:gridSpan w:val="3"/>
            <w:tcBorders>
              <w:top w:val="single" w:sz="4" w:space="0" w:color="auto"/>
              <w:left w:val="single" w:sz="4" w:space="0" w:color="auto"/>
              <w:right w:val="single" w:sz="4" w:space="0" w:color="auto"/>
            </w:tcBorders>
            <w:shd w:val="clear" w:color="auto" w:fill="FFFFFF" w:themeFill="background1"/>
            <w:vAlign w:val="center"/>
          </w:tcPr>
          <w:p w14:paraId="6FDBA067" w14:textId="77777777" w:rsidR="00C17609" w:rsidRPr="00E15A6A" w:rsidRDefault="00C17609" w:rsidP="00257084">
            <w:pPr>
              <w:pStyle w:val="a9"/>
              <w:ind w:firstLine="0"/>
              <w:jc w:val="center"/>
              <w:rPr>
                <w:rFonts w:ascii="Arial" w:hAnsi="Arial" w:cs="Arial"/>
                <w:color w:val="auto"/>
                <w:sz w:val="22"/>
                <w:szCs w:val="22"/>
              </w:rPr>
            </w:pPr>
            <w:r w:rsidRPr="00E15A6A">
              <w:rPr>
                <w:rFonts w:ascii="Arial" w:hAnsi="Arial" w:cs="Arial"/>
                <w:color w:val="auto"/>
                <w:sz w:val="22"/>
                <w:szCs w:val="22"/>
              </w:rPr>
              <w:t>Механические свойства при</w:t>
            </w:r>
          </w:p>
          <w:p w14:paraId="57A57744" w14:textId="77777777" w:rsidR="00C17609" w:rsidRPr="00E15A6A" w:rsidRDefault="00C17609" w:rsidP="00257084">
            <w:pPr>
              <w:pStyle w:val="a9"/>
              <w:ind w:firstLine="0"/>
              <w:jc w:val="center"/>
              <w:rPr>
                <w:rFonts w:ascii="Arial" w:hAnsi="Arial" w:cs="Arial"/>
                <w:color w:val="auto"/>
                <w:sz w:val="22"/>
                <w:szCs w:val="22"/>
              </w:rPr>
            </w:pPr>
            <w:r w:rsidRPr="00E15A6A">
              <w:rPr>
                <w:rFonts w:ascii="Arial" w:hAnsi="Arial" w:cs="Arial"/>
                <w:color w:val="auto"/>
                <w:sz w:val="22"/>
                <w:szCs w:val="22"/>
              </w:rPr>
              <w:t>растяжении</w:t>
            </w:r>
          </w:p>
        </w:tc>
      </w:tr>
      <w:tr w:rsidR="00C17609" w14:paraId="3E8F07A0" w14:textId="77777777" w:rsidTr="00257084">
        <w:trPr>
          <w:trHeight w:hRule="exact" w:val="1426"/>
        </w:trPr>
        <w:tc>
          <w:tcPr>
            <w:tcW w:w="953" w:type="dxa"/>
            <w:vMerge/>
            <w:tcBorders>
              <w:left w:val="single" w:sz="4" w:space="0" w:color="auto"/>
              <w:bottom w:val="double" w:sz="4" w:space="0" w:color="auto"/>
            </w:tcBorders>
            <w:shd w:val="clear" w:color="auto" w:fill="FFFFFF" w:themeFill="background1"/>
            <w:vAlign w:val="center"/>
          </w:tcPr>
          <w:p w14:paraId="251D04FE" w14:textId="77777777" w:rsidR="00C17609" w:rsidRPr="00E427E1" w:rsidRDefault="00C17609" w:rsidP="00E4617E">
            <w:pPr>
              <w:pStyle w:val="a9"/>
              <w:spacing w:before="80" w:line="221" w:lineRule="auto"/>
              <w:ind w:firstLine="0"/>
              <w:jc w:val="center"/>
              <w:rPr>
                <w:rFonts w:ascii="Arial" w:hAnsi="Arial" w:cs="Arial"/>
                <w:color w:val="auto"/>
                <w:sz w:val="22"/>
                <w:szCs w:val="22"/>
              </w:rPr>
            </w:pPr>
          </w:p>
        </w:tc>
        <w:tc>
          <w:tcPr>
            <w:tcW w:w="1160" w:type="dxa"/>
            <w:vMerge/>
            <w:tcBorders>
              <w:left w:val="single" w:sz="4" w:space="0" w:color="auto"/>
              <w:bottom w:val="double" w:sz="4" w:space="0" w:color="auto"/>
              <w:right w:val="single" w:sz="4" w:space="0" w:color="auto"/>
            </w:tcBorders>
            <w:shd w:val="clear" w:color="auto" w:fill="FFFFFF" w:themeFill="background1"/>
          </w:tcPr>
          <w:p w14:paraId="65554397" w14:textId="77777777" w:rsidR="00C17609" w:rsidRPr="00E427E1" w:rsidRDefault="00C17609" w:rsidP="00257084">
            <w:pPr>
              <w:pStyle w:val="a9"/>
              <w:spacing w:line="221" w:lineRule="auto"/>
              <w:ind w:firstLine="0"/>
              <w:jc w:val="center"/>
              <w:rPr>
                <w:rFonts w:ascii="Arial" w:hAnsi="Arial" w:cs="Arial"/>
                <w:color w:val="auto"/>
                <w:sz w:val="22"/>
                <w:szCs w:val="22"/>
              </w:rPr>
            </w:pPr>
          </w:p>
        </w:tc>
        <w:tc>
          <w:tcPr>
            <w:tcW w:w="1288" w:type="dxa"/>
            <w:vMerge/>
            <w:tcBorders>
              <w:left w:val="single" w:sz="4" w:space="0" w:color="auto"/>
              <w:bottom w:val="double" w:sz="4" w:space="0" w:color="auto"/>
            </w:tcBorders>
            <w:shd w:val="clear" w:color="auto" w:fill="FFFFFF" w:themeFill="background1"/>
            <w:vAlign w:val="center"/>
          </w:tcPr>
          <w:p w14:paraId="130ED4FF" w14:textId="77777777" w:rsidR="00C17609" w:rsidRDefault="00C17609" w:rsidP="00257084">
            <w:pPr>
              <w:pStyle w:val="a9"/>
              <w:spacing w:line="221" w:lineRule="auto"/>
              <w:ind w:firstLine="0"/>
              <w:jc w:val="center"/>
              <w:rPr>
                <w:rFonts w:ascii="Arial" w:hAnsi="Arial" w:cs="Arial"/>
                <w:color w:val="auto"/>
                <w:sz w:val="22"/>
                <w:szCs w:val="22"/>
              </w:rPr>
            </w:pPr>
          </w:p>
        </w:tc>
        <w:tc>
          <w:tcPr>
            <w:tcW w:w="1278" w:type="dxa"/>
            <w:vMerge/>
            <w:tcBorders>
              <w:left w:val="single" w:sz="4" w:space="0" w:color="auto"/>
              <w:bottom w:val="double" w:sz="4" w:space="0" w:color="auto"/>
            </w:tcBorders>
            <w:shd w:val="clear" w:color="auto" w:fill="FFFFFF" w:themeFill="background1"/>
            <w:vAlign w:val="center"/>
          </w:tcPr>
          <w:p w14:paraId="3B0DE5A5" w14:textId="77777777" w:rsidR="00C17609" w:rsidRPr="00E427E1" w:rsidRDefault="00C17609" w:rsidP="00257084">
            <w:pPr>
              <w:pStyle w:val="a9"/>
              <w:spacing w:line="221" w:lineRule="auto"/>
              <w:ind w:firstLine="0"/>
              <w:jc w:val="center"/>
              <w:rPr>
                <w:rFonts w:ascii="Arial" w:hAnsi="Arial" w:cs="Arial"/>
                <w:color w:val="auto"/>
                <w:sz w:val="22"/>
                <w:szCs w:val="22"/>
              </w:rPr>
            </w:pPr>
          </w:p>
        </w:tc>
        <w:tc>
          <w:tcPr>
            <w:tcW w:w="2244" w:type="dxa"/>
            <w:vMerge/>
            <w:tcBorders>
              <w:left w:val="single" w:sz="4" w:space="0" w:color="auto"/>
              <w:bottom w:val="double" w:sz="4" w:space="0" w:color="auto"/>
            </w:tcBorders>
            <w:shd w:val="clear" w:color="auto" w:fill="FFFFFF" w:themeFill="background1"/>
            <w:vAlign w:val="center"/>
          </w:tcPr>
          <w:p w14:paraId="1F2FCED3" w14:textId="77777777" w:rsidR="00C17609" w:rsidRPr="007C6B73" w:rsidRDefault="00C17609" w:rsidP="00257084">
            <w:pPr>
              <w:pStyle w:val="a9"/>
              <w:spacing w:line="218" w:lineRule="auto"/>
              <w:ind w:right="-30" w:firstLine="0"/>
              <w:rPr>
                <w:rFonts w:ascii="Arial" w:hAnsi="Arial" w:cs="Arial"/>
                <w:color w:val="auto"/>
                <w:sz w:val="22"/>
                <w:szCs w:val="22"/>
              </w:rPr>
            </w:pPr>
          </w:p>
        </w:tc>
        <w:tc>
          <w:tcPr>
            <w:tcW w:w="1379" w:type="dxa"/>
            <w:tcBorders>
              <w:top w:val="single" w:sz="4" w:space="0" w:color="auto"/>
              <w:left w:val="single" w:sz="4" w:space="0" w:color="auto"/>
              <w:bottom w:val="double" w:sz="4" w:space="0" w:color="auto"/>
            </w:tcBorders>
            <w:shd w:val="clear" w:color="auto" w:fill="FFFFFF" w:themeFill="background1"/>
            <w:vAlign w:val="center"/>
          </w:tcPr>
          <w:p w14:paraId="081E2D01" w14:textId="77777777" w:rsidR="00C17609" w:rsidRDefault="00C17609" w:rsidP="00257084">
            <w:pPr>
              <w:pStyle w:val="a9"/>
              <w:ind w:firstLine="135"/>
              <w:jc w:val="center"/>
              <w:rPr>
                <w:rFonts w:ascii="Arial" w:hAnsi="Arial" w:cs="Arial"/>
                <w:color w:val="auto"/>
                <w:sz w:val="22"/>
                <w:szCs w:val="22"/>
              </w:rPr>
            </w:pPr>
            <w:r w:rsidRPr="00E15A6A">
              <w:rPr>
                <w:rFonts w:ascii="Arial" w:hAnsi="Arial" w:cs="Arial"/>
                <w:color w:val="auto"/>
                <w:sz w:val="22"/>
                <w:szCs w:val="22"/>
              </w:rPr>
              <w:t xml:space="preserve">Временное сопротивле-ние </w:t>
            </w:r>
            <w:r w:rsidRPr="00E15A6A">
              <w:rPr>
                <w:rFonts w:ascii="Arial" w:hAnsi="Arial" w:cs="Arial"/>
                <w:color w:val="auto"/>
                <w:sz w:val="22"/>
                <w:szCs w:val="22"/>
                <w:shd w:val="clear" w:color="auto" w:fill="FFFFFF"/>
              </w:rPr>
              <w:t>σ</w:t>
            </w:r>
            <w:r w:rsidRPr="00E15A6A">
              <w:rPr>
                <w:rFonts w:ascii="Arial" w:hAnsi="Arial" w:cs="Arial"/>
                <w:color w:val="auto"/>
                <w:sz w:val="22"/>
                <w:szCs w:val="22"/>
                <w:vertAlign w:val="subscript"/>
              </w:rPr>
              <w:t xml:space="preserve">в </w:t>
            </w:r>
            <w:r w:rsidRPr="00E15A6A">
              <w:rPr>
                <w:rFonts w:ascii="Arial" w:hAnsi="Arial" w:cs="Arial"/>
                <w:color w:val="auto"/>
                <w:sz w:val="22"/>
                <w:szCs w:val="22"/>
              </w:rPr>
              <w:t>, МПа (кгс/мм</w:t>
            </w:r>
            <w:r w:rsidRPr="00E15A6A">
              <w:rPr>
                <w:rFonts w:ascii="Arial" w:hAnsi="Arial" w:cs="Arial"/>
                <w:color w:val="auto"/>
                <w:sz w:val="22"/>
                <w:szCs w:val="22"/>
                <w:vertAlign w:val="superscript"/>
              </w:rPr>
              <w:t>2</w:t>
            </w:r>
            <w:r w:rsidRPr="00E15A6A">
              <w:rPr>
                <w:rFonts w:ascii="Arial" w:hAnsi="Arial" w:cs="Arial"/>
                <w:color w:val="auto"/>
                <w:sz w:val="22"/>
                <w:szCs w:val="22"/>
              </w:rPr>
              <w:t xml:space="preserve">), </w:t>
            </w:r>
          </w:p>
          <w:p w14:paraId="08B12342" w14:textId="77777777" w:rsidR="00C17609" w:rsidRDefault="00C17609" w:rsidP="00257084">
            <w:pPr>
              <w:pStyle w:val="a9"/>
              <w:spacing w:line="221" w:lineRule="auto"/>
              <w:ind w:firstLine="0"/>
              <w:jc w:val="center"/>
              <w:rPr>
                <w:rFonts w:ascii="Arial" w:hAnsi="Arial" w:cs="Arial"/>
                <w:color w:val="auto"/>
                <w:sz w:val="22"/>
                <w:szCs w:val="22"/>
              </w:rPr>
            </w:pPr>
            <w:r w:rsidRPr="00E15A6A">
              <w:rPr>
                <w:rFonts w:ascii="Arial" w:hAnsi="Arial" w:cs="Arial"/>
                <w:color w:val="auto"/>
                <w:sz w:val="22"/>
                <w:szCs w:val="22"/>
              </w:rPr>
              <w:t>не менее</w:t>
            </w:r>
          </w:p>
        </w:tc>
        <w:tc>
          <w:tcPr>
            <w:tcW w:w="1161" w:type="dxa"/>
            <w:tcBorders>
              <w:top w:val="single" w:sz="4" w:space="0" w:color="auto"/>
              <w:left w:val="single" w:sz="4" w:space="0" w:color="auto"/>
              <w:bottom w:val="double" w:sz="4" w:space="0" w:color="auto"/>
            </w:tcBorders>
            <w:shd w:val="clear" w:color="auto" w:fill="FFFFFF" w:themeFill="background1"/>
            <w:vAlign w:val="center"/>
          </w:tcPr>
          <w:p w14:paraId="0EA24EAE" w14:textId="77777777" w:rsidR="00C17609" w:rsidRDefault="00C17609" w:rsidP="00C17609">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 xml:space="preserve">Предел текучести </w:t>
            </w:r>
            <w:r w:rsidRPr="00E15A6A">
              <w:rPr>
                <w:rFonts w:ascii="Arial" w:hAnsi="Arial" w:cs="Arial"/>
                <w:color w:val="auto"/>
                <w:sz w:val="22"/>
                <w:szCs w:val="22"/>
                <w:shd w:val="clear" w:color="auto" w:fill="FFFFFF"/>
              </w:rPr>
              <w:t>σ</w:t>
            </w:r>
            <w:r w:rsidRPr="00E15A6A">
              <w:rPr>
                <w:rFonts w:ascii="Arial" w:hAnsi="Arial" w:cs="Arial"/>
                <w:color w:val="auto"/>
                <w:sz w:val="22"/>
                <w:szCs w:val="22"/>
                <w:vertAlign w:val="subscript"/>
              </w:rPr>
              <w:t>0 2</w:t>
            </w:r>
            <w:r w:rsidRPr="00E15A6A">
              <w:rPr>
                <w:rFonts w:ascii="Arial" w:hAnsi="Arial" w:cs="Arial"/>
                <w:color w:val="auto"/>
                <w:sz w:val="22"/>
                <w:szCs w:val="22"/>
              </w:rPr>
              <w:t>,МПа  (кгс/мм</w:t>
            </w:r>
            <w:r w:rsidRPr="00E15A6A">
              <w:rPr>
                <w:rFonts w:ascii="Arial" w:hAnsi="Arial" w:cs="Arial"/>
                <w:color w:val="auto"/>
                <w:sz w:val="22"/>
                <w:szCs w:val="22"/>
                <w:vertAlign w:val="superscript"/>
              </w:rPr>
              <w:t>2</w:t>
            </w:r>
            <w:r w:rsidRPr="00E15A6A">
              <w:rPr>
                <w:rFonts w:ascii="Arial" w:hAnsi="Arial" w:cs="Arial"/>
                <w:color w:val="auto"/>
                <w:sz w:val="22"/>
                <w:szCs w:val="22"/>
              </w:rPr>
              <w:t>), не менее</w:t>
            </w:r>
          </w:p>
        </w:tc>
        <w:tc>
          <w:tcPr>
            <w:tcW w:w="1055"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03B1296E" w14:textId="77777777" w:rsidR="00C17609" w:rsidRDefault="00C17609" w:rsidP="00EA10F4">
            <w:pPr>
              <w:pStyle w:val="a9"/>
              <w:ind w:firstLine="0"/>
              <w:jc w:val="center"/>
              <w:rPr>
                <w:rFonts w:ascii="Arial" w:hAnsi="Arial" w:cs="Arial"/>
                <w:color w:val="auto"/>
                <w:sz w:val="22"/>
                <w:szCs w:val="22"/>
              </w:rPr>
            </w:pPr>
            <w:r w:rsidRPr="00E15A6A">
              <w:rPr>
                <w:rFonts w:ascii="Arial" w:hAnsi="Arial" w:cs="Arial"/>
                <w:color w:val="auto"/>
                <w:sz w:val="22"/>
                <w:szCs w:val="22"/>
              </w:rPr>
              <w:t>Относи-тельное удлине-ние δ, %, не менее</w:t>
            </w:r>
          </w:p>
        </w:tc>
      </w:tr>
      <w:tr w:rsidR="003A5FBA" w:rsidRPr="0068265F" w14:paraId="4D55EC86" w14:textId="77777777" w:rsidTr="00C17609">
        <w:trPr>
          <w:trHeight w:hRule="exact" w:val="1012"/>
        </w:trPr>
        <w:tc>
          <w:tcPr>
            <w:tcW w:w="953" w:type="dxa"/>
            <w:vMerge w:val="restart"/>
            <w:tcBorders>
              <w:top w:val="single" w:sz="4" w:space="0" w:color="auto"/>
              <w:left w:val="single" w:sz="4" w:space="0" w:color="auto"/>
            </w:tcBorders>
            <w:shd w:val="clear" w:color="auto" w:fill="FFFFFF" w:themeFill="background1"/>
            <w:vAlign w:val="center"/>
          </w:tcPr>
          <w:p w14:paraId="1024547A" w14:textId="77777777" w:rsidR="003A5FBA" w:rsidRPr="0041258C" w:rsidRDefault="003A5FBA" w:rsidP="00E4617E">
            <w:pPr>
              <w:pStyle w:val="a9"/>
              <w:spacing w:line="221" w:lineRule="auto"/>
              <w:ind w:firstLine="127"/>
              <w:jc w:val="center"/>
              <w:rPr>
                <w:rFonts w:ascii="Arial" w:hAnsi="Arial" w:cs="Arial"/>
                <w:sz w:val="22"/>
                <w:szCs w:val="22"/>
              </w:rPr>
            </w:pPr>
            <w:r w:rsidRPr="0041258C">
              <w:rPr>
                <w:rFonts w:ascii="Arial" w:hAnsi="Arial" w:cs="Arial"/>
                <w:sz w:val="22"/>
                <w:szCs w:val="22"/>
              </w:rPr>
              <w:t>АМц,</w:t>
            </w:r>
          </w:p>
          <w:p w14:paraId="5CC98D82" w14:textId="77777777" w:rsidR="003A5FBA" w:rsidRPr="0041258C" w:rsidRDefault="003A5FBA" w:rsidP="00E4617E">
            <w:pPr>
              <w:pStyle w:val="a9"/>
              <w:spacing w:line="221" w:lineRule="auto"/>
              <w:ind w:firstLine="127"/>
              <w:jc w:val="center"/>
              <w:rPr>
                <w:rFonts w:ascii="Arial" w:hAnsi="Arial" w:cs="Arial"/>
                <w:sz w:val="22"/>
                <w:szCs w:val="22"/>
              </w:rPr>
            </w:pPr>
            <w:r w:rsidRPr="0041258C">
              <w:rPr>
                <w:rFonts w:ascii="Arial" w:hAnsi="Arial" w:cs="Arial"/>
                <w:sz w:val="22"/>
                <w:szCs w:val="22"/>
              </w:rPr>
              <w:t>АМцС</w:t>
            </w:r>
          </w:p>
          <w:p w14:paraId="3B468F1D" w14:textId="77777777" w:rsidR="003A5FBA" w:rsidRPr="0041258C" w:rsidRDefault="003A5FBA" w:rsidP="00E4617E">
            <w:pPr>
              <w:pStyle w:val="a9"/>
              <w:spacing w:line="221" w:lineRule="auto"/>
              <w:ind w:firstLine="127"/>
              <w:jc w:val="center"/>
              <w:rPr>
                <w:rFonts w:ascii="Arial" w:hAnsi="Arial" w:cs="Arial"/>
                <w:sz w:val="22"/>
                <w:szCs w:val="22"/>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D320A" w14:textId="77777777" w:rsidR="003A5FBA" w:rsidRDefault="003A5FBA" w:rsidP="00677A70">
            <w:pPr>
              <w:jc w:val="center"/>
            </w:pPr>
            <w:r w:rsidRPr="009E3605">
              <w:rPr>
                <w:rFonts w:ascii="Arial" w:hAnsi="Arial" w:cs="Arial"/>
                <w:color w:val="auto"/>
                <w:sz w:val="22"/>
                <w:szCs w:val="22"/>
              </w:rPr>
              <w:t>Без термической обработки</w:t>
            </w:r>
          </w:p>
        </w:tc>
        <w:tc>
          <w:tcPr>
            <w:tcW w:w="1288" w:type="dxa"/>
            <w:tcBorders>
              <w:top w:val="single" w:sz="4" w:space="0" w:color="auto"/>
              <w:left w:val="single" w:sz="4" w:space="0" w:color="auto"/>
              <w:bottom w:val="single" w:sz="4" w:space="0" w:color="auto"/>
            </w:tcBorders>
            <w:shd w:val="clear" w:color="auto" w:fill="FFFFFF" w:themeFill="background1"/>
            <w:vAlign w:val="center"/>
          </w:tcPr>
          <w:p w14:paraId="52A56FB1" w14:textId="77777777" w:rsidR="003A5FBA" w:rsidRPr="0068265F" w:rsidRDefault="003A5FBA" w:rsidP="00677A70">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Без термической обработки</w:t>
            </w:r>
          </w:p>
        </w:tc>
        <w:tc>
          <w:tcPr>
            <w:tcW w:w="1278" w:type="dxa"/>
            <w:vMerge w:val="restart"/>
            <w:tcBorders>
              <w:top w:val="single" w:sz="4" w:space="0" w:color="auto"/>
              <w:left w:val="single" w:sz="4" w:space="0" w:color="auto"/>
            </w:tcBorders>
            <w:shd w:val="clear" w:color="auto" w:fill="FFFFFF" w:themeFill="background1"/>
            <w:vAlign w:val="center"/>
          </w:tcPr>
          <w:p w14:paraId="2FBAACC6" w14:textId="77777777" w:rsidR="003A5FBA" w:rsidRPr="00E15A6A" w:rsidRDefault="003A5FBA" w:rsidP="00677A70">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Поперек направле-ния</w:t>
            </w:r>
          </w:p>
          <w:p w14:paraId="2782E8BF" w14:textId="77777777" w:rsidR="003A5FBA" w:rsidRPr="00E15A6A" w:rsidRDefault="003A5FBA" w:rsidP="00677A70">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прокатки</w:t>
            </w:r>
          </w:p>
          <w:p w14:paraId="64279F6E" w14:textId="77777777" w:rsidR="003A5FBA" w:rsidRPr="0068265F" w:rsidRDefault="003A5FBA" w:rsidP="00677A70">
            <w:pPr>
              <w:jc w:val="center"/>
              <w:rPr>
                <w:rFonts w:ascii="Arial" w:hAnsi="Arial" w:cs="Arial"/>
                <w:color w:val="auto"/>
                <w:sz w:val="22"/>
                <w:szCs w:val="22"/>
              </w:rPr>
            </w:pPr>
          </w:p>
        </w:tc>
        <w:tc>
          <w:tcPr>
            <w:tcW w:w="2244" w:type="dxa"/>
            <w:tcBorders>
              <w:top w:val="single" w:sz="4" w:space="0" w:color="auto"/>
              <w:left w:val="single" w:sz="4" w:space="0" w:color="auto"/>
              <w:bottom w:val="single" w:sz="4" w:space="0" w:color="auto"/>
            </w:tcBorders>
            <w:shd w:val="clear" w:color="auto" w:fill="FFFFFF" w:themeFill="background1"/>
          </w:tcPr>
          <w:p w14:paraId="5F1C3A11" w14:textId="77777777" w:rsidR="003A5FBA" w:rsidRPr="00511F20" w:rsidRDefault="003A5FBA" w:rsidP="00677A70">
            <w:pPr>
              <w:pStyle w:val="a9"/>
              <w:ind w:firstLine="2"/>
              <w:rPr>
                <w:rFonts w:ascii="Arial" w:hAnsi="Arial" w:cs="Arial"/>
                <w:color w:val="auto"/>
                <w:sz w:val="22"/>
                <w:szCs w:val="22"/>
              </w:rPr>
            </w:pPr>
            <w:r w:rsidRPr="00511F20">
              <w:rPr>
                <w:rFonts w:ascii="Arial" w:hAnsi="Arial" w:cs="Arial"/>
                <w:color w:val="auto"/>
                <w:sz w:val="22"/>
                <w:szCs w:val="22"/>
              </w:rPr>
              <w:t>Св. 10,5 до 25 включ.</w:t>
            </w:r>
          </w:p>
          <w:p w14:paraId="58EC88B9" w14:textId="77777777" w:rsidR="003A5FBA" w:rsidRPr="00511F20" w:rsidRDefault="003A5FBA" w:rsidP="00677A70">
            <w:pPr>
              <w:pStyle w:val="a9"/>
              <w:spacing w:line="221" w:lineRule="auto"/>
              <w:ind w:firstLine="2"/>
              <w:rPr>
                <w:rFonts w:ascii="Arial" w:hAnsi="Arial" w:cs="Arial"/>
                <w:color w:val="auto"/>
                <w:sz w:val="22"/>
                <w:szCs w:val="22"/>
              </w:rPr>
            </w:pPr>
            <w:r>
              <w:rPr>
                <w:rFonts w:ascii="Arial" w:hAnsi="Arial" w:cs="Arial"/>
                <w:color w:val="auto"/>
                <w:sz w:val="22"/>
                <w:szCs w:val="22"/>
              </w:rPr>
              <w:t>«</w:t>
            </w:r>
            <w:r w:rsidRPr="00511F20">
              <w:rPr>
                <w:rFonts w:ascii="Arial" w:hAnsi="Arial" w:cs="Arial"/>
                <w:color w:val="auto"/>
                <w:sz w:val="22"/>
                <w:szCs w:val="22"/>
              </w:rPr>
              <w:t xml:space="preserve">  </w:t>
            </w:r>
            <w:r>
              <w:rPr>
                <w:rFonts w:ascii="Arial" w:hAnsi="Arial" w:cs="Arial"/>
                <w:color w:val="auto"/>
                <w:sz w:val="22"/>
                <w:szCs w:val="22"/>
              </w:rPr>
              <w:t xml:space="preserve">   </w:t>
            </w:r>
            <w:r w:rsidRPr="00511F20">
              <w:rPr>
                <w:rFonts w:ascii="Arial" w:hAnsi="Arial" w:cs="Arial"/>
                <w:color w:val="auto"/>
                <w:sz w:val="22"/>
                <w:szCs w:val="22"/>
              </w:rPr>
              <w:t>25  </w:t>
            </w:r>
            <w:r>
              <w:rPr>
                <w:rFonts w:ascii="Arial" w:hAnsi="Arial" w:cs="Arial"/>
                <w:color w:val="auto"/>
                <w:sz w:val="22"/>
                <w:szCs w:val="22"/>
              </w:rPr>
              <w:t xml:space="preserve">  «</w:t>
            </w:r>
            <w:r w:rsidRPr="00511F20">
              <w:rPr>
                <w:rFonts w:ascii="Arial" w:hAnsi="Arial" w:cs="Arial"/>
                <w:color w:val="auto"/>
                <w:sz w:val="22"/>
                <w:szCs w:val="22"/>
              </w:rPr>
              <w:t>  </w:t>
            </w:r>
            <w:r>
              <w:rPr>
                <w:rFonts w:ascii="Arial" w:hAnsi="Arial" w:cs="Arial"/>
                <w:color w:val="auto"/>
                <w:sz w:val="22"/>
                <w:szCs w:val="22"/>
              </w:rPr>
              <w:t xml:space="preserve"> 80 «</w:t>
            </w:r>
          </w:p>
          <w:p w14:paraId="0546064A" w14:textId="77777777" w:rsidR="003A5FBA" w:rsidRPr="00511F20" w:rsidRDefault="003A5FBA" w:rsidP="00677A70">
            <w:pPr>
              <w:pStyle w:val="a9"/>
              <w:spacing w:line="221" w:lineRule="auto"/>
              <w:ind w:firstLine="2"/>
              <w:rPr>
                <w:rFonts w:ascii="Arial" w:hAnsi="Arial" w:cs="Arial"/>
                <w:color w:val="auto"/>
                <w:sz w:val="22"/>
                <w:szCs w:val="22"/>
              </w:rPr>
            </w:pPr>
          </w:p>
          <w:p w14:paraId="6A6BF9A1" w14:textId="77777777" w:rsidR="003A5FBA" w:rsidRPr="00511F20" w:rsidRDefault="003A5FBA" w:rsidP="00677A70">
            <w:pPr>
              <w:pStyle w:val="a9"/>
              <w:spacing w:line="221" w:lineRule="auto"/>
              <w:ind w:firstLine="2"/>
              <w:jc w:val="center"/>
              <w:rPr>
                <w:rFonts w:ascii="Arial" w:hAnsi="Arial" w:cs="Arial"/>
                <w:color w:val="auto"/>
                <w:sz w:val="22"/>
                <w:szCs w:val="22"/>
              </w:rPr>
            </w:pPr>
          </w:p>
        </w:tc>
        <w:tc>
          <w:tcPr>
            <w:tcW w:w="1379" w:type="dxa"/>
            <w:tcBorders>
              <w:top w:val="single" w:sz="4" w:space="0" w:color="auto"/>
              <w:left w:val="single" w:sz="4" w:space="0" w:color="auto"/>
              <w:bottom w:val="single" w:sz="4" w:space="0" w:color="auto"/>
            </w:tcBorders>
            <w:shd w:val="clear" w:color="auto" w:fill="FFFFFF" w:themeFill="background1"/>
          </w:tcPr>
          <w:p w14:paraId="4B5490E5" w14:textId="77777777" w:rsidR="003A5FBA" w:rsidRPr="0068265F" w:rsidRDefault="003A5FBA" w:rsidP="00677A70">
            <w:pPr>
              <w:pStyle w:val="a9"/>
              <w:ind w:firstLine="0"/>
              <w:jc w:val="center"/>
              <w:rPr>
                <w:rFonts w:ascii="Arial" w:hAnsi="Arial" w:cs="Arial"/>
                <w:color w:val="auto"/>
                <w:sz w:val="22"/>
                <w:szCs w:val="22"/>
              </w:rPr>
            </w:pPr>
            <w:r w:rsidRPr="0068265F">
              <w:rPr>
                <w:rFonts w:ascii="Arial" w:hAnsi="Arial" w:cs="Arial"/>
                <w:color w:val="auto"/>
                <w:sz w:val="22"/>
                <w:szCs w:val="22"/>
              </w:rPr>
              <w:t>120 (12)</w:t>
            </w:r>
          </w:p>
          <w:p w14:paraId="06478141" w14:textId="77777777" w:rsidR="003A5FBA" w:rsidRPr="0068265F" w:rsidRDefault="003A5FBA" w:rsidP="00677A70">
            <w:pPr>
              <w:pStyle w:val="a9"/>
              <w:spacing w:line="221" w:lineRule="auto"/>
              <w:ind w:firstLine="0"/>
              <w:jc w:val="center"/>
              <w:rPr>
                <w:rFonts w:ascii="Arial" w:hAnsi="Arial" w:cs="Arial"/>
                <w:color w:val="auto"/>
                <w:sz w:val="22"/>
                <w:szCs w:val="22"/>
              </w:rPr>
            </w:pPr>
            <w:r w:rsidRPr="0068265F">
              <w:rPr>
                <w:rFonts w:ascii="Arial" w:hAnsi="Arial" w:cs="Arial"/>
                <w:color w:val="auto"/>
                <w:sz w:val="22"/>
                <w:szCs w:val="22"/>
              </w:rPr>
              <w:t>110 (11)</w:t>
            </w:r>
          </w:p>
          <w:p w14:paraId="003648D9" w14:textId="77777777" w:rsidR="003A5FBA" w:rsidRPr="0068265F" w:rsidRDefault="003A5FBA" w:rsidP="00CD037E">
            <w:pPr>
              <w:pStyle w:val="a9"/>
              <w:ind w:firstLine="0"/>
              <w:jc w:val="center"/>
              <w:rPr>
                <w:rFonts w:ascii="Arial" w:hAnsi="Arial" w:cs="Arial"/>
                <w:color w:val="auto"/>
                <w:sz w:val="22"/>
                <w:szCs w:val="22"/>
              </w:rPr>
            </w:pPr>
          </w:p>
        </w:tc>
        <w:tc>
          <w:tcPr>
            <w:tcW w:w="1161" w:type="dxa"/>
            <w:tcBorders>
              <w:top w:val="single" w:sz="4" w:space="0" w:color="auto"/>
              <w:left w:val="single" w:sz="4" w:space="0" w:color="auto"/>
              <w:bottom w:val="single" w:sz="4" w:space="0" w:color="auto"/>
            </w:tcBorders>
            <w:shd w:val="clear" w:color="auto" w:fill="FFFFFF" w:themeFill="background1"/>
          </w:tcPr>
          <w:p w14:paraId="3D956315" w14:textId="77777777" w:rsidR="003A5FBA" w:rsidRPr="0068265F" w:rsidRDefault="003A5FBA" w:rsidP="00677A70">
            <w:pPr>
              <w:pStyle w:val="a9"/>
              <w:spacing w:line="221" w:lineRule="auto"/>
              <w:ind w:firstLine="0"/>
              <w:jc w:val="center"/>
              <w:rPr>
                <w:rFonts w:ascii="Arial" w:hAnsi="Arial" w:cs="Arial"/>
                <w:color w:val="auto"/>
                <w:sz w:val="22"/>
                <w:szCs w:val="22"/>
              </w:rPr>
            </w:pPr>
            <w:r w:rsidRPr="0068265F">
              <w:rPr>
                <w:rFonts w:ascii="Arial" w:hAnsi="Arial" w:cs="Arial"/>
                <w:color w:val="auto"/>
                <w:sz w:val="22"/>
                <w:szCs w:val="22"/>
              </w:rPr>
              <w:t>—</w:t>
            </w:r>
          </w:p>
          <w:p w14:paraId="2706E397" w14:textId="77777777" w:rsidR="003A5FBA" w:rsidRPr="0068265F" w:rsidRDefault="003A5FBA" w:rsidP="00677A70">
            <w:pPr>
              <w:pStyle w:val="a9"/>
              <w:spacing w:line="221" w:lineRule="auto"/>
              <w:ind w:firstLine="0"/>
              <w:jc w:val="center"/>
              <w:rPr>
                <w:rFonts w:ascii="Arial" w:hAnsi="Arial" w:cs="Arial"/>
                <w:color w:val="auto"/>
                <w:sz w:val="22"/>
                <w:szCs w:val="22"/>
              </w:rPr>
            </w:pPr>
            <w:r w:rsidRPr="0068265F">
              <w:rPr>
                <w:rFonts w:ascii="Arial" w:hAnsi="Arial" w:cs="Arial"/>
                <w:color w:val="auto"/>
                <w:sz w:val="22"/>
                <w:szCs w:val="22"/>
              </w:rPr>
              <w:t>—</w:t>
            </w:r>
          </w:p>
          <w:p w14:paraId="4E55DA3E" w14:textId="77777777" w:rsidR="003A5FBA" w:rsidRPr="0068265F" w:rsidRDefault="003A5FBA" w:rsidP="00CD037E">
            <w:pPr>
              <w:pStyle w:val="a9"/>
              <w:ind w:firstLine="0"/>
              <w:jc w:val="center"/>
              <w:rPr>
                <w:rFonts w:ascii="Arial" w:hAnsi="Arial" w:cs="Arial"/>
                <w:color w:val="auto"/>
                <w:sz w:val="22"/>
                <w:szCs w:val="22"/>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14:paraId="4EA253D0" w14:textId="77777777" w:rsidR="003A5FBA" w:rsidRPr="0068265F" w:rsidRDefault="003A5FBA" w:rsidP="00677A70">
            <w:pPr>
              <w:pStyle w:val="a9"/>
              <w:ind w:firstLine="0"/>
              <w:jc w:val="center"/>
              <w:rPr>
                <w:rFonts w:ascii="Arial" w:hAnsi="Arial" w:cs="Arial"/>
                <w:color w:val="auto"/>
                <w:sz w:val="22"/>
                <w:szCs w:val="22"/>
              </w:rPr>
            </w:pPr>
            <w:r w:rsidRPr="0068265F">
              <w:rPr>
                <w:rFonts w:ascii="Arial" w:hAnsi="Arial" w:cs="Arial"/>
                <w:color w:val="auto"/>
                <w:sz w:val="22"/>
                <w:szCs w:val="22"/>
              </w:rPr>
              <w:t>15,0</w:t>
            </w:r>
          </w:p>
          <w:p w14:paraId="447643DB" w14:textId="77777777" w:rsidR="003A5FBA" w:rsidRPr="0068265F" w:rsidRDefault="003A5FBA" w:rsidP="00677A70">
            <w:pPr>
              <w:pStyle w:val="a9"/>
              <w:spacing w:line="221" w:lineRule="auto"/>
              <w:ind w:firstLine="0"/>
              <w:jc w:val="center"/>
              <w:rPr>
                <w:rFonts w:ascii="Arial" w:hAnsi="Arial" w:cs="Arial"/>
                <w:color w:val="auto"/>
                <w:sz w:val="22"/>
                <w:szCs w:val="22"/>
              </w:rPr>
            </w:pPr>
            <w:r w:rsidRPr="0068265F">
              <w:rPr>
                <w:rFonts w:ascii="Arial" w:hAnsi="Arial" w:cs="Arial"/>
                <w:color w:val="auto"/>
                <w:sz w:val="22"/>
                <w:szCs w:val="22"/>
              </w:rPr>
              <w:t>12,0</w:t>
            </w:r>
          </w:p>
          <w:p w14:paraId="0815F49D" w14:textId="77777777" w:rsidR="003A5FBA" w:rsidRPr="0068265F" w:rsidRDefault="003A5FBA" w:rsidP="00CD037E">
            <w:pPr>
              <w:pStyle w:val="a9"/>
              <w:ind w:firstLine="0"/>
              <w:jc w:val="center"/>
              <w:rPr>
                <w:rFonts w:ascii="Arial" w:hAnsi="Arial" w:cs="Arial"/>
                <w:color w:val="auto"/>
                <w:sz w:val="22"/>
                <w:szCs w:val="22"/>
              </w:rPr>
            </w:pPr>
          </w:p>
        </w:tc>
      </w:tr>
      <w:tr w:rsidR="003A5FBA" w:rsidRPr="0068265F" w14:paraId="6598A237" w14:textId="77777777" w:rsidTr="00C17609">
        <w:trPr>
          <w:trHeight w:hRule="exact" w:val="823"/>
        </w:trPr>
        <w:tc>
          <w:tcPr>
            <w:tcW w:w="953" w:type="dxa"/>
            <w:vMerge/>
            <w:tcBorders>
              <w:left w:val="single" w:sz="4" w:space="0" w:color="auto"/>
            </w:tcBorders>
            <w:shd w:val="clear" w:color="auto" w:fill="FFFFFF" w:themeFill="background1"/>
            <w:vAlign w:val="center"/>
          </w:tcPr>
          <w:p w14:paraId="745FA113" w14:textId="77777777" w:rsidR="003A5FBA" w:rsidRPr="0068265F" w:rsidRDefault="003A5FBA" w:rsidP="00E4617E">
            <w:pPr>
              <w:pStyle w:val="a9"/>
              <w:spacing w:line="221" w:lineRule="auto"/>
              <w:ind w:firstLine="127"/>
              <w:jc w:val="center"/>
              <w:rPr>
                <w:rFonts w:ascii="Arial" w:hAnsi="Arial" w:cs="Arial"/>
                <w:color w:val="auto"/>
                <w:sz w:val="22"/>
                <w:szCs w:val="22"/>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35249" w14:textId="77777777" w:rsidR="003A5FBA" w:rsidRPr="0068265F" w:rsidRDefault="003A5FBA" w:rsidP="00677A70">
            <w:pPr>
              <w:jc w:val="center"/>
              <w:rPr>
                <w:rFonts w:ascii="Arial" w:hAnsi="Arial" w:cs="Arial"/>
                <w:color w:val="auto"/>
                <w:sz w:val="22"/>
                <w:szCs w:val="22"/>
              </w:rPr>
            </w:pPr>
            <w:r w:rsidRPr="0068265F">
              <w:rPr>
                <w:rFonts w:ascii="Arial" w:hAnsi="Arial" w:cs="Arial"/>
                <w:color w:val="auto"/>
                <w:sz w:val="22"/>
                <w:szCs w:val="22"/>
              </w:rPr>
              <w:t>Отожжен</w:t>
            </w:r>
            <w:r>
              <w:rPr>
                <w:rFonts w:ascii="Arial" w:hAnsi="Arial" w:cs="Arial"/>
                <w:color w:val="auto"/>
                <w:sz w:val="22"/>
                <w:szCs w:val="22"/>
              </w:rPr>
              <w:t>ное</w:t>
            </w:r>
          </w:p>
        </w:tc>
        <w:tc>
          <w:tcPr>
            <w:tcW w:w="1288" w:type="dxa"/>
            <w:tcBorders>
              <w:top w:val="single" w:sz="4" w:space="0" w:color="auto"/>
              <w:left w:val="single" w:sz="4" w:space="0" w:color="auto"/>
              <w:bottom w:val="single" w:sz="4" w:space="0" w:color="auto"/>
            </w:tcBorders>
            <w:shd w:val="clear" w:color="auto" w:fill="FFFFFF" w:themeFill="background1"/>
            <w:vAlign w:val="center"/>
          </w:tcPr>
          <w:p w14:paraId="61688213" w14:textId="77777777" w:rsidR="003A5FBA" w:rsidRPr="0068265F" w:rsidRDefault="003A5FBA" w:rsidP="00677A70">
            <w:pPr>
              <w:jc w:val="center"/>
              <w:rPr>
                <w:rFonts w:ascii="Arial" w:hAnsi="Arial" w:cs="Arial"/>
                <w:color w:val="auto"/>
                <w:sz w:val="22"/>
                <w:szCs w:val="22"/>
              </w:rPr>
            </w:pPr>
            <w:r w:rsidRPr="0068265F">
              <w:rPr>
                <w:rFonts w:ascii="Arial" w:hAnsi="Arial" w:cs="Arial"/>
                <w:color w:val="auto"/>
                <w:sz w:val="22"/>
                <w:szCs w:val="22"/>
              </w:rPr>
              <w:t>Отожженные</w:t>
            </w:r>
          </w:p>
        </w:tc>
        <w:tc>
          <w:tcPr>
            <w:tcW w:w="1278" w:type="dxa"/>
            <w:vMerge/>
            <w:tcBorders>
              <w:left w:val="single" w:sz="4" w:space="0" w:color="auto"/>
            </w:tcBorders>
            <w:shd w:val="clear" w:color="auto" w:fill="FFFFFF" w:themeFill="background1"/>
            <w:vAlign w:val="center"/>
          </w:tcPr>
          <w:p w14:paraId="0152FEA7" w14:textId="77777777" w:rsidR="003A5FBA" w:rsidRPr="0068265F" w:rsidRDefault="003A5FBA" w:rsidP="00677A70">
            <w:pPr>
              <w:jc w:val="center"/>
              <w:rPr>
                <w:rFonts w:ascii="Arial" w:hAnsi="Arial" w:cs="Arial"/>
                <w:color w:val="auto"/>
                <w:sz w:val="22"/>
                <w:szCs w:val="22"/>
              </w:rPr>
            </w:pPr>
          </w:p>
        </w:tc>
        <w:tc>
          <w:tcPr>
            <w:tcW w:w="2244" w:type="dxa"/>
            <w:tcBorders>
              <w:top w:val="single" w:sz="4" w:space="0" w:color="auto"/>
              <w:left w:val="single" w:sz="4" w:space="0" w:color="auto"/>
              <w:bottom w:val="single" w:sz="4" w:space="0" w:color="auto"/>
            </w:tcBorders>
            <w:shd w:val="clear" w:color="auto" w:fill="FFFFFF" w:themeFill="background1"/>
          </w:tcPr>
          <w:p w14:paraId="680007C9" w14:textId="77777777" w:rsidR="003A5FBA" w:rsidRPr="00511F20" w:rsidRDefault="003A5FBA" w:rsidP="00AA429D">
            <w:pPr>
              <w:pStyle w:val="a9"/>
              <w:ind w:firstLine="2"/>
              <w:rPr>
                <w:rFonts w:ascii="Arial" w:hAnsi="Arial" w:cs="Arial"/>
                <w:color w:val="auto"/>
                <w:sz w:val="22"/>
                <w:szCs w:val="22"/>
              </w:rPr>
            </w:pPr>
            <w:r w:rsidRPr="00511F20">
              <w:rPr>
                <w:rFonts w:ascii="Arial" w:hAnsi="Arial" w:cs="Arial"/>
                <w:color w:val="auto"/>
                <w:sz w:val="22"/>
                <w:szCs w:val="22"/>
              </w:rPr>
              <w:t>Св. 10,5 до 25 включ.</w:t>
            </w:r>
          </w:p>
          <w:p w14:paraId="64378FEC" w14:textId="77777777" w:rsidR="003A5FBA" w:rsidRPr="00511F20" w:rsidRDefault="003A5FBA" w:rsidP="00AA429D">
            <w:pPr>
              <w:pStyle w:val="a9"/>
              <w:spacing w:line="221" w:lineRule="auto"/>
              <w:ind w:firstLine="2"/>
              <w:rPr>
                <w:rFonts w:ascii="Arial" w:hAnsi="Arial" w:cs="Arial"/>
                <w:color w:val="auto"/>
                <w:sz w:val="22"/>
                <w:szCs w:val="22"/>
              </w:rPr>
            </w:pPr>
            <w:r>
              <w:rPr>
                <w:rFonts w:ascii="Arial" w:hAnsi="Arial" w:cs="Arial"/>
                <w:color w:val="auto"/>
                <w:sz w:val="22"/>
                <w:szCs w:val="22"/>
              </w:rPr>
              <w:t>«</w:t>
            </w:r>
            <w:r w:rsidRPr="00511F20">
              <w:rPr>
                <w:rFonts w:ascii="Arial" w:hAnsi="Arial" w:cs="Arial"/>
                <w:color w:val="auto"/>
                <w:sz w:val="22"/>
                <w:szCs w:val="22"/>
              </w:rPr>
              <w:t xml:space="preserve">  </w:t>
            </w:r>
            <w:r>
              <w:rPr>
                <w:rFonts w:ascii="Arial" w:hAnsi="Arial" w:cs="Arial"/>
                <w:color w:val="auto"/>
                <w:sz w:val="22"/>
                <w:szCs w:val="22"/>
              </w:rPr>
              <w:t xml:space="preserve">   </w:t>
            </w:r>
            <w:r w:rsidRPr="00511F20">
              <w:rPr>
                <w:rFonts w:ascii="Arial" w:hAnsi="Arial" w:cs="Arial"/>
                <w:color w:val="auto"/>
                <w:sz w:val="22"/>
                <w:szCs w:val="22"/>
              </w:rPr>
              <w:t>25  </w:t>
            </w:r>
            <w:r>
              <w:rPr>
                <w:rFonts w:ascii="Arial" w:hAnsi="Arial" w:cs="Arial"/>
                <w:color w:val="auto"/>
                <w:sz w:val="22"/>
                <w:szCs w:val="22"/>
              </w:rPr>
              <w:t xml:space="preserve">  «</w:t>
            </w:r>
            <w:r w:rsidRPr="00511F20">
              <w:rPr>
                <w:rFonts w:ascii="Arial" w:hAnsi="Arial" w:cs="Arial"/>
                <w:color w:val="auto"/>
                <w:sz w:val="22"/>
                <w:szCs w:val="22"/>
              </w:rPr>
              <w:t>  </w:t>
            </w:r>
            <w:r>
              <w:rPr>
                <w:rFonts w:ascii="Arial" w:hAnsi="Arial" w:cs="Arial"/>
                <w:color w:val="auto"/>
                <w:sz w:val="22"/>
                <w:szCs w:val="22"/>
              </w:rPr>
              <w:t xml:space="preserve"> 80 «</w:t>
            </w:r>
          </w:p>
          <w:p w14:paraId="4299373D" w14:textId="77777777" w:rsidR="003A5FBA" w:rsidRPr="00511F20" w:rsidRDefault="003A5FBA" w:rsidP="007C6B73">
            <w:pPr>
              <w:pStyle w:val="a9"/>
              <w:tabs>
                <w:tab w:val="left" w:pos="1238"/>
              </w:tabs>
              <w:spacing w:line="216" w:lineRule="auto"/>
              <w:ind w:firstLine="2"/>
              <w:rPr>
                <w:rFonts w:ascii="Arial" w:hAnsi="Arial" w:cs="Arial"/>
                <w:color w:val="auto"/>
                <w:sz w:val="22"/>
                <w:szCs w:val="22"/>
              </w:rPr>
            </w:pPr>
          </w:p>
        </w:tc>
        <w:tc>
          <w:tcPr>
            <w:tcW w:w="1379" w:type="dxa"/>
            <w:tcBorders>
              <w:top w:val="single" w:sz="4" w:space="0" w:color="auto"/>
              <w:left w:val="single" w:sz="4" w:space="0" w:color="auto"/>
              <w:bottom w:val="single" w:sz="4" w:space="0" w:color="auto"/>
            </w:tcBorders>
            <w:shd w:val="clear" w:color="auto" w:fill="FFFFFF" w:themeFill="background1"/>
          </w:tcPr>
          <w:p w14:paraId="0AE8E539" w14:textId="77777777" w:rsidR="003A5FBA" w:rsidRPr="0068265F" w:rsidRDefault="003A5FBA" w:rsidP="00677A70">
            <w:pPr>
              <w:pStyle w:val="a9"/>
              <w:ind w:firstLine="0"/>
              <w:jc w:val="center"/>
              <w:rPr>
                <w:rFonts w:ascii="Arial" w:hAnsi="Arial" w:cs="Arial"/>
                <w:color w:val="auto"/>
                <w:sz w:val="22"/>
                <w:szCs w:val="22"/>
              </w:rPr>
            </w:pPr>
            <w:r w:rsidRPr="0068265F">
              <w:rPr>
                <w:rFonts w:ascii="Arial" w:hAnsi="Arial" w:cs="Arial"/>
                <w:color w:val="auto"/>
                <w:sz w:val="22"/>
                <w:szCs w:val="22"/>
              </w:rPr>
              <w:t>120 (12)</w:t>
            </w:r>
          </w:p>
          <w:p w14:paraId="23AE68D1" w14:textId="77777777" w:rsidR="003A5FBA" w:rsidRPr="0068265F" w:rsidRDefault="003A5FBA" w:rsidP="00677A70">
            <w:pPr>
              <w:pStyle w:val="a9"/>
              <w:spacing w:line="221" w:lineRule="auto"/>
              <w:ind w:firstLine="0"/>
              <w:jc w:val="center"/>
              <w:rPr>
                <w:rFonts w:ascii="Arial" w:hAnsi="Arial" w:cs="Arial"/>
                <w:color w:val="auto"/>
                <w:sz w:val="22"/>
                <w:szCs w:val="22"/>
              </w:rPr>
            </w:pPr>
            <w:r w:rsidRPr="0068265F">
              <w:rPr>
                <w:rFonts w:ascii="Arial" w:hAnsi="Arial" w:cs="Arial"/>
                <w:color w:val="auto"/>
                <w:sz w:val="22"/>
                <w:szCs w:val="22"/>
              </w:rPr>
              <w:t xml:space="preserve">110 (11) </w:t>
            </w:r>
          </w:p>
          <w:p w14:paraId="74F7DABC" w14:textId="77777777" w:rsidR="003A5FBA" w:rsidRPr="0068265F" w:rsidRDefault="003A5FBA" w:rsidP="00CD037E">
            <w:pPr>
              <w:pStyle w:val="a9"/>
              <w:spacing w:line="221" w:lineRule="auto"/>
              <w:ind w:firstLine="0"/>
              <w:jc w:val="center"/>
              <w:rPr>
                <w:rFonts w:ascii="Arial" w:hAnsi="Arial" w:cs="Arial"/>
                <w:color w:val="auto"/>
                <w:sz w:val="22"/>
                <w:szCs w:val="22"/>
              </w:rPr>
            </w:pPr>
          </w:p>
        </w:tc>
        <w:tc>
          <w:tcPr>
            <w:tcW w:w="1161" w:type="dxa"/>
            <w:tcBorders>
              <w:top w:val="single" w:sz="4" w:space="0" w:color="auto"/>
              <w:left w:val="single" w:sz="4" w:space="0" w:color="auto"/>
              <w:bottom w:val="single" w:sz="4" w:space="0" w:color="auto"/>
            </w:tcBorders>
            <w:shd w:val="clear" w:color="auto" w:fill="FFFFFF" w:themeFill="background1"/>
          </w:tcPr>
          <w:p w14:paraId="638F6311" w14:textId="77777777" w:rsidR="003A5FBA" w:rsidRPr="0068265F" w:rsidRDefault="003A5FBA" w:rsidP="00677A70">
            <w:pPr>
              <w:pStyle w:val="a9"/>
              <w:spacing w:line="221" w:lineRule="auto"/>
              <w:ind w:firstLine="0"/>
              <w:jc w:val="center"/>
              <w:rPr>
                <w:rFonts w:ascii="Arial" w:hAnsi="Arial" w:cs="Arial"/>
                <w:color w:val="auto"/>
                <w:sz w:val="22"/>
                <w:szCs w:val="22"/>
              </w:rPr>
            </w:pPr>
            <w:r w:rsidRPr="0068265F">
              <w:rPr>
                <w:rFonts w:ascii="Arial" w:hAnsi="Arial" w:cs="Arial"/>
                <w:color w:val="auto"/>
                <w:sz w:val="22"/>
                <w:szCs w:val="22"/>
              </w:rPr>
              <w:t>—</w:t>
            </w:r>
          </w:p>
          <w:p w14:paraId="0ED87E49" w14:textId="77777777" w:rsidR="003A5FBA" w:rsidRPr="0068265F" w:rsidRDefault="003A5FBA" w:rsidP="00677A70">
            <w:pPr>
              <w:pStyle w:val="a9"/>
              <w:spacing w:line="221" w:lineRule="auto"/>
              <w:ind w:firstLine="0"/>
              <w:jc w:val="center"/>
              <w:rPr>
                <w:rFonts w:ascii="Arial" w:hAnsi="Arial" w:cs="Arial"/>
                <w:color w:val="auto"/>
                <w:sz w:val="22"/>
                <w:szCs w:val="22"/>
              </w:rPr>
            </w:pPr>
            <w:r w:rsidRPr="0068265F">
              <w:rPr>
                <w:rFonts w:ascii="Arial" w:hAnsi="Arial" w:cs="Arial"/>
                <w:color w:val="auto"/>
                <w:sz w:val="22"/>
                <w:szCs w:val="22"/>
              </w:rPr>
              <w:t>—</w:t>
            </w:r>
          </w:p>
          <w:p w14:paraId="22717AB5" w14:textId="77777777" w:rsidR="003A5FBA" w:rsidRPr="0068265F" w:rsidRDefault="003A5FBA" w:rsidP="00CD037E">
            <w:pPr>
              <w:pStyle w:val="a9"/>
              <w:spacing w:line="221" w:lineRule="auto"/>
              <w:ind w:firstLine="0"/>
              <w:jc w:val="center"/>
              <w:rPr>
                <w:rFonts w:ascii="Arial" w:hAnsi="Arial" w:cs="Arial"/>
                <w:color w:val="auto"/>
                <w:sz w:val="22"/>
                <w:szCs w:val="22"/>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14:paraId="767D3077" w14:textId="77777777" w:rsidR="003A5FBA" w:rsidRPr="0068265F" w:rsidRDefault="003A5FBA" w:rsidP="00677A70">
            <w:pPr>
              <w:pStyle w:val="a9"/>
              <w:ind w:firstLine="0"/>
              <w:jc w:val="center"/>
              <w:rPr>
                <w:rFonts w:ascii="Arial" w:hAnsi="Arial" w:cs="Arial"/>
                <w:color w:val="auto"/>
                <w:sz w:val="22"/>
                <w:szCs w:val="22"/>
              </w:rPr>
            </w:pPr>
            <w:r w:rsidRPr="0068265F">
              <w:rPr>
                <w:rFonts w:ascii="Arial" w:hAnsi="Arial" w:cs="Arial"/>
                <w:color w:val="auto"/>
                <w:sz w:val="22"/>
                <w:szCs w:val="22"/>
              </w:rPr>
              <w:t>15,0</w:t>
            </w:r>
          </w:p>
          <w:p w14:paraId="3BB946B5" w14:textId="77777777" w:rsidR="003A5FBA" w:rsidRPr="0068265F" w:rsidRDefault="003A5FBA" w:rsidP="00677A70">
            <w:pPr>
              <w:pStyle w:val="a9"/>
              <w:spacing w:line="221" w:lineRule="auto"/>
              <w:ind w:firstLine="0"/>
              <w:jc w:val="center"/>
              <w:rPr>
                <w:rFonts w:ascii="Arial" w:hAnsi="Arial" w:cs="Arial"/>
                <w:color w:val="auto"/>
                <w:sz w:val="22"/>
                <w:szCs w:val="22"/>
              </w:rPr>
            </w:pPr>
            <w:r w:rsidRPr="0068265F">
              <w:rPr>
                <w:rFonts w:ascii="Arial" w:hAnsi="Arial" w:cs="Arial"/>
                <w:color w:val="auto"/>
                <w:sz w:val="22"/>
                <w:szCs w:val="22"/>
              </w:rPr>
              <w:t>12,0</w:t>
            </w:r>
          </w:p>
          <w:p w14:paraId="4DDA62CC" w14:textId="77777777" w:rsidR="003A5FBA" w:rsidRPr="0068265F" w:rsidRDefault="003A5FBA" w:rsidP="00677A70">
            <w:pPr>
              <w:pStyle w:val="a9"/>
              <w:spacing w:line="221" w:lineRule="auto"/>
              <w:ind w:firstLine="0"/>
              <w:jc w:val="center"/>
              <w:rPr>
                <w:rFonts w:ascii="Arial" w:hAnsi="Arial" w:cs="Arial"/>
                <w:color w:val="auto"/>
                <w:sz w:val="22"/>
                <w:szCs w:val="22"/>
              </w:rPr>
            </w:pPr>
          </w:p>
          <w:p w14:paraId="4E0D0C2B" w14:textId="77777777" w:rsidR="003A5FBA" w:rsidRPr="0068265F" w:rsidRDefault="003A5FBA" w:rsidP="00677A70">
            <w:pPr>
              <w:pStyle w:val="a9"/>
              <w:spacing w:line="221" w:lineRule="auto"/>
              <w:ind w:firstLine="0"/>
              <w:jc w:val="center"/>
              <w:rPr>
                <w:rFonts w:ascii="Arial" w:hAnsi="Arial" w:cs="Arial"/>
                <w:color w:val="auto"/>
                <w:sz w:val="22"/>
                <w:szCs w:val="22"/>
              </w:rPr>
            </w:pPr>
          </w:p>
        </w:tc>
      </w:tr>
      <w:tr w:rsidR="003A5FBA" w:rsidRPr="00B53DAB" w14:paraId="7D0BDAAD" w14:textId="77777777" w:rsidTr="00C17609">
        <w:trPr>
          <w:trHeight w:hRule="exact" w:val="990"/>
        </w:trPr>
        <w:tc>
          <w:tcPr>
            <w:tcW w:w="953" w:type="dxa"/>
            <w:vMerge w:val="restart"/>
            <w:tcBorders>
              <w:top w:val="single" w:sz="4" w:space="0" w:color="auto"/>
              <w:left w:val="single" w:sz="4" w:space="0" w:color="auto"/>
            </w:tcBorders>
            <w:shd w:val="clear" w:color="auto" w:fill="FFFFFF" w:themeFill="background1"/>
            <w:vAlign w:val="center"/>
          </w:tcPr>
          <w:p w14:paraId="2B93F498" w14:textId="77777777" w:rsidR="003A5FBA" w:rsidRPr="00B53DAB" w:rsidRDefault="003A5FBA" w:rsidP="00E4617E">
            <w:pPr>
              <w:pStyle w:val="a9"/>
              <w:spacing w:line="221" w:lineRule="auto"/>
              <w:ind w:firstLine="0"/>
              <w:jc w:val="center"/>
              <w:rPr>
                <w:rFonts w:ascii="Arial" w:hAnsi="Arial" w:cs="Arial"/>
                <w:color w:val="auto"/>
                <w:sz w:val="22"/>
                <w:szCs w:val="22"/>
              </w:rPr>
            </w:pPr>
            <w:r w:rsidRPr="00B53DAB">
              <w:rPr>
                <w:rFonts w:ascii="Arial" w:hAnsi="Arial" w:cs="Arial"/>
                <w:color w:val="auto"/>
                <w:sz w:val="22"/>
                <w:szCs w:val="22"/>
              </w:rPr>
              <w:t>1407, 1407ч</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B322D" w14:textId="77777777" w:rsidR="003A5FBA" w:rsidRDefault="003A5FBA" w:rsidP="00677A70">
            <w:pPr>
              <w:jc w:val="center"/>
            </w:pPr>
            <w:r w:rsidRPr="009E3605">
              <w:rPr>
                <w:rFonts w:ascii="Arial" w:hAnsi="Arial" w:cs="Arial"/>
                <w:color w:val="auto"/>
                <w:sz w:val="22"/>
                <w:szCs w:val="22"/>
              </w:rPr>
              <w:t>Без термической обработки</w:t>
            </w:r>
          </w:p>
        </w:tc>
        <w:tc>
          <w:tcPr>
            <w:tcW w:w="1288" w:type="dxa"/>
            <w:tcBorders>
              <w:top w:val="single" w:sz="4" w:space="0" w:color="auto"/>
              <w:left w:val="single" w:sz="4" w:space="0" w:color="auto"/>
              <w:bottom w:val="single" w:sz="4" w:space="0" w:color="auto"/>
            </w:tcBorders>
            <w:shd w:val="clear" w:color="auto" w:fill="FFFFFF" w:themeFill="background1"/>
            <w:vAlign w:val="center"/>
          </w:tcPr>
          <w:p w14:paraId="3C60C2B6" w14:textId="77777777" w:rsidR="003A5FBA" w:rsidRDefault="003A5FBA" w:rsidP="00677A70">
            <w:pPr>
              <w:jc w:val="center"/>
            </w:pPr>
            <w:r w:rsidRPr="00ED1E5A">
              <w:rPr>
                <w:rFonts w:ascii="Arial" w:hAnsi="Arial" w:cs="Arial"/>
                <w:color w:val="auto"/>
                <w:sz w:val="22"/>
                <w:szCs w:val="22"/>
              </w:rPr>
              <w:t>Без термической обработки</w:t>
            </w:r>
          </w:p>
        </w:tc>
        <w:tc>
          <w:tcPr>
            <w:tcW w:w="1278" w:type="dxa"/>
            <w:vMerge w:val="restart"/>
            <w:tcBorders>
              <w:top w:val="single" w:sz="4" w:space="0" w:color="auto"/>
              <w:left w:val="single" w:sz="4" w:space="0" w:color="auto"/>
              <w:bottom w:val="single" w:sz="4" w:space="0" w:color="auto"/>
            </w:tcBorders>
            <w:shd w:val="clear" w:color="auto" w:fill="FFFFFF" w:themeFill="background1"/>
            <w:vAlign w:val="center"/>
          </w:tcPr>
          <w:p w14:paraId="671A9C34" w14:textId="77777777" w:rsidR="003A5FBA" w:rsidRPr="00E15A6A" w:rsidRDefault="003A5FBA" w:rsidP="00677A70">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Поперек направле-ния</w:t>
            </w:r>
          </w:p>
          <w:p w14:paraId="02E759CD" w14:textId="77777777" w:rsidR="003A5FBA" w:rsidRPr="00E15A6A" w:rsidRDefault="003A5FBA" w:rsidP="00677A70">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прокатки</w:t>
            </w:r>
          </w:p>
          <w:p w14:paraId="006CB7F6" w14:textId="77777777" w:rsidR="003A5FBA" w:rsidRPr="00B53DAB" w:rsidRDefault="003A5FBA" w:rsidP="00677A70">
            <w:pPr>
              <w:jc w:val="center"/>
              <w:rPr>
                <w:rFonts w:ascii="Arial" w:hAnsi="Arial" w:cs="Arial"/>
                <w:color w:val="auto"/>
                <w:sz w:val="22"/>
                <w:szCs w:val="22"/>
              </w:rPr>
            </w:pPr>
          </w:p>
        </w:tc>
        <w:tc>
          <w:tcPr>
            <w:tcW w:w="2244" w:type="dxa"/>
            <w:tcBorders>
              <w:top w:val="single" w:sz="4" w:space="0" w:color="auto"/>
              <w:left w:val="single" w:sz="4" w:space="0" w:color="auto"/>
            </w:tcBorders>
            <w:shd w:val="clear" w:color="auto" w:fill="FFFFFF" w:themeFill="background1"/>
          </w:tcPr>
          <w:p w14:paraId="65DA0B78" w14:textId="77777777" w:rsidR="003A5FBA" w:rsidRPr="00511F20" w:rsidRDefault="003A5FBA" w:rsidP="00AA429D">
            <w:pPr>
              <w:pStyle w:val="a9"/>
              <w:ind w:firstLine="2"/>
              <w:rPr>
                <w:rFonts w:ascii="Arial" w:hAnsi="Arial" w:cs="Arial"/>
                <w:color w:val="auto"/>
                <w:sz w:val="22"/>
                <w:szCs w:val="22"/>
              </w:rPr>
            </w:pPr>
            <w:r w:rsidRPr="00511F20">
              <w:rPr>
                <w:rFonts w:ascii="Arial" w:hAnsi="Arial" w:cs="Arial"/>
                <w:color w:val="auto"/>
                <w:sz w:val="22"/>
                <w:szCs w:val="22"/>
              </w:rPr>
              <w:t>Св. 10,5 до 25 включ.</w:t>
            </w:r>
          </w:p>
          <w:p w14:paraId="78F6E6C8" w14:textId="77777777" w:rsidR="003A5FBA" w:rsidRPr="00511F20" w:rsidRDefault="003A5FBA" w:rsidP="00AA429D">
            <w:pPr>
              <w:pStyle w:val="a9"/>
              <w:spacing w:line="221" w:lineRule="auto"/>
              <w:ind w:firstLine="2"/>
              <w:rPr>
                <w:rFonts w:ascii="Arial" w:hAnsi="Arial" w:cs="Arial"/>
                <w:color w:val="auto"/>
                <w:sz w:val="22"/>
                <w:szCs w:val="22"/>
              </w:rPr>
            </w:pPr>
            <w:r>
              <w:rPr>
                <w:rFonts w:ascii="Arial" w:hAnsi="Arial" w:cs="Arial"/>
                <w:color w:val="auto"/>
                <w:sz w:val="22"/>
                <w:szCs w:val="22"/>
              </w:rPr>
              <w:t>«</w:t>
            </w:r>
            <w:r w:rsidRPr="00511F20">
              <w:rPr>
                <w:rFonts w:ascii="Arial" w:hAnsi="Arial" w:cs="Arial"/>
                <w:color w:val="auto"/>
                <w:sz w:val="22"/>
                <w:szCs w:val="22"/>
              </w:rPr>
              <w:t xml:space="preserve">  </w:t>
            </w:r>
            <w:r>
              <w:rPr>
                <w:rFonts w:ascii="Arial" w:hAnsi="Arial" w:cs="Arial"/>
                <w:color w:val="auto"/>
                <w:sz w:val="22"/>
                <w:szCs w:val="22"/>
              </w:rPr>
              <w:t xml:space="preserve">   </w:t>
            </w:r>
            <w:r w:rsidRPr="00511F20">
              <w:rPr>
                <w:rFonts w:ascii="Arial" w:hAnsi="Arial" w:cs="Arial"/>
                <w:color w:val="auto"/>
                <w:sz w:val="22"/>
                <w:szCs w:val="22"/>
              </w:rPr>
              <w:t>25  </w:t>
            </w:r>
            <w:r>
              <w:rPr>
                <w:rFonts w:ascii="Arial" w:hAnsi="Arial" w:cs="Arial"/>
                <w:color w:val="auto"/>
                <w:sz w:val="22"/>
                <w:szCs w:val="22"/>
              </w:rPr>
              <w:t xml:space="preserve">  «</w:t>
            </w:r>
            <w:r w:rsidRPr="00511F20">
              <w:rPr>
                <w:rFonts w:ascii="Arial" w:hAnsi="Arial" w:cs="Arial"/>
                <w:color w:val="auto"/>
                <w:sz w:val="22"/>
                <w:szCs w:val="22"/>
              </w:rPr>
              <w:t>  </w:t>
            </w:r>
            <w:r>
              <w:rPr>
                <w:rFonts w:ascii="Arial" w:hAnsi="Arial" w:cs="Arial"/>
                <w:color w:val="auto"/>
                <w:sz w:val="22"/>
                <w:szCs w:val="22"/>
              </w:rPr>
              <w:t xml:space="preserve"> 80 «</w:t>
            </w:r>
          </w:p>
          <w:p w14:paraId="33007ED8" w14:textId="77777777" w:rsidR="003A5FBA" w:rsidRPr="00511F20" w:rsidRDefault="003A5FBA" w:rsidP="00677A70">
            <w:pPr>
              <w:pStyle w:val="a9"/>
              <w:spacing w:line="221" w:lineRule="auto"/>
              <w:ind w:firstLine="2"/>
              <w:rPr>
                <w:rFonts w:ascii="Arial" w:hAnsi="Arial" w:cs="Arial"/>
                <w:color w:val="auto"/>
                <w:sz w:val="22"/>
                <w:szCs w:val="22"/>
              </w:rPr>
            </w:pPr>
          </w:p>
        </w:tc>
        <w:tc>
          <w:tcPr>
            <w:tcW w:w="1379" w:type="dxa"/>
            <w:tcBorders>
              <w:top w:val="single" w:sz="4" w:space="0" w:color="auto"/>
              <w:left w:val="single" w:sz="4" w:space="0" w:color="auto"/>
            </w:tcBorders>
            <w:shd w:val="clear" w:color="auto" w:fill="FFFFFF" w:themeFill="background1"/>
          </w:tcPr>
          <w:p w14:paraId="350EE56F" w14:textId="77777777" w:rsidR="003A5FBA" w:rsidRPr="00B53DAB" w:rsidRDefault="003A5FBA" w:rsidP="00677A70">
            <w:pPr>
              <w:pStyle w:val="a9"/>
              <w:ind w:firstLine="0"/>
              <w:jc w:val="center"/>
              <w:rPr>
                <w:rFonts w:ascii="Arial" w:hAnsi="Arial" w:cs="Arial"/>
                <w:color w:val="auto"/>
                <w:sz w:val="22"/>
                <w:szCs w:val="22"/>
              </w:rPr>
            </w:pPr>
            <w:r w:rsidRPr="00B53DAB">
              <w:rPr>
                <w:rFonts w:ascii="Arial" w:hAnsi="Arial" w:cs="Arial"/>
                <w:color w:val="auto"/>
                <w:sz w:val="22"/>
                <w:szCs w:val="22"/>
              </w:rPr>
              <w:t>145 (15)</w:t>
            </w:r>
          </w:p>
          <w:p w14:paraId="1784994F" w14:textId="77777777" w:rsidR="003A5FBA" w:rsidRPr="00B53DAB" w:rsidRDefault="003A5FBA" w:rsidP="00677A70">
            <w:pPr>
              <w:pStyle w:val="a9"/>
              <w:ind w:firstLine="0"/>
              <w:jc w:val="center"/>
              <w:rPr>
                <w:rFonts w:ascii="Arial" w:hAnsi="Arial" w:cs="Arial"/>
                <w:color w:val="auto"/>
                <w:sz w:val="22"/>
                <w:szCs w:val="22"/>
              </w:rPr>
            </w:pPr>
            <w:r w:rsidRPr="00B53DAB">
              <w:rPr>
                <w:rFonts w:ascii="Arial" w:hAnsi="Arial" w:cs="Arial"/>
                <w:color w:val="auto"/>
                <w:sz w:val="22"/>
                <w:szCs w:val="22"/>
              </w:rPr>
              <w:t>130 (13,5)</w:t>
            </w:r>
          </w:p>
        </w:tc>
        <w:tc>
          <w:tcPr>
            <w:tcW w:w="1161" w:type="dxa"/>
            <w:tcBorders>
              <w:top w:val="single" w:sz="4" w:space="0" w:color="auto"/>
              <w:left w:val="single" w:sz="4" w:space="0" w:color="auto"/>
            </w:tcBorders>
            <w:shd w:val="clear" w:color="auto" w:fill="FFFFFF" w:themeFill="background1"/>
          </w:tcPr>
          <w:p w14:paraId="54FA3833" w14:textId="77777777" w:rsidR="003A5FBA" w:rsidRPr="00B53DAB" w:rsidRDefault="003A5FBA" w:rsidP="00677A70">
            <w:pPr>
              <w:pStyle w:val="a9"/>
              <w:ind w:firstLine="0"/>
              <w:jc w:val="center"/>
              <w:rPr>
                <w:rFonts w:ascii="Arial" w:hAnsi="Arial" w:cs="Arial"/>
                <w:color w:val="auto"/>
                <w:sz w:val="22"/>
                <w:szCs w:val="22"/>
              </w:rPr>
            </w:pPr>
            <w:r w:rsidRPr="00B53DAB">
              <w:rPr>
                <w:rFonts w:ascii="Arial" w:hAnsi="Arial" w:cs="Arial"/>
                <w:color w:val="auto"/>
                <w:sz w:val="22"/>
                <w:szCs w:val="22"/>
              </w:rPr>
              <w:t>95 (10)</w:t>
            </w:r>
          </w:p>
          <w:p w14:paraId="1E4AE7D4" w14:textId="77777777" w:rsidR="003A5FBA" w:rsidRPr="00B53DAB" w:rsidRDefault="003A5FBA" w:rsidP="00677A70">
            <w:pPr>
              <w:pStyle w:val="a9"/>
              <w:ind w:firstLine="0"/>
              <w:jc w:val="center"/>
              <w:rPr>
                <w:rFonts w:ascii="Arial" w:hAnsi="Arial" w:cs="Arial"/>
                <w:color w:val="auto"/>
                <w:sz w:val="22"/>
                <w:szCs w:val="22"/>
              </w:rPr>
            </w:pPr>
            <w:r w:rsidRPr="00B53DAB">
              <w:rPr>
                <w:rFonts w:ascii="Arial" w:hAnsi="Arial" w:cs="Arial"/>
                <w:color w:val="auto"/>
                <w:sz w:val="22"/>
                <w:szCs w:val="22"/>
              </w:rPr>
              <w:t>90 (9)</w:t>
            </w:r>
          </w:p>
        </w:tc>
        <w:tc>
          <w:tcPr>
            <w:tcW w:w="1055" w:type="dxa"/>
            <w:tcBorders>
              <w:top w:val="single" w:sz="4" w:space="0" w:color="auto"/>
              <w:left w:val="single" w:sz="4" w:space="0" w:color="auto"/>
              <w:right w:val="single" w:sz="4" w:space="0" w:color="auto"/>
            </w:tcBorders>
            <w:shd w:val="clear" w:color="auto" w:fill="FFFFFF" w:themeFill="background1"/>
          </w:tcPr>
          <w:p w14:paraId="3AAC67B0" w14:textId="77777777" w:rsidR="003A5FBA" w:rsidRPr="00B53DAB" w:rsidRDefault="003A5FBA" w:rsidP="00677A70">
            <w:pPr>
              <w:pStyle w:val="a9"/>
              <w:ind w:firstLine="0"/>
              <w:jc w:val="center"/>
              <w:rPr>
                <w:rFonts w:ascii="Arial" w:hAnsi="Arial" w:cs="Arial"/>
                <w:color w:val="auto"/>
                <w:sz w:val="22"/>
                <w:szCs w:val="22"/>
              </w:rPr>
            </w:pPr>
            <w:r w:rsidRPr="00B53DAB">
              <w:rPr>
                <w:rFonts w:ascii="Arial" w:hAnsi="Arial" w:cs="Arial"/>
                <w:color w:val="auto"/>
                <w:sz w:val="22"/>
                <w:szCs w:val="22"/>
              </w:rPr>
              <w:t>15,0</w:t>
            </w:r>
          </w:p>
          <w:p w14:paraId="0312A335" w14:textId="77777777" w:rsidR="003A5FBA" w:rsidRPr="00B53DAB" w:rsidRDefault="003A5FBA" w:rsidP="00677A70">
            <w:pPr>
              <w:pStyle w:val="a9"/>
              <w:ind w:firstLine="0"/>
              <w:jc w:val="center"/>
              <w:rPr>
                <w:rFonts w:ascii="Arial" w:hAnsi="Arial" w:cs="Arial"/>
                <w:color w:val="auto"/>
                <w:sz w:val="22"/>
                <w:szCs w:val="22"/>
              </w:rPr>
            </w:pPr>
            <w:r w:rsidRPr="00B53DAB">
              <w:rPr>
                <w:rFonts w:ascii="Arial" w:hAnsi="Arial" w:cs="Arial"/>
                <w:color w:val="auto"/>
                <w:sz w:val="22"/>
                <w:szCs w:val="22"/>
              </w:rPr>
              <w:t>13,0</w:t>
            </w:r>
          </w:p>
        </w:tc>
      </w:tr>
      <w:tr w:rsidR="003A5FBA" w:rsidRPr="00B53DAB" w14:paraId="38CFE48E" w14:textId="77777777" w:rsidTr="00C17609">
        <w:trPr>
          <w:trHeight w:hRule="exact" w:val="849"/>
        </w:trPr>
        <w:tc>
          <w:tcPr>
            <w:tcW w:w="953" w:type="dxa"/>
            <w:vMerge/>
            <w:tcBorders>
              <w:left w:val="single" w:sz="4" w:space="0" w:color="auto"/>
            </w:tcBorders>
            <w:shd w:val="clear" w:color="auto" w:fill="FFFFFF" w:themeFill="background1"/>
            <w:vAlign w:val="center"/>
          </w:tcPr>
          <w:p w14:paraId="4AD1286B" w14:textId="77777777" w:rsidR="003A5FBA" w:rsidRPr="00B53DAB" w:rsidRDefault="003A5FBA" w:rsidP="00E4617E">
            <w:pPr>
              <w:pStyle w:val="a9"/>
              <w:spacing w:line="221" w:lineRule="auto"/>
              <w:ind w:firstLine="127"/>
              <w:jc w:val="center"/>
              <w:rPr>
                <w:rFonts w:ascii="Arial" w:hAnsi="Arial" w:cs="Arial"/>
                <w:color w:val="auto"/>
                <w:sz w:val="22"/>
                <w:szCs w:val="22"/>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86E4E" w14:textId="77777777" w:rsidR="003A5FBA" w:rsidRPr="0068265F" w:rsidRDefault="003A5FBA" w:rsidP="00677A70">
            <w:pPr>
              <w:jc w:val="center"/>
              <w:rPr>
                <w:rFonts w:ascii="Arial" w:hAnsi="Arial" w:cs="Arial"/>
                <w:color w:val="auto"/>
                <w:sz w:val="22"/>
                <w:szCs w:val="22"/>
              </w:rPr>
            </w:pPr>
            <w:r w:rsidRPr="0068265F">
              <w:rPr>
                <w:rFonts w:ascii="Arial" w:hAnsi="Arial" w:cs="Arial"/>
                <w:color w:val="auto"/>
                <w:sz w:val="22"/>
                <w:szCs w:val="22"/>
              </w:rPr>
              <w:t>Отожженн</w:t>
            </w:r>
            <w:r>
              <w:rPr>
                <w:rFonts w:ascii="Arial" w:hAnsi="Arial" w:cs="Arial"/>
                <w:color w:val="auto"/>
                <w:sz w:val="22"/>
                <w:szCs w:val="22"/>
              </w:rPr>
              <w:t>ое</w:t>
            </w:r>
          </w:p>
        </w:tc>
        <w:tc>
          <w:tcPr>
            <w:tcW w:w="1288" w:type="dxa"/>
            <w:tcBorders>
              <w:top w:val="single" w:sz="4" w:space="0" w:color="auto"/>
              <w:left w:val="single" w:sz="4" w:space="0" w:color="auto"/>
              <w:bottom w:val="single" w:sz="4" w:space="0" w:color="auto"/>
            </w:tcBorders>
            <w:shd w:val="clear" w:color="auto" w:fill="FFFFFF" w:themeFill="background1"/>
            <w:vAlign w:val="center"/>
          </w:tcPr>
          <w:p w14:paraId="3F7C9395" w14:textId="77777777" w:rsidR="003A5FBA" w:rsidRPr="0068265F" w:rsidRDefault="003A5FBA" w:rsidP="00677A70">
            <w:pPr>
              <w:jc w:val="center"/>
              <w:rPr>
                <w:rFonts w:ascii="Arial" w:hAnsi="Arial" w:cs="Arial"/>
                <w:color w:val="auto"/>
                <w:sz w:val="22"/>
                <w:szCs w:val="22"/>
              </w:rPr>
            </w:pPr>
            <w:r w:rsidRPr="00E746B1">
              <w:rPr>
                <w:rFonts w:ascii="Arial" w:hAnsi="Arial" w:cs="Arial"/>
                <w:color w:val="auto"/>
                <w:sz w:val="22"/>
                <w:szCs w:val="22"/>
              </w:rPr>
              <w:t>Отожженные</w:t>
            </w:r>
          </w:p>
        </w:tc>
        <w:tc>
          <w:tcPr>
            <w:tcW w:w="1278" w:type="dxa"/>
            <w:vMerge/>
            <w:tcBorders>
              <w:top w:val="single" w:sz="4" w:space="0" w:color="auto"/>
              <w:left w:val="single" w:sz="4" w:space="0" w:color="auto"/>
              <w:bottom w:val="single" w:sz="4" w:space="0" w:color="auto"/>
            </w:tcBorders>
            <w:shd w:val="clear" w:color="auto" w:fill="FFFFFF" w:themeFill="background1"/>
            <w:vAlign w:val="center"/>
          </w:tcPr>
          <w:p w14:paraId="29368E87" w14:textId="77777777" w:rsidR="003A5FBA" w:rsidRPr="0068265F" w:rsidRDefault="003A5FBA" w:rsidP="00677A70">
            <w:pPr>
              <w:jc w:val="center"/>
              <w:rPr>
                <w:rFonts w:ascii="Arial" w:hAnsi="Arial" w:cs="Arial"/>
                <w:color w:val="auto"/>
                <w:sz w:val="22"/>
                <w:szCs w:val="22"/>
              </w:rPr>
            </w:pPr>
          </w:p>
        </w:tc>
        <w:tc>
          <w:tcPr>
            <w:tcW w:w="2244" w:type="dxa"/>
            <w:tcBorders>
              <w:top w:val="single" w:sz="4" w:space="0" w:color="auto"/>
              <w:left w:val="single" w:sz="4" w:space="0" w:color="auto"/>
            </w:tcBorders>
            <w:shd w:val="clear" w:color="auto" w:fill="FFFFFF" w:themeFill="background1"/>
          </w:tcPr>
          <w:p w14:paraId="2D068AE4" w14:textId="77777777" w:rsidR="003A5FBA" w:rsidRPr="00511F20" w:rsidRDefault="003A5FBA" w:rsidP="00AA429D">
            <w:pPr>
              <w:pStyle w:val="a9"/>
              <w:ind w:firstLine="2"/>
              <w:rPr>
                <w:rFonts w:ascii="Arial" w:hAnsi="Arial" w:cs="Arial"/>
                <w:color w:val="auto"/>
                <w:sz w:val="22"/>
                <w:szCs w:val="22"/>
              </w:rPr>
            </w:pPr>
            <w:r w:rsidRPr="00511F20">
              <w:rPr>
                <w:rFonts w:ascii="Arial" w:hAnsi="Arial" w:cs="Arial"/>
                <w:color w:val="auto"/>
                <w:sz w:val="22"/>
                <w:szCs w:val="22"/>
              </w:rPr>
              <w:t>Св. 10,5 до 25 включ.</w:t>
            </w:r>
          </w:p>
          <w:p w14:paraId="6F0B08FE" w14:textId="77777777" w:rsidR="003A5FBA" w:rsidRPr="00511F20" w:rsidRDefault="003A5FBA" w:rsidP="00AA429D">
            <w:pPr>
              <w:pStyle w:val="a9"/>
              <w:spacing w:line="221" w:lineRule="auto"/>
              <w:ind w:firstLine="2"/>
              <w:rPr>
                <w:rFonts w:ascii="Arial" w:hAnsi="Arial" w:cs="Arial"/>
                <w:color w:val="auto"/>
                <w:sz w:val="22"/>
                <w:szCs w:val="22"/>
              </w:rPr>
            </w:pPr>
            <w:r>
              <w:rPr>
                <w:rFonts w:ascii="Arial" w:hAnsi="Arial" w:cs="Arial"/>
                <w:color w:val="auto"/>
                <w:sz w:val="22"/>
                <w:szCs w:val="22"/>
              </w:rPr>
              <w:t>«</w:t>
            </w:r>
            <w:r w:rsidRPr="00511F20">
              <w:rPr>
                <w:rFonts w:ascii="Arial" w:hAnsi="Arial" w:cs="Arial"/>
                <w:color w:val="auto"/>
                <w:sz w:val="22"/>
                <w:szCs w:val="22"/>
              </w:rPr>
              <w:t xml:space="preserve">  </w:t>
            </w:r>
            <w:r>
              <w:rPr>
                <w:rFonts w:ascii="Arial" w:hAnsi="Arial" w:cs="Arial"/>
                <w:color w:val="auto"/>
                <w:sz w:val="22"/>
                <w:szCs w:val="22"/>
              </w:rPr>
              <w:t xml:space="preserve">   </w:t>
            </w:r>
            <w:r w:rsidRPr="00511F20">
              <w:rPr>
                <w:rFonts w:ascii="Arial" w:hAnsi="Arial" w:cs="Arial"/>
                <w:color w:val="auto"/>
                <w:sz w:val="22"/>
                <w:szCs w:val="22"/>
              </w:rPr>
              <w:t>25  </w:t>
            </w:r>
            <w:r>
              <w:rPr>
                <w:rFonts w:ascii="Arial" w:hAnsi="Arial" w:cs="Arial"/>
                <w:color w:val="auto"/>
                <w:sz w:val="22"/>
                <w:szCs w:val="22"/>
              </w:rPr>
              <w:t xml:space="preserve">  «</w:t>
            </w:r>
            <w:r w:rsidRPr="00511F20">
              <w:rPr>
                <w:rFonts w:ascii="Arial" w:hAnsi="Arial" w:cs="Arial"/>
                <w:color w:val="auto"/>
                <w:sz w:val="22"/>
                <w:szCs w:val="22"/>
              </w:rPr>
              <w:t>  </w:t>
            </w:r>
            <w:r>
              <w:rPr>
                <w:rFonts w:ascii="Arial" w:hAnsi="Arial" w:cs="Arial"/>
                <w:color w:val="auto"/>
                <w:sz w:val="22"/>
                <w:szCs w:val="22"/>
              </w:rPr>
              <w:t xml:space="preserve"> 80 «</w:t>
            </w:r>
          </w:p>
          <w:p w14:paraId="1564F302" w14:textId="77777777" w:rsidR="003A5FBA" w:rsidRPr="00511F20" w:rsidRDefault="003A5FBA" w:rsidP="00677A70">
            <w:pPr>
              <w:pStyle w:val="a9"/>
              <w:tabs>
                <w:tab w:val="left" w:pos="1238"/>
              </w:tabs>
              <w:spacing w:line="216" w:lineRule="auto"/>
              <w:ind w:firstLine="0"/>
              <w:rPr>
                <w:rFonts w:ascii="Arial" w:hAnsi="Arial" w:cs="Arial"/>
                <w:color w:val="auto"/>
                <w:sz w:val="22"/>
                <w:szCs w:val="22"/>
              </w:rPr>
            </w:pPr>
          </w:p>
        </w:tc>
        <w:tc>
          <w:tcPr>
            <w:tcW w:w="1379" w:type="dxa"/>
            <w:tcBorders>
              <w:top w:val="single" w:sz="4" w:space="0" w:color="auto"/>
              <w:left w:val="single" w:sz="4" w:space="0" w:color="auto"/>
            </w:tcBorders>
            <w:shd w:val="clear" w:color="auto" w:fill="FFFFFF" w:themeFill="background1"/>
          </w:tcPr>
          <w:p w14:paraId="5CCB5B95" w14:textId="77777777" w:rsidR="003A5FBA" w:rsidRPr="00B53DAB" w:rsidRDefault="003A5FBA" w:rsidP="00677A70">
            <w:pPr>
              <w:pStyle w:val="a9"/>
              <w:ind w:firstLine="0"/>
              <w:jc w:val="center"/>
              <w:rPr>
                <w:rFonts w:ascii="Arial" w:hAnsi="Arial" w:cs="Arial"/>
                <w:color w:val="auto"/>
                <w:sz w:val="22"/>
                <w:szCs w:val="22"/>
              </w:rPr>
            </w:pPr>
            <w:r w:rsidRPr="00B53DAB">
              <w:rPr>
                <w:rFonts w:ascii="Arial" w:hAnsi="Arial" w:cs="Arial"/>
                <w:color w:val="auto"/>
                <w:sz w:val="22"/>
                <w:szCs w:val="22"/>
              </w:rPr>
              <w:t>145 (15)</w:t>
            </w:r>
          </w:p>
          <w:p w14:paraId="00854464" w14:textId="77777777" w:rsidR="003A5FBA" w:rsidRPr="00B53DAB" w:rsidRDefault="003A5FBA" w:rsidP="00677A70">
            <w:pPr>
              <w:pStyle w:val="a9"/>
              <w:ind w:firstLine="0"/>
              <w:jc w:val="center"/>
              <w:rPr>
                <w:rFonts w:ascii="Arial" w:hAnsi="Arial" w:cs="Arial"/>
                <w:color w:val="auto"/>
                <w:sz w:val="22"/>
                <w:szCs w:val="22"/>
              </w:rPr>
            </w:pPr>
            <w:r w:rsidRPr="00B53DAB">
              <w:rPr>
                <w:rFonts w:ascii="Arial" w:hAnsi="Arial" w:cs="Arial"/>
                <w:color w:val="auto"/>
                <w:sz w:val="22"/>
                <w:szCs w:val="22"/>
              </w:rPr>
              <w:t>130 (13,5)</w:t>
            </w:r>
          </w:p>
        </w:tc>
        <w:tc>
          <w:tcPr>
            <w:tcW w:w="1161" w:type="dxa"/>
            <w:tcBorders>
              <w:top w:val="single" w:sz="4" w:space="0" w:color="auto"/>
              <w:left w:val="single" w:sz="4" w:space="0" w:color="auto"/>
            </w:tcBorders>
            <w:shd w:val="clear" w:color="auto" w:fill="FFFFFF" w:themeFill="background1"/>
          </w:tcPr>
          <w:p w14:paraId="139D5AF7" w14:textId="77777777" w:rsidR="003A5FBA" w:rsidRPr="00B53DAB" w:rsidRDefault="003A5FBA" w:rsidP="00677A70">
            <w:pPr>
              <w:pStyle w:val="a9"/>
              <w:ind w:firstLine="0"/>
              <w:jc w:val="center"/>
              <w:rPr>
                <w:rFonts w:ascii="Arial" w:hAnsi="Arial" w:cs="Arial"/>
                <w:color w:val="auto"/>
                <w:sz w:val="22"/>
                <w:szCs w:val="22"/>
              </w:rPr>
            </w:pPr>
            <w:r w:rsidRPr="00B53DAB">
              <w:rPr>
                <w:rFonts w:ascii="Arial" w:hAnsi="Arial" w:cs="Arial"/>
                <w:color w:val="auto"/>
                <w:sz w:val="22"/>
                <w:szCs w:val="22"/>
              </w:rPr>
              <w:t>95 (10)</w:t>
            </w:r>
          </w:p>
          <w:p w14:paraId="16B776C6" w14:textId="77777777" w:rsidR="003A5FBA" w:rsidRPr="00B53DAB" w:rsidRDefault="003A5FBA" w:rsidP="00677A70">
            <w:pPr>
              <w:pStyle w:val="a9"/>
              <w:ind w:firstLine="0"/>
              <w:jc w:val="center"/>
              <w:rPr>
                <w:rFonts w:ascii="Arial" w:hAnsi="Arial" w:cs="Arial"/>
                <w:color w:val="auto"/>
                <w:sz w:val="22"/>
                <w:szCs w:val="22"/>
              </w:rPr>
            </w:pPr>
            <w:r w:rsidRPr="00B53DAB">
              <w:rPr>
                <w:rFonts w:ascii="Arial" w:hAnsi="Arial" w:cs="Arial"/>
                <w:color w:val="auto"/>
                <w:sz w:val="22"/>
                <w:szCs w:val="22"/>
              </w:rPr>
              <w:t>90 (9)</w:t>
            </w:r>
          </w:p>
        </w:tc>
        <w:tc>
          <w:tcPr>
            <w:tcW w:w="1055" w:type="dxa"/>
            <w:tcBorders>
              <w:top w:val="single" w:sz="4" w:space="0" w:color="auto"/>
              <w:left w:val="single" w:sz="4" w:space="0" w:color="auto"/>
              <w:right w:val="single" w:sz="4" w:space="0" w:color="auto"/>
            </w:tcBorders>
            <w:shd w:val="clear" w:color="auto" w:fill="FFFFFF" w:themeFill="background1"/>
          </w:tcPr>
          <w:p w14:paraId="17543C06" w14:textId="77777777" w:rsidR="003A5FBA" w:rsidRPr="00B53DAB" w:rsidRDefault="003A5FBA" w:rsidP="00677A70">
            <w:pPr>
              <w:pStyle w:val="a9"/>
              <w:ind w:firstLine="0"/>
              <w:jc w:val="center"/>
              <w:rPr>
                <w:rFonts w:ascii="Arial" w:hAnsi="Arial" w:cs="Arial"/>
                <w:color w:val="auto"/>
                <w:sz w:val="22"/>
                <w:szCs w:val="22"/>
              </w:rPr>
            </w:pPr>
            <w:r w:rsidRPr="00B53DAB">
              <w:rPr>
                <w:rFonts w:ascii="Arial" w:hAnsi="Arial" w:cs="Arial"/>
                <w:color w:val="auto"/>
                <w:sz w:val="22"/>
                <w:szCs w:val="22"/>
              </w:rPr>
              <w:t>15,0</w:t>
            </w:r>
          </w:p>
          <w:p w14:paraId="158F62D9" w14:textId="77777777" w:rsidR="003A5FBA" w:rsidRPr="00B53DAB" w:rsidRDefault="003A5FBA" w:rsidP="00677A70">
            <w:pPr>
              <w:pStyle w:val="a9"/>
              <w:ind w:firstLine="0"/>
              <w:jc w:val="center"/>
              <w:rPr>
                <w:rFonts w:ascii="Arial" w:hAnsi="Arial" w:cs="Arial"/>
                <w:color w:val="auto"/>
                <w:sz w:val="22"/>
                <w:szCs w:val="22"/>
              </w:rPr>
            </w:pPr>
            <w:r w:rsidRPr="00B53DAB">
              <w:rPr>
                <w:rFonts w:ascii="Arial" w:hAnsi="Arial" w:cs="Arial"/>
                <w:color w:val="auto"/>
                <w:sz w:val="22"/>
                <w:szCs w:val="22"/>
              </w:rPr>
              <w:t>13,0</w:t>
            </w:r>
          </w:p>
        </w:tc>
      </w:tr>
      <w:tr w:rsidR="003A5FBA" w:rsidRPr="0068265F" w14:paraId="5B1F6423" w14:textId="77777777" w:rsidTr="00C17609">
        <w:trPr>
          <w:trHeight w:hRule="exact" w:val="858"/>
        </w:trPr>
        <w:tc>
          <w:tcPr>
            <w:tcW w:w="953" w:type="dxa"/>
            <w:vMerge w:val="restart"/>
            <w:tcBorders>
              <w:top w:val="single" w:sz="4" w:space="0" w:color="auto"/>
              <w:left w:val="single" w:sz="4" w:space="0" w:color="auto"/>
            </w:tcBorders>
            <w:shd w:val="clear" w:color="auto" w:fill="auto"/>
            <w:vAlign w:val="center"/>
          </w:tcPr>
          <w:p w14:paraId="1A7FE2E2" w14:textId="77777777" w:rsidR="003A5FBA" w:rsidRPr="0041258C" w:rsidRDefault="003A5FBA" w:rsidP="00E4617E">
            <w:pPr>
              <w:pStyle w:val="a9"/>
              <w:ind w:firstLine="127"/>
              <w:jc w:val="center"/>
              <w:rPr>
                <w:rFonts w:ascii="Arial" w:hAnsi="Arial" w:cs="Arial"/>
                <w:sz w:val="22"/>
                <w:szCs w:val="22"/>
              </w:rPr>
            </w:pPr>
            <w:r w:rsidRPr="0041258C">
              <w:rPr>
                <w:rFonts w:ascii="Arial" w:hAnsi="Arial" w:cs="Arial"/>
                <w:sz w:val="22"/>
                <w:szCs w:val="22"/>
              </w:rPr>
              <w:t>АМг2</w:t>
            </w:r>
          </w:p>
          <w:p w14:paraId="372FB83E" w14:textId="77777777" w:rsidR="003A5FBA" w:rsidRPr="0041258C" w:rsidRDefault="003A5FBA" w:rsidP="00E4617E">
            <w:pPr>
              <w:pStyle w:val="a9"/>
              <w:ind w:firstLine="127"/>
              <w:jc w:val="center"/>
              <w:rPr>
                <w:rFonts w:ascii="Arial" w:hAnsi="Arial" w:cs="Arial"/>
                <w:sz w:val="22"/>
                <w:szCs w:val="22"/>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BBE895" w14:textId="77777777" w:rsidR="003A5FBA" w:rsidRDefault="003A5FBA" w:rsidP="00677A70">
            <w:pPr>
              <w:jc w:val="center"/>
            </w:pPr>
            <w:r w:rsidRPr="009E3605">
              <w:rPr>
                <w:rFonts w:ascii="Arial" w:hAnsi="Arial" w:cs="Arial"/>
                <w:color w:val="auto"/>
                <w:sz w:val="22"/>
                <w:szCs w:val="22"/>
              </w:rPr>
              <w:t>Без термической обработки</w:t>
            </w:r>
          </w:p>
        </w:tc>
        <w:tc>
          <w:tcPr>
            <w:tcW w:w="1288" w:type="dxa"/>
            <w:tcBorders>
              <w:top w:val="single" w:sz="4" w:space="0" w:color="auto"/>
              <w:left w:val="single" w:sz="4" w:space="0" w:color="auto"/>
              <w:bottom w:val="single" w:sz="4" w:space="0" w:color="auto"/>
            </w:tcBorders>
            <w:shd w:val="clear" w:color="auto" w:fill="FFFFFF" w:themeFill="background1"/>
            <w:vAlign w:val="center"/>
          </w:tcPr>
          <w:p w14:paraId="0FD66F9A" w14:textId="77777777" w:rsidR="003A5FBA" w:rsidRDefault="003A5FBA" w:rsidP="00677A70">
            <w:pPr>
              <w:jc w:val="center"/>
            </w:pPr>
            <w:r w:rsidRPr="00ED1E5A">
              <w:rPr>
                <w:rFonts w:ascii="Arial" w:hAnsi="Arial" w:cs="Arial"/>
                <w:color w:val="auto"/>
                <w:sz w:val="22"/>
                <w:szCs w:val="22"/>
              </w:rPr>
              <w:t>Без термической обработки</w:t>
            </w:r>
          </w:p>
        </w:tc>
        <w:tc>
          <w:tcPr>
            <w:tcW w:w="1278" w:type="dxa"/>
            <w:vMerge w:val="restart"/>
            <w:tcBorders>
              <w:top w:val="single" w:sz="4" w:space="0" w:color="auto"/>
              <w:left w:val="single" w:sz="4" w:space="0" w:color="auto"/>
            </w:tcBorders>
            <w:shd w:val="clear" w:color="auto" w:fill="FFFFFF" w:themeFill="background1"/>
            <w:vAlign w:val="center"/>
          </w:tcPr>
          <w:p w14:paraId="308427C2" w14:textId="77777777" w:rsidR="003A5FBA" w:rsidRPr="00E15A6A" w:rsidRDefault="003A5FBA" w:rsidP="00677A70">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Поперек направле-ния</w:t>
            </w:r>
          </w:p>
          <w:p w14:paraId="58F61BE3" w14:textId="77777777" w:rsidR="003A5FBA" w:rsidRPr="00E15A6A" w:rsidRDefault="003A5FBA" w:rsidP="00677A70">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прокатки</w:t>
            </w:r>
          </w:p>
          <w:p w14:paraId="7498A835" w14:textId="77777777" w:rsidR="003A5FBA" w:rsidRPr="0068265F" w:rsidRDefault="003A5FBA" w:rsidP="00677A70">
            <w:pPr>
              <w:jc w:val="center"/>
              <w:rPr>
                <w:rFonts w:ascii="Arial" w:hAnsi="Arial" w:cs="Arial"/>
                <w:color w:val="auto"/>
                <w:sz w:val="22"/>
                <w:szCs w:val="22"/>
              </w:rPr>
            </w:pPr>
          </w:p>
        </w:tc>
        <w:tc>
          <w:tcPr>
            <w:tcW w:w="2244" w:type="dxa"/>
            <w:tcBorders>
              <w:top w:val="single" w:sz="4" w:space="0" w:color="auto"/>
              <w:left w:val="single" w:sz="4" w:space="0" w:color="auto"/>
            </w:tcBorders>
            <w:shd w:val="clear" w:color="auto" w:fill="FFFFFF" w:themeFill="background1"/>
          </w:tcPr>
          <w:p w14:paraId="1F79E3CE" w14:textId="77777777" w:rsidR="003A5FBA" w:rsidRPr="00511F20" w:rsidRDefault="003A5FBA" w:rsidP="00AA429D">
            <w:pPr>
              <w:pStyle w:val="a9"/>
              <w:ind w:firstLine="2"/>
              <w:rPr>
                <w:rFonts w:ascii="Arial" w:hAnsi="Arial" w:cs="Arial"/>
                <w:color w:val="auto"/>
                <w:sz w:val="22"/>
                <w:szCs w:val="22"/>
              </w:rPr>
            </w:pPr>
            <w:r w:rsidRPr="00511F20">
              <w:rPr>
                <w:rFonts w:ascii="Arial" w:hAnsi="Arial" w:cs="Arial"/>
                <w:color w:val="auto"/>
                <w:sz w:val="22"/>
                <w:szCs w:val="22"/>
              </w:rPr>
              <w:t>Св. 10,5 до 25 включ.</w:t>
            </w:r>
          </w:p>
          <w:p w14:paraId="222514B4" w14:textId="77777777" w:rsidR="003A5FBA" w:rsidRPr="00511F20" w:rsidRDefault="003A5FBA" w:rsidP="00AA429D">
            <w:pPr>
              <w:pStyle w:val="a9"/>
              <w:spacing w:line="221" w:lineRule="auto"/>
              <w:ind w:firstLine="2"/>
              <w:rPr>
                <w:rFonts w:ascii="Arial" w:hAnsi="Arial" w:cs="Arial"/>
                <w:color w:val="auto"/>
                <w:sz w:val="22"/>
                <w:szCs w:val="22"/>
              </w:rPr>
            </w:pPr>
            <w:r>
              <w:rPr>
                <w:rFonts w:ascii="Arial" w:hAnsi="Arial" w:cs="Arial"/>
                <w:color w:val="auto"/>
                <w:sz w:val="22"/>
                <w:szCs w:val="22"/>
              </w:rPr>
              <w:t>«</w:t>
            </w:r>
            <w:r w:rsidRPr="00511F20">
              <w:rPr>
                <w:rFonts w:ascii="Arial" w:hAnsi="Arial" w:cs="Arial"/>
                <w:color w:val="auto"/>
                <w:sz w:val="22"/>
                <w:szCs w:val="22"/>
              </w:rPr>
              <w:t xml:space="preserve">  </w:t>
            </w:r>
            <w:r>
              <w:rPr>
                <w:rFonts w:ascii="Arial" w:hAnsi="Arial" w:cs="Arial"/>
                <w:color w:val="auto"/>
                <w:sz w:val="22"/>
                <w:szCs w:val="22"/>
              </w:rPr>
              <w:t xml:space="preserve">   </w:t>
            </w:r>
            <w:r w:rsidRPr="00511F20">
              <w:rPr>
                <w:rFonts w:ascii="Arial" w:hAnsi="Arial" w:cs="Arial"/>
                <w:color w:val="auto"/>
                <w:sz w:val="22"/>
                <w:szCs w:val="22"/>
              </w:rPr>
              <w:t>25  </w:t>
            </w:r>
            <w:r>
              <w:rPr>
                <w:rFonts w:ascii="Arial" w:hAnsi="Arial" w:cs="Arial"/>
                <w:color w:val="auto"/>
                <w:sz w:val="22"/>
                <w:szCs w:val="22"/>
              </w:rPr>
              <w:t xml:space="preserve">  «</w:t>
            </w:r>
            <w:r w:rsidRPr="00511F20">
              <w:rPr>
                <w:rFonts w:ascii="Arial" w:hAnsi="Arial" w:cs="Arial"/>
                <w:color w:val="auto"/>
                <w:sz w:val="22"/>
                <w:szCs w:val="22"/>
              </w:rPr>
              <w:t>  </w:t>
            </w:r>
            <w:r>
              <w:rPr>
                <w:rFonts w:ascii="Arial" w:hAnsi="Arial" w:cs="Arial"/>
                <w:color w:val="auto"/>
                <w:sz w:val="22"/>
                <w:szCs w:val="22"/>
              </w:rPr>
              <w:t xml:space="preserve"> 80 «</w:t>
            </w:r>
          </w:p>
          <w:p w14:paraId="03980015" w14:textId="77777777" w:rsidR="003A5FBA" w:rsidRPr="00511F20" w:rsidRDefault="003A5FBA" w:rsidP="00511F20">
            <w:pPr>
              <w:pStyle w:val="a9"/>
              <w:tabs>
                <w:tab w:val="left" w:pos="1238"/>
              </w:tabs>
              <w:spacing w:line="216" w:lineRule="auto"/>
              <w:ind w:firstLine="2"/>
              <w:rPr>
                <w:rFonts w:ascii="Arial" w:hAnsi="Arial" w:cs="Arial"/>
                <w:color w:val="auto"/>
                <w:sz w:val="22"/>
                <w:szCs w:val="22"/>
              </w:rPr>
            </w:pPr>
          </w:p>
        </w:tc>
        <w:tc>
          <w:tcPr>
            <w:tcW w:w="1379" w:type="dxa"/>
            <w:tcBorders>
              <w:top w:val="single" w:sz="4" w:space="0" w:color="auto"/>
              <w:left w:val="single" w:sz="4" w:space="0" w:color="auto"/>
            </w:tcBorders>
            <w:shd w:val="clear" w:color="auto" w:fill="FFFFFF" w:themeFill="background1"/>
          </w:tcPr>
          <w:p w14:paraId="7947CC10" w14:textId="77777777" w:rsidR="003A5FBA" w:rsidRPr="0068265F" w:rsidRDefault="003A5FBA" w:rsidP="00677A70">
            <w:pPr>
              <w:pStyle w:val="a9"/>
              <w:ind w:firstLine="0"/>
              <w:jc w:val="center"/>
              <w:rPr>
                <w:rFonts w:ascii="Arial" w:hAnsi="Arial" w:cs="Arial"/>
                <w:color w:val="auto"/>
                <w:sz w:val="22"/>
                <w:szCs w:val="22"/>
              </w:rPr>
            </w:pPr>
            <w:r w:rsidRPr="0068265F">
              <w:rPr>
                <w:rFonts w:ascii="Arial" w:hAnsi="Arial" w:cs="Arial"/>
                <w:color w:val="auto"/>
                <w:sz w:val="22"/>
                <w:szCs w:val="22"/>
              </w:rPr>
              <w:t>175 (18)</w:t>
            </w:r>
          </w:p>
          <w:p w14:paraId="526C88FB" w14:textId="77777777" w:rsidR="003A5FBA" w:rsidRPr="0068265F" w:rsidRDefault="003A5FBA" w:rsidP="00677A70">
            <w:pPr>
              <w:pStyle w:val="a9"/>
              <w:spacing w:line="221" w:lineRule="auto"/>
              <w:ind w:firstLine="0"/>
              <w:jc w:val="center"/>
              <w:rPr>
                <w:rFonts w:ascii="Arial" w:hAnsi="Arial" w:cs="Arial"/>
                <w:color w:val="auto"/>
                <w:sz w:val="22"/>
                <w:szCs w:val="22"/>
              </w:rPr>
            </w:pPr>
            <w:r w:rsidRPr="0068265F">
              <w:rPr>
                <w:rFonts w:ascii="Arial" w:hAnsi="Arial" w:cs="Arial"/>
                <w:color w:val="auto"/>
                <w:sz w:val="22"/>
                <w:szCs w:val="22"/>
              </w:rPr>
              <w:t>155 (16)</w:t>
            </w:r>
          </w:p>
          <w:p w14:paraId="28CFF919" w14:textId="77777777" w:rsidR="003A5FBA" w:rsidRPr="0068265F" w:rsidRDefault="003A5FBA" w:rsidP="00CD037E">
            <w:pPr>
              <w:pStyle w:val="a9"/>
              <w:ind w:firstLine="0"/>
              <w:jc w:val="center"/>
              <w:rPr>
                <w:rFonts w:ascii="Arial" w:hAnsi="Arial" w:cs="Arial"/>
                <w:color w:val="auto"/>
                <w:sz w:val="22"/>
                <w:szCs w:val="22"/>
              </w:rPr>
            </w:pPr>
          </w:p>
        </w:tc>
        <w:tc>
          <w:tcPr>
            <w:tcW w:w="1161" w:type="dxa"/>
            <w:tcBorders>
              <w:top w:val="single" w:sz="4" w:space="0" w:color="auto"/>
              <w:left w:val="single" w:sz="4" w:space="0" w:color="auto"/>
            </w:tcBorders>
            <w:shd w:val="clear" w:color="auto" w:fill="FFFFFF" w:themeFill="background1"/>
          </w:tcPr>
          <w:p w14:paraId="4D940DD8" w14:textId="77777777" w:rsidR="003A5FBA" w:rsidRPr="0068265F" w:rsidRDefault="003A5FBA" w:rsidP="00677A70">
            <w:pPr>
              <w:pStyle w:val="a9"/>
              <w:ind w:firstLine="0"/>
              <w:jc w:val="center"/>
              <w:rPr>
                <w:rFonts w:ascii="Arial" w:hAnsi="Arial" w:cs="Arial"/>
                <w:color w:val="auto"/>
                <w:sz w:val="22"/>
                <w:szCs w:val="22"/>
              </w:rPr>
            </w:pPr>
            <w:r w:rsidRPr="0068265F">
              <w:rPr>
                <w:rFonts w:ascii="Arial" w:hAnsi="Arial" w:cs="Arial"/>
                <w:color w:val="auto"/>
                <w:sz w:val="22"/>
                <w:szCs w:val="22"/>
              </w:rPr>
              <w:t>—</w:t>
            </w:r>
          </w:p>
          <w:p w14:paraId="43E40889" w14:textId="77777777" w:rsidR="003A5FBA" w:rsidRPr="0068265F" w:rsidRDefault="003A5FBA" w:rsidP="00677A70">
            <w:pPr>
              <w:pStyle w:val="a9"/>
              <w:ind w:firstLine="0"/>
              <w:jc w:val="center"/>
              <w:rPr>
                <w:rFonts w:ascii="Arial" w:hAnsi="Arial" w:cs="Arial"/>
                <w:color w:val="auto"/>
                <w:sz w:val="22"/>
                <w:szCs w:val="22"/>
              </w:rPr>
            </w:pPr>
            <w:r w:rsidRPr="0068265F">
              <w:rPr>
                <w:rFonts w:ascii="Arial" w:hAnsi="Arial" w:cs="Arial"/>
                <w:color w:val="auto"/>
                <w:sz w:val="22"/>
                <w:szCs w:val="22"/>
              </w:rPr>
              <w:t>—</w:t>
            </w:r>
          </w:p>
          <w:p w14:paraId="1E284D48" w14:textId="77777777" w:rsidR="003A5FBA" w:rsidRPr="0068265F" w:rsidRDefault="003A5FBA" w:rsidP="00CD037E">
            <w:pPr>
              <w:pStyle w:val="a9"/>
              <w:ind w:firstLine="0"/>
              <w:jc w:val="center"/>
              <w:rPr>
                <w:rFonts w:ascii="Arial" w:hAnsi="Arial" w:cs="Arial"/>
                <w:color w:val="auto"/>
                <w:sz w:val="22"/>
                <w:szCs w:val="22"/>
              </w:rPr>
            </w:pPr>
          </w:p>
        </w:tc>
        <w:tc>
          <w:tcPr>
            <w:tcW w:w="1055" w:type="dxa"/>
            <w:tcBorders>
              <w:top w:val="single" w:sz="4" w:space="0" w:color="auto"/>
              <w:left w:val="single" w:sz="4" w:space="0" w:color="auto"/>
              <w:right w:val="single" w:sz="4" w:space="0" w:color="auto"/>
            </w:tcBorders>
            <w:shd w:val="clear" w:color="auto" w:fill="FFFFFF" w:themeFill="background1"/>
          </w:tcPr>
          <w:p w14:paraId="0B299103" w14:textId="77777777" w:rsidR="003A5FBA" w:rsidRPr="0068265F" w:rsidRDefault="003A5FBA" w:rsidP="00677A70">
            <w:pPr>
              <w:pStyle w:val="a9"/>
              <w:ind w:firstLine="0"/>
              <w:jc w:val="center"/>
              <w:rPr>
                <w:rFonts w:ascii="Arial" w:hAnsi="Arial" w:cs="Arial"/>
                <w:color w:val="auto"/>
                <w:sz w:val="22"/>
                <w:szCs w:val="22"/>
              </w:rPr>
            </w:pPr>
            <w:r w:rsidRPr="0068265F">
              <w:rPr>
                <w:rFonts w:ascii="Arial" w:hAnsi="Arial" w:cs="Arial"/>
                <w:color w:val="auto"/>
                <w:sz w:val="22"/>
                <w:szCs w:val="22"/>
              </w:rPr>
              <w:t>7,0</w:t>
            </w:r>
          </w:p>
          <w:p w14:paraId="54ACC900" w14:textId="77777777" w:rsidR="003A5FBA" w:rsidRPr="0068265F" w:rsidRDefault="003A5FBA" w:rsidP="00677A70">
            <w:pPr>
              <w:pStyle w:val="a9"/>
              <w:spacing w:line="221" w:lineRule="auto"/>
              <w:ind w:firstLine="0"/>
              <w:jc w:val="center"/>
              <w:rPr>
                <w:rFonts w:ascii="Arial" w:hAnsi="Arial" w:cs="Arial"/>
                <w:color w:val="auto"/>
                <w:sz w:val="22"/>
                <w:szCs w:val="22"/>
              </w:rPr>
            </w:pPr>
            <w:r w:rsidRPr="0068265F">
              <w:rPr>
                <w:rFonts w:ascii="Arial" w:hAnsi="Arial" w:cs="Arial"/>
                <w:color w:val="auto"/>
                <w:sz w:val="22"/>
                <w:szCs w:val="22"/>
              </w:rPr>
              <w:t>6,0</w:t>
            </w:r>
          </w:p>
          <w:p w14:paraId="03A7E596" w14:textId="77777777" w:rsidR="003A5FBA" w:rsidRPr="0068265F" w:rsidRDefault="003A5FBA" w:rsidP="00CD037E">
            <w:pPr>
              <w:pStyle w:val="a9"/>
              <w:ind w:firstLine="0"/>
              <w:jc w:val="center"/>
              <w:rPr>
                <w:rFonts w:ascii="Arial" w:hAnsi="Arial" w:cs="Arial"/>
                <w:color w:val="auto"/>
                <w:sz w:val="22"/>
                <w:szCs w:val="22"/>
              </w:rPr>
            </w:pPr>
          </w:p>
        </w:tc>
      </w:tr>
      <w:tr w:rsidR="003A5FBA" w:rsidRPr="0068265F" w14:paraId="7E569A0C" w14:textId="77777777" w:rsidTr="003A5FBA">
        <w:trPr>
          <w:trHeight w:hRule="exact" w:val="687"/>
        </w:trPr>
        <w:tc>
          <w:tcPr>
            <w:tcW w:w="953" w:type="dxa"/>
            <w:vMerge/>
            <w:tcBorders>
              <w:left w:val="single" w:sz="4" w:space="0" w:color="auto"/>
            </w:tcBorders>
            <w:shd w:val="clear" w:color="auto" w:fill="auto"/>
            <w:vAlign w:val="center"/>
          </w:tcPr>
          <w:p w14:paraId="5E5178D7" w14:textId="77777777" w:rsidR="003A5FBA" w:rsidRPr="0068265F" w:rsidRDefault="003A5FBA" w:rsidP="00E4617E">
            <w:pPr>
              <w:pStyle w:val="a9"/>
              <w:ind w:firstLine="127"/>
              <w:jc w:val="center"/>
              <w:rPr>
                <w:rFonts w:ascii="Arial" w:hAnsi="Arial" w:cs="Arial"/>
                <w:color w:val="auto"/>
                <w:sz w:val="22"/>
                <w:szCs w:val="22"/>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5C00C" w14:textId="77777777" w:rsidR="003A5FBA" w:rsidRPr="0068265F" w:rsidRDefault="003A5FBA" w:rsidP="00677A70">
            <w:pPr>
              <w:jc w:val="center"/>
              <w:rPr>
                <w:rFonts w:ascii="Arial" w:hAnsi="Arial" w:cs="Arial"/>
                <w:color w:val="auto"/>
                <w:sz w:val="22"/>
                <w:szCs w:val="22"/>
              </w:rPr>
            </w:pPr>
            <w:r w:rsidRPr="0068265F">
              <w:rPr>
                <w:rFonts w:ascii="Arial" w:hAnsi="Arial" w:cs="Arial"/>
                <w:color w:val="auto"/>
                <w:sz w:val="22"/>
                <w:szCs w:val="22"/>
              </w:rPr>
              <w:t>Отожженн</w:t>
            </w:r>
            <w:r>
              <w:rPr>
                <w:rFonts w:ascii="Arial" w:hAnsi="Arial" w:cs="Arial"/>
                <w:color w:val="auto"/>
                <w:sz w:val="22"/>
                <w:szCs w:val="22"/>
              </w:rPr>
              <w:t>ое</w:t>
            </w:r>
          </w:p>
        </w:tc>
        <w:tc>
          <w:tcPr>
            <w:tcW w:w="1288" w:type="dxa"/>
            <w:tcBorders>
              <w:top w:val="single" w:sz="4" w:space="0" w:color="auto"/>
              <w:left w:val="single" w:sz="4" w:space="0" w:color="auto"/>
              <w:bottom w:val="single" w:sz="4" w:space="0" w:color="auto"/>
            </w:tcBorders>
            <w:shd w:val="clear" w:color="auto" w:fill="FFFFFF" w:themeFill="background1"/>
            <w:vAlign w:val="center"/>
          </w:tcPr>
          <w:p w14:paraId="69F5746F" w14:textId="77777777" w:rsidR="003A5FBA" w:rsidRPr="0068265F" w:rsidRDefault="003A5FBA" w:rsidP="00677A70">
            <w:pPr>
              <w:jc w:val="center"/>
              <w:rPr>
                <w:rFonts w:ascii="Arial" w:hAnsi="Arial" w:cs="Arial"/>
                <w:color w:val="auto"/>
                <w:sz w:val="22"/>
                <w:szCs w:val="22"/>
              </w:rPr>
            </w:pPr>
            <w:r w:rsidRPr="00E746B1">
              <w:rPr>
                <w:rFonts w:ascii="Arial" w:hAnsi="Arial" w:cs="Arial"/>
                <w:color w:val="auto"/>
                <w:sz w:val="22"/>
                <w:szCs w:val="22"/>
              </w:rPr>
              <w:t>Отожженные</w:t>
            </w:r>
          </w:p>
        </w:tc>
        <w:tc>
          <w:tcPr>
            <w:tcW w:w="1278" w:type="dxa"/>
            <w:vMerge/>
            <w:tcBorders>
              <w:left w:val="single" w:sz="4" w:space="0" w:color="auto"/>
              <w:bottom w:val="single" w:sz="4" w:space="0" w:color="auto"/>
            </w:tcBorders>
            <w:shd w:val="clear" w:color="auto" w:fill="FFFFFF" w:themeFill="background1"/>
            <w:vAlign w:val="center"/>
          </w:tcPr>
          <w:p w14:paraId="0880ABB5" w14:textId="77777777" w:rsidR="003A5FBA" w:rsidRPr="0068265F" w:rsidRDefault="003A5FBA" w:rsidP="00677A70">
            <w:pPr>
              <w:jc w:val="center"/>
              <w:rPr>
                <w:rFonts w:ascii="Arial" w:hAnsi="Arial" w:cs="Arial"/>
                <w:color w:val="auto"/>
                <w:sz w:val="22"/>
                <w:szCs w:val="22"/>
              </w:rPr>
            </w:pPr>
          </w:p>
        </w:tc>
        <w:tc>
          <w:tcPr>
            <w:tcW w:w="2244" w:type="dxa"/>
            <w:tcBorders>
              <w:top w:val="single" w:sz="4" w:space="0" w:color="auto"/>
              <w:left w:val="single" w:sz="4" w:space="0" w:color="auto"/>
            </w:tcBorders>
            <w:shd w:val="clear" w:color="auto" w:fill="FFFFFF" w:themeFill="background1"/>
          </w:tcPr>
          <w:p w14:paraId="4B47E903" w14:textId="77777777" w:rsidR="003A5FBA" w:rsidRPr="00511F20" w:rsidRDefault="003A5FBA" w:rsidP="00AA429D">
            <w:pPr>
              <w:pStyle w:val="a9"/>
              <w:ind w:firstLine="2"/>
              <w:rPr>
                <w:rFonts w:ascii="Arial" w:hAnsi="Arial" w:cs="Arial"/>
                <w:color w:val="auto"/>
                <w:sz w:val="22"/>
                <w:szCs w:val="22"/>
              </w:rPr>
            </w:pPr>
            <w:r w:rsidRPr="00511F20">
              <w:rPr>
                <w:rFonts w:ascii="Arial" w:hAnsi="Arial" w:cs="Arial"/>
                <w:color w:val="auto"/>
                <w:sz w:val="22"/>
                <w:szCs w:val="22"/>
              </w:rPr>
              <w:t>Св. 10,5 до 25 включ.</w:t>
            </w:r>
          </w:p>
          <w:p w14:paraId="20C30304" w14:textId="77777777" w:rsidR="003A5FBA" w:rsidRPr="00511F20" w:rsidRDefault="003A5FBA" w:rsidP="00AA429D">
            <w:pPr>
              <w:pStyle w:val="a9"/>
              <w:spacing w:line="221" w:lineRule="auto"/>
              <w:ind w:firstLine="2"/>
              <w:rPr>
                <w:rFonts w:ascii="Arial" w:hAnsi="Arial" w:cs="Arial"/>
                <w:color w:val="auto"/>
                <w:sz w:val="22"/>
                <w:szCs w:val="22"/>
              </w:rPr>
            </w:pPr>
            <w:r>
              <w:rPr>
                <w:rFonts w:ascii="Arial" w:hAnsi="Arial" w:cs="Arial"/>
                <w:color w:val="auto"/>
                <w:sz w:val="22"/>
                <w:szCs w:val="22"/>
              </w:rPr>
              <w:t>«</w:t>
            </w:r>
            <w:r w:rsidRPr="00511F20">
              <w:rPr>
                <w:rFonts w:ascii="Arial" w:hAnsi="Arial" w:cs="Arial"/>
                <w:color w:val="auto"/>
                <w:sz w:val="22"/>
                <w:szCs w:val="22"/>
              </w:rPr>
              <w:t xml:space="preserve">  </w:t>
            </w:r>
            <w:r>
              <w:rPr>
                <w:rFonts w:ascii="Arial" w:hAnsi="Arial" w:cs="Arial"/>
                <w:color w:val="auto"/>
                <w:sz w:val="22"/>
                <w:szCs w:val="22"/>
              </w:rPr>
              <w:t xml:space="preserve">   </w:t>
            </w:r>
            <w:r w:rsidRPr="00511F20">
              <w:rPr>
                <w:rFonts w:ascii="Arial" w:hAnsi="Arial" w:cs="Arial"/>
                <w:color w:val="auto"/>
                <w:sz w:val="22"/>
                <w:szCs w:val="22"/>
              </w:rPr>
              <w:t>25  </w:t>
            </w:r>
            <w:r>
              <w:rPr>
                <w:rFonts w:ascii="Arial" w:hAnsi="Arial" w:cs="Arial"/>
                <w:color w:val="auto"/>
                <w:sz w:val="22"/>
                <w:szCs w:val="22"/>
              </w:rPr>
              <w:t xml:space="preserve">  «</w:t>
            </w:r>
            <w:r w:rsidRPr="00511F20">
              <w:rPr>
                <w:rFonts w:ascii="Arial" w:hAnsi="Arial" w:cs="Arial"/>
                <w:color w:val="auto"/>
                <w:sz w:val="22"/>
                <w:szCs w:val="22"/>
              </w:rPr>
              <w:t>  </w:t>
            </w:r>
            <w:r>
              <w:rPr>
                <w:rFonts w:ascii="Arial" w:hAnsi="Arial" w:cs="Arial"/>
                <w:color w:val="auto"/>
                <w:sz w:val="22"/>
                <w:szCs w:val="22"/>
              </w:rPr>
              <w:t xml:space="preserve"> 80 «</w:t>
            </w:r>
          </w:p>
          <w:p w14:paraId="74576BA5" w14:textId="77777777" w:rsidR="003A5FBA" w:rsidRPr="00511F20" w:rsidRDefault="003A5FBA" w:rsidP="00677A70">
            <w:pPr>
              <w:pStyle w:val="a9"/>
              <w:spacing w:line="221" w:lineRule="auto"/>
              <w:ind w:firstLine="2"/>
              <w:rPr>
                <w:rFonts w:ascii="Arial" w:hAnsi="Arial" w:cs="Arial"/>
                <w:color w:val="auto"/>
                <w:sz w:val="22"/>
                <w:szCs w:val="22"/>
              </w:rPr>
            </w:pPr>
          </w:p>
          <w:p w14:paraId="58C985D0" w14:textId="77777777" w:rsidR="003A5FBA" w:rsidRPr="00511F20" w:rsidRDefault="003A5FBA" w:rsidP="00677A70">
            <w:pPr>
              <w:pStyle w:val="a9"/>
              <w:spacing w:line="221" w:lineRule="auto"/>
              <w:ind w:firstLine="2"/>
              <w:jc w:val="center"/>
              <w:rPr>
                <w:rFonts w:ascii="Arial" w:hAnsi="Arial" w:cs="Arial"/>
                <w:color w:val="auto"/>
                <w:sz w:val="22"/>
                <w:szCs w:val="22"/>
              </w:rPr>
            </w:pPr>
          </w:p>
        </w:tc>
        <w:tc>
          <w:tcPr>
            <w:tcW w:w="1379" w:type="dxa"/>
            <w:tcBorders>
              <w:top w:val="single" w:sz="4" w:space="0" w:color="auto"/>
              <w:left w:val="single" w:sz="4" w:space="0" w:color="auto"/>
            </w:tcBorders>
            <w:shd w:val="clear" w:color="auto" w:fill="FFFFFF" w:themeFill="background1"/>
          </w:tcPr>
          <w:p w14:paraId="461F538E" w14:textId="77777777" w:rsidR="003A5FBA" w:rsidRPr="0068265F" w:rsidRDefault="003A5FBA" w:rsidP="00677A70">
            <w:pPr>
              <w:pStyle w:val="a9"/>
              <w:ind w:firstLine="0"/>
              <w:jc w:val="center"/>
              <w:rPr>
                <w:rFonts w:ascii="Arial" w:hAnsi="Arial" w:cs="Arial"/>
                <w:color w:val="auto"/>
                <w:sz w:val="22"/>
                <w:szCs w:val="22"/>
              </w:rPr>
            </w:pPr>
            <w:r w:rsidRPr="0068265F">
              <w:rPr>
                <w:rFonts w:ascii="Arial" w:hAnsi="Arial" w:cs="Arial"/>
                <w:color w:val="auto"/>
                <w:sz w:val="22"/>
                <w:szCs w:val="22"/>
              </w:rPr>
              <w:t>175 (18)</w:t>
            </w:r>
          </w:p>
          <w:p w14:paraId="3AD54401" w14:textId="77777777" w:rsidR="003A5FBA" w:rsidRPr="0068265F" w:rsidRDefault="003A5FBA" w:rsidP="00677A70">
            <w:pPr>
              <w:pStyle w:val="a9"/>
              <w:spacing w:line="221" w:lineRule="auto"/>
              <w:ind w:firstLine="0"/>
              <w:jc w:val="center"/>
              <w:rPr>
                <w:rFonts w:ascii="Arial" w:hAnsi="Arial" w:cs="Arial"/>
                <w:color w:val="auto"/>
                <w:sz w:val="22"/>
                <w:szCs w:val="22"/>
              </w:rPr>
            </w:pPr>
            <w:r w:rsidRPr="0068265F">
              <w:rPr>
                <w:rFonts w:ascii="Arial" w:hAnsi="Arial" w:cs="Arial"/>
                <w:color w:val="auto"/>
                <w:sz w:val="22"/>
                <w:szCs w:val="22"/>
              </w:rPr>
              <w:t>155 (16)</w:t>
            </w:r>
          </w:p>
          <w:p w14:paraId="229EB6E7" w14:textId="77777777" w:rsidR="003A5FBA" w:rsidRPr="0068265F" w:rsidRDefault="003A5FBA" w:rsidP="00CD037E">
            <w:pPr>
              <w:pStyle w:val="a9"/>
              <w:spacing w:line="221" w:lineRule="auto"/>
              <w:ind w:firstLine="0"/>
              <w:jc w:val="center"/>
              <w:rPr>
                <w:rFonts w:ascii="Arial" w:hAnsi="Arial" w:cs="Arial"/>
                <w:color w:val="auto"/>
                <w:sz w:val="22"/>
                <w:szCs w:val="22"/>
              </w:rPr>
            </w:pPr>
          </w:p>
        </w:tc>
        <w:tc>
          <w:tcPr>
            <w:tcW w:w="1161" w:type="dxa"/>
            <w:tcBorders>
              <w:top w:val="single" w:sz="4" w:space="0" w:color="auto"/>
              <w:left w:val="single" w:sz="4" w:space="0" w:color="auto"/>
            </w:tcBorders>
            <w:shd w:val="clear" w:color="auto" w:fill="FFFFFF" w:themeFill="background1"/>
          </w:tcPr>
          <w:p w14:paraId="3DDB7BE8" w14:textId="77777777" w:rsidR="003A5FBA" w:rsidRPr="0068265F" w:rsidRDefault="003A5FBA" w:rsidP="00677A70">
            <w:pPr>
              <w:pStyle w:val="a9"/>
              <w:ind w:firstLine="0"/>
              <w:jc w:val="center"/>
              <w:rPr>
                <w:rFonts w:ascii="Arial" w:hAnsi="Arial" w:cs="Arial"/>
                <w:color w:val="auto"/>
                <w:sz w:val="22"/>
                <w:szCs w:val="22"/>
              </w:rPr>
            </w:pPr>
            <w:r w:rsidRPr="0068265F">
              <w:rPr>
                <w:rFonts w:ascii="Arial" w:hAnsi="Arial" w:cs="Arial"/>
                <w:color w:val="auto"/>
                <w:sz w:val="22"/>
                <w:szCs w:val="22"/>
              </w:rPr>
              <w:t>—</w:t>
            </w:r>
          </w:p>
          <w:p w14:paraId="282D51C5" w14:textId="77777777" w:rsidR="003A5FBA" w:rsidRPr="0068265F" w:rsidRDefault="003A5FBA" w:rsidP="00677A70">
            <w:pPr>
              <w:pStyle w:val="a9"/>
              <w:ind w:firstLine="0"/>
              <w:jc w:val="center"/>
              <w:rPr>
                <w:rFonts w:ascii="Arial" w:hAnsi="Arial" w:cs="Arial"/>
                <w:color w:val="auto"/>
                <w:sz w:val="22"/>
                <w:szCs w:val="22"/>
              </w:rPr>
            </w:pPr>
            <w:r w:rsidRPr="0068265F">
              <w:rPr>
                <w:rFonts w:ascii="Arial" w:hAnsi="Arial" w:cs="Arial"/>
                <w:color w:val="auto"/>
                <w:sz w:val="22"/>
                <w:szCs w:val="22"/>
              </w:rPr>
              <w:t>—</w:t>
            </w:r>
          </w:p>
          <w:p w14:paraId="6DA6A7EA" w14:textId="77777777" w:rsidR="003A5FBA" w:rsidRPr="0068265F" w:rsidRDefault="003A5FBA" w:rsidP="00CD037E">
            <w:pPr>
              <w:pStyle w:val="a9"/>
              <w:ind w:firstLine="0"/>
              <w:jc w:val="center"/>
              <w:rPr>
                <w:rFonts w:ascii="Arial" w:hAnsi="Arial" w:cs="Arial"/>
                <w:color w:val="auto"/>
                <w:sz w:val="22"/>
                <w:szCs w:val="22"/>
              </w:rPr>
            </w:pPr>
          </w:p>
        </w:tc>
        <w:tc>
          <w:tcPr>
            <w:tcW w:w="1055" w:type="dxa"/>
            <w:tcBorders>
              <w:top w:val="single" w:sz="4" w:space="0" w:color="auto"/>
              <w:left w:val="single" w:sz="4" w:space="0" w:color="auto"/>
              <w:right w:val="single" w:sz="4" w:space="0" w:color="auto"/>
            </w:tcBorders>
            <w:shd w:val="clear" w:color="auto" w:fill="FFFFFF" w:themeFill="background1"/>
          </w:tcPr>
          <w:p w14:paraId="2D84A270" w14:textId="77777777" w:rsidR="003A5FBA" w:rsidRPr="0068265F" w:rsidRDefault="003A5FBA" w:rsidP="00677A70">
            <w:pPr>
              <w:pStyle w:val="a9"/>
              <w:ind w:firstLine="0"/>
              <w:jc w:val="center"/>
              <w:rPr>
                <w:rFonts w:ascii="Arial" w:hAnsi="Arial" w:cs="Arial"/>
                <w:color w:val="auto"/>
                <w:sz w:val="22"/>
                <w:szCs w:val="22"/>
              </w:rPr>
            </w:pPr>
            <w:r w:rsidRPr="0068265F">
              <w:rPr>
                <w:rFonts w:ascii="Arial" w:hAnsi="Arial" w:cs="Arial"/>
                <w:color w:val="auto"/>
                <w:sz w:val="22"/>
                <w:szCs w:val="22"/>
              </w:rPr>
              <w:t>7,0</w:t>
            </w:r>
          </w:p>
          <w:p w14:paraId="545861DA" w14:textId="77777777" w:rsidR="003A5FBA" w:rsidRPr="0068265F" w:rsidRDefault="003A5FBA" w:rsidP="00677A70">
            <w:pPr>
              <w:pStyle w:val="a9"/>
              <w:spacing w:line="221" w:lineRule="auto"/>
              <w:ind w:firstLine="0"/>
              <w:jc w:val="center"/>
              <w:rPr>
                <w:rFonts w:ascii="Arial" w:hAnsi="Arial" w:cs="Arial"/>
                <w:color w:val="auto"/>
                <w:sz w:val="22"/>
                <w:szCs w:val="22"/>
              </w:rPr>
            </w:pPr>
            <w:r w:rsidRPr="0068265F">
              <w:rPr>
                <w:rFonts w:ascii="Arial" w:hAnsi="Arial" w:cs="Arial"/>
                <w:color w:val="auto"/>
                <w:sz w:val="22"/>
                <w:szCs w:val="22"/>
              </w:rPr>
              <w:t>6,0</w:t>
            </w:r>
          </w:p>
          <w:p w14:paraId="5DAEC6C1" w14:textId="77777777" w:rsidR="003A5FBA" w:rsidRPr="0068265F" w:rsidRDefault="003A5FBA" w:rsidP="00677A70">
            <w:pPr>
              <w:pStyle w:val="a9"/>
              <w:spacing w:line="221" w:lineRule="auto"/>
              <w:ind w:firstLine="0"/>
              <w:jc w:val="center"/>
              <w:rPr>
                <w:rFonts w:ascii="Arial" w:hAnsi="Arial" w:cs="Arial"/>
                <w:color w:val="auto"/>
                <w:sz w:val="22"/>
                <w:szCs w:val="22"/>
              </w:rPr>
            </w:pPr>
          </w:p>
          <w:p w14:paraId="150BBCCC" w14:textId="77777777" w:rsidR="003A5FBA" w:rsidRPr="0068265F" w:rsidRDefault="003A5FBA" w:rsidP="00677A70">
            <w:pPr>
              <w:pStyle w:val="a9"/>
              <w:spacing w:line="221" w:lineRule="auto"/>
              <w:ind w:firstLine="0"/>
              <w:jc w:val="center"/>
              <w:rPr>
                <w:rFonts w:ascii="Arial" w:hAnsi="Arial" w:cs="Arial"/>
                <w:color w:val="auto"/>
                <w:sz w:val="22"/>
                <w:szCs w:val="22"/>
              </w:rPr>
            </w:pPr>
          </w:p>
        </w:tc>
      </w:tr>
      <w:tr w:rsidR="003A5FBA" w:rsidRPr="0068265F" w14:paraId="448E03F5" w14:textId="77777777" w:rsidTr="003A5FBA">
        <w:trPr>
          <w:trHeight w:hRule="exact" w:val="851"/>
        </w:trPr>
        <w:tc>
          <w:tcPr>
            <w:tcW w:w="953" w:type="dxa"/>
            <w:vMerge w:val="restart"/>
            <w:tcBorders>
              <w:top w:val="single" w:sz="4" w:space="0" w:color="auto"/>
              <w:left w:val="single" w:sz="4" w:space="0" w:color="auto"/>
            </w:tcBorders>
            <w:shd w:val="clear" w:color="auto" w:fill="FFFFFF" w:themeFill="background1"/>
            <w:vAlign w:val="center"/>
          </w:tcPr>
          <w:p w14:paraId="5B60CA8D" w14:textId="77777777" w:rsidR="003A5FBA" w:rsidRPr="0041258C" w:rsidRDefault="003A5FBA" w:rsidP="00E4617E">
            <w:pPr>
              <w:pStyle w:val="a9"/>
              <w:ind w:firstLine="127"/>
              <w:jc w:val="center"/>
              <w:rPr>
                <w:rFonts w:ascii="Arial" w:hAnsi="Arial" w:cs="Arial"/>
                <w:sz w:val="22"/>
                <w:szCs w:val="22"/>
              </w:rPr>
            </w:pPr>
            <w:r w:rsidRPr="0041258C">
              <w:rPr>
                <w:rFonts w:ascii="Arial" w:hAnsi="Arial" w:cs="Arial"/>
                <w:sz w:val="22"/>
                <w:szCs w:val="22"/>
              </w:rPr>
              <w:t>АМгЗ</w:t>
            </w:r>
          </w:p>
          <w:p w14:paraId="2B47575E" w14:textId="77777777" w:rsidR="003A5FBA" w:rsidRPr="0041258C" w:rsidRDefault="003A5FBA" w:rsidP="00E4617E">
            <w:pPr>
              <w:pStyle w:val="a9"/>
              <w:ind w:firstLine="127"/>
              <w:jc w:val="center"/>
              <w:rPr>
                <w:rFonts w:ascii="Arial" w:hAnsi="Arial" w:cs="Arial"/>
                <w:sz w:val="22"/>
                <w:szCs w:val="22"/>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F8A50" w14:textId="77777777" w:rsidR="003A5FBA" w:rsidRDefault="003A5FBA" w:rsidP="00677A70">
            <w:pPr>
              <w:jc w:val="center"/>
            </w:pPr>
            <w:r w:rsidRPr="009E3605">
              <w:rPr>
                <w:rFonts w:ascii="Arial" w:hAnsi="Arial" w:cs="Arial"/>
                <w:color w:val="auto"/>
                <w:sz w:val="22"/>
                <w:szCs w:val="22"/>
              </w:rPr>
              <w:t>Без термической обработки</w:t>
            </w:r>
          </w:p>
        </w:tc>
        <w:tc>
          <w:tcPr>
            <w:tcW w:w="1288" w:type="dxa"/>
            <w:tcBorders>
              <w:top w:val="single" w:sz="4" w:space="0" w:color="auto"/>
              <w:left w:val="single" w:sz="4" w:space="0" w:color="auto"/>
              <w:bottom w:val="single" w:sz="4" w:space="0" w:color="auto"/>
            </w:tcBorders>
            <w:shd w:val="clear" w:color="auto" w:fill="FFFFFF" w:themeFill="background1"/>
            <w:vAlign w:val="center"/>
          </w:tcPr>
          <w:p w14:paraId="0299FEC0" w14:textId="77777777" w:rsidR="003A5FBA" w:rsidRDefault="003A5FBA" w:rsidP="00677A70">
            <w:pPr>
              <w:jc w:val="center"/>
            </w:pPr>
            <w:r w:rsidRPr="00ED1E5A">
              <w:rPr>
                <w:rFonts w:ascii="Arial" w:hAnsi="Arial" w:cs="Arial"/>
                <w:color w:val="auto"/>
                <w:sz w:val="22"/>
                <w:szCs w:val="22"/>
              </w:rPr>
              <w:t>Без термической обработки</w:t>
            </w:r>
          </w:p>
        </w:tc>
        <w:tc>
          <w:tcPr>
            <w:tcW w:w="1278" w:type="dxa"/>
            <w:vMerge w:val="restart"/>
            <w:tcBorders>
              <w:top w:val="single" w:sz="4" w:space="0" w:color="auto"/>
              <w:left w:val="single" w:sz="4" w:space="0" w:color="auto"/>
            </w:tcBorders>
            <w:shd w:val="clear" w:color="auto" w:fill="FFFFFF" w:themeFill="background1"/>
            <w:vAlign w:val="center"/>
          </w:tcPr>
          <w:p w14:paraId="68CEBD93" w14:textId="77777777" w:rsidR="003A5FBA" w:rsidRPr="00E15A6A" w:rsidRDefault="003A5FBA" w:rsidP="00677A70">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Поперек направле-ния</w:t>
            </w:r>
          </w:p>
          <w:p w14:paraId="5E4BA897" w14:textId="77777777" w:rsidR="003A5FBA" w:rsidRPr="0068265F" w:rsidRDefault="003A5FBA" w:rsidP="006857A1">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прокатки</w:t>
            </w:r>
          </w:p>
        </w:tc>
        <w:tc>
          <w:tcPr>
            <w:tcW w:w="2244" w:type="dxa"/>
            <w:tcBorders>
              <w:top w:val="single" w:sz="4" w:space="0" w:color="auto"/>
              <w:left w:val="single" w:sz="4" w:space="0" w:color="auto"/>
            </w:tcBorders>
            <w:shd w:val="clear" w:color="auto" w:fill="FFFFFF" w:themeFill="background1"/>
          </w:tcPr>
          <w:p w14:paraId="178F80D3" w14:textId="77777777" w:rsidR="003A5FBA" w:rsidRPr="00511F20" w:rsidRDefault="003A5FBA" w:rsidP="00AA429D">
            <w:pPr>
              <w:pStyle w:val="a9"/>
              <w:ind w:firstLine="2"/>
              <w:rPr>
                <w:rFonts w:ascii="Arial" w:hAnsi="Arial" w:cs="Arial"/>
                <w:color w:val="auto"/>
                <w:sz w:val="22"/>
                <w:szCs w:val="22"/>
              </w:rPr>
            </w:pPr>
            <w:r w:rsidRPr="00511F20">
              <w:rPr>
                <w:rFonts w:ascii="Arial" w:hAnsi="Arial" w:cs="Arial"/>
                <w:color w:val="auto"/>
                <w:sz w:val="22"/>
                <w:szCs w:val="22"/>
              </w:rPr>
              <w:t>Св. 10,5 до 25 включ.</w:t>
            </w:r>
          </w:p>
          <w:p w14:paraId="774DDB91" w14:textId="77777777" w:rsidR="003A5FBA" w:rsidRPr="00511F20" w:rsidRDefault="003A5FBA" w:rsidP="00AA429D">
            <w:pPr>
              <w:pStyle w:val="a9"/>
              <w:spacing w:line="221" w:lineRule="auto"/>
              <w:ind w:firstLine="2"/>
              <w:rPr>
                <w:rFonts w:ascii="Arial" w:hAnsi="Arial" w:cs="Arial"/>
                <w:color w:val="auto"/>
                <w:sz w:val="22"/>
                <w:szCs w:val="22"/>
              </w:rPr>
            </w:pPr>
            <w:r>
              <w:rPr>
                <w:rFonts w:ascii="Arial" w:hAnsi="Arial" w:cs="Arial"/>
                <w:color w:val="auto"/>
                <w:sz w:val="22"/>
                <w:szCs w:val="22"/>
              </w:rPr>
              <w:t>«</w:t>
            </w:r>
            <w:r w:rsidRPr="00511F20">
              <w:rPr>
                <w:rFonts w:ascii="Arial" w:hAnsi="Arial" w:cs="Arial"/>
                <w:color w:val="auto"/>
                <w:sz w:val="22"/>
                <w:szCs w:val="22"/>
              </w:rPr>
              <w:t xml:space="preserve">  </w:t>
            </w:r>
            <w:r>
              <w:rPr>
                <w:rFonts w:ascii="Arial" w:hAnsi="Arial" w:cs="Arial"/>
                <w:color w:val="auto"/>
                <w:sz w:val="22"/>
                <w:szCs w:val="22"/>
              </w:rPr>
              <w:t xml:space="preserve">   </w:t>
            </w:r>
            <w:r w:rsidRPr="00511F20">
              <w:rPr>
                <w:rFonts w:ascii="Arial" w:hAnsi="Arial" w:cs="Arial"/>
                <w:color w:val="auto"/>
                <w:sz w:val="22"/>
                <w:szCs w:val="22"/>
              </w:rPr>
              <w:t>25  </w:t>
            </w:r>
            <w:r>
              <w:rPr>
                <w:rFonts w:ascii="Arial" w:hAnsi="Arial" w:cs="Arial"/>
                <w:color w:val="auto"/>
                <w:sz w:val="22"/>
                <w:szCs w:val="22"/>
              </w:rPr>
              <w:t xml:space="preserve">  «</w:t>
            </w:r>
            <w:r w:rsidRPr="00511F20">
              <w:rPr>
                <w:rFonts w:ascii="Arial" w:hAnsi="Arial" w:cs="Arial"/>
                <w:color w:val="auto"/>
                <w:sz w:val="22"/>
                <w:szCs w:val="22"/>
              </w:rPr>
              <w:t>  </w:t>
            </w:r>
            <w:r>
              <w:rPr>
                <w:rFonts w:ascii="Arial" w:hAnsi="Arial" w:cs="Arial"/>
                <w:color w:val="auto"/>
                <w:sz w:val="22"/>
                <w:szCs w:val="22"/>
              </w:rPr>
              <w:t xml:space="preserve"> 80 «</w:t>
            </w:r>
          </w:p>
          <w:p w14:paraId="00ED3D5F" w14:textId="77777777" w:rsidR="003A5FBA" w:rsidRPr="00511F20" w:rsidRDefault="003A5FBA" w:rsidP="00511F20">
            <w:pPr>
              <w:pStyle w:val="a9"/>
              <w:tabs>
                <w:tab w:val="left" w:pos="1238"/>
              </w:tabs>
              <w:spacing w:line="216" w:lineRule="auto"/>
              <w:ind w:firstLine="2"/>
              <w:rPr>
                <w:rFonts w:ascii="Arial" w:hAnsi="Arial" w:cs="Arial"/>
                <w:color w:val="auto"/>
                <w:sz w:val="22"/>
                <w:szCs w:val="22"/>
              </w:rPr>
            </w:pPr>
          </w:p>
        </w:tc>
        <w:tc>
          <w:tcPr>
            <w:tcW w:w="1379" w:type="dxa"/>
            <w:tcBorders>
              <w:top w:val="single" w:sz="4" w:space="0" w:color="auto"/>
              <w:left w:val="single" w:sz="4" w:space="0" w:color="auto"/>
            </w:tcBorders>
            <w:shd w:val="clear" w:color="auto" w:fill="FFFFFF" w:themeFill="background1"/>
          </w:tcPr>
          <w:p w14:paraId="28580402" w14:textId="77777777" w:rsidR="003A5FBA" w:rsidRPr="0068265F" w:rsidRDefault="003A5FBA" w:rsidP="00677A70">
            <w:pPr>
              <w:pStyle w:val="a9"/>
              <w:ind w:firstLine="0"/>
              <w:jc w:val="center"/>
              <w:rPr>
                <w:rFonts w:ascii="Arial" w:hAnsi="Arial" w:cs="Arial"/>
                <w:color w:val="auto"/>
                <w:sz w:val="22"/>
                <w:szCs w:val="22"/>
              </w:rPr>
            </w:pPr>
            <w:r w:rsidRPr="0068265F">
              <w:rPr>
                <w:rFonts w:ascii="Arial" w:hAnsi="Arial" w:cs="Arial"/>
                <w:color w:val="auto"/>
                <w:sz w:val="22"/>
                <w:szCs w:val="22"/>
              </w:rPr>
              <w:t>185 (19)</w:t>
            </w:r>
          </w:p>
          <w:p w14:paraId="539E97CB" w14:textId="77777777" w:rsidR="003A5FBA" w:rsidRPr="0068265F" w:rsidRDefault="003A5FBA" w:rsidP="00677A70">
            <w:pPr>
              <w:pStyle w:val="a9"/>
              <w:spacing w:line="216" w:lineRule="auto"/>
              <w:ind w:firstLine="0"/>
              <w:jc w:val="center"/>
              <w:rPr>
                <w:rFonts w:ascii="Arial" w:hAnsi="Arial" w:cs="Arial"/>
                <w:color w:val="auto"/>
                <w:sz w:val="22"/>
                <w:szCs w:val="22"/>
              </w:rPr>
            </w:pPr>
            <w:r w:rsidRPr="0068265F">
              <w:rPr>
                <w:rFonts w:ascii="Arial" w:hAnsi="Arial" w:cs="Arial"/>
                <w:color w:val="auto"/>
                <w:sz w:val="22"/>
                <w:szCs w:val="22"/>
              </w:rPr>
              <w:t>165 (17)</w:t>
            </w:r>
          </w:p>
          <w:p w14:paraId="06322EA3" w14:textId="77777777" w:rsidR="003A5FBA" w:rsidRPr="0068265F" w:rsidRDefault="003A5FBA" w:rsidP="00CD037E">
            <w:pPr>
              <w:pStyle w:val="a9"/>
              <w:ind w:firstLine="0"/>
              <w:jc w:val="center"/>
              <w:rPr>
                <w:rFonts w:ascii="Arial" w:hAnsi="Arial" w:cs="Arial"/>
                <w:color w:val="auto"/>
                <w:sz w:val="22"/>
                <w:szCs w:val="22"/>
              </w:rPr>
            </w:pPr>
          </w:p>
        </w:tc>
        <w:tc>
          <w:tcPr>
            <w:tcW w:w="1161" w:type="dxa"/>
            <w:tcBorders>
              <w:top w:val="single" w:sz="4" w:space="0" w:color="auto"/>
              <w:left w:val="single" w:sz="4" w:space="0" w:color="auto"/>
            </w:tcBorders>
            <w:shd w:val="clear" w:color="auto" w:fill="FFFFFF" w:themeFill="background1"/>
          </w:tcPr>
          <w:p w14:paraId="4E33E3F4" w14:textId="77777777" w:rsidR="003A5FBA" w:rsidRPr="0068265F" w:rsidRDefault="003A5FBA" w:rsidP="00677A70">
            <w:pPr>
              <w:pStyle w:val="a9"/>
              <w:ind w:firstLine="0"/>
              <w:jc w:val="center"/>
              <w:rPr>
                <w:rFonts w:ascii="Arial" w:hAnsi="Arial" w:cs="Arial"/>
                <w:color w:val="auto"/>
                <w:sz w:val="22"/>
                <w:szCs w:val="22"/>
              </w:rPr>
            </w:pPr>
            <w:r w:rsidRPr="0068265F">
              <w:rPr>
                <w:rFonts w:ascii="Arial" w:hAnsi="Arial" w:cs="Arial"/>
                <w:color w:val="auto"/>
                <w:sz w:val="22"/>
                <w:szCs w:val="22"/>
              </w:rPr>
              <w:t>69 (7)</w:t>
            </w:r>
          </w:p>
          <w:p w14:paraId="37BCDF15" w14:textId="77777777" w:rsidR="003A5FBA" w:rsidRPr="0068265F" w:rsidRDefault="003A5FBA" w:rsidP="00677A70">
            <w:pPr>
              <w:pStyle w:val="a9"/>
              <w:spacing w:line="221" w:lineRule="auto"/>
              <w:ind w:firstLine="0"/>
              <w:jc w:val="center"/>
              <w:rPr>
                <w:rFonts w:ascii="Arial" w:hAnsi="Arial" w:cs="Arial"/>
                <w:color w:val="auto"/>
                <w:sz w:val="22"/>
                <w:szCs w:val="22"/>
              </w:rPr>
            </w:pPr>
            <w:r w:rsidRPr="0068265F">
              <w:rPr>
                <w:rFonts w:ascii="Arial" w:hAnsi="Arial" w:cs="Arial"/>
                <w:color w:val="auto"/>
                <w:sz w:val="22"/>
                <w:szCs w:val="22"/>
              </w:rPr>
              <w:t>59 (6)</w:t>
            </w:r>
          </w:p>
          <w:p w14:paraId="63C7017E" w14:textId="77777777" w:rsidR="003A5FBA" w:rsidRPr="00E15A6A" w:rsidRDefault="003A5FBA" w:rsidP="00677A70">
            <w:pPr>
              <w:pStyle w:val="a9"/>
              <w:ind w:firstLine="0"/>
              <w:jc w:val="center"/>
              <w:rPr>
                <w:rFonts w:ascii="Arial" w:hAnsi="Arial" w:cs="Arial"/>
                <w:color w:val="auto"/>
                <w:sz w:val="22"/>
                <w:szCs w:val="22"/>
              </w:rPr>
            </w:pPr>
          </w:p>
          <w:p w14:paraId="649128F2" w14:textId="77777777" w:rsidR="003A5FBA" w:rsidRPr="0068265F" w:rsidRDefault="003A5FBA" w:rsidP="00677A70">
            <w:pPr>
              <w:pStyle w:val="a9"/>
              <w:spacing w:line="221" w:lineRule="auto"/>
              <w:ind w:firstLine="0"/>
              <w:jc w:val="center"/>
              <w:rPr>
                <w:rFonts w:ascii="Arial" w:hAnsi="Arial" w:cs="Arial"/>
                <w:color w:val="auto"/>
                <w:sz w:val="22"/>
                <w:szCs w:val="22"/>
              </w:rPr>
            </w:pPr>
          </w:p>
        </w:tc>
        <w:tc>
          <w:tcPr>
            <w:tcW w:w="1055" w:type="dxa"/>
            <w:tcBorders>
              <w:top w:val="single" w:sz="4" w:space="0" w:color="auto"/>
              <w:left w:val="single" w:sz="4" w:space="0" w:color="auto"/>
              <w:right w:val="single" w:sz="4" w:space="0" w:color="auto"/>
            </w:tcBorders>
            <w:shd w:val="clear" w:color="auto" w:fill="FFFFFF" w:themeFill="background1"/>
          </w:tcPr>
          <w:p w14:paraId="2FDCB484" w14:textId="77777777" w:rsidR="003A5FBA" w:rsidRPr="0068265F" w:rsidRDefault="003A5FBA" w:rsidP="00677A70">
            <w:pPr>
              <w:pStyle w:val="a9"/>
              <w:ind w:firstLine="0"/>
              <w:jc w:val="center"/>
              <w:rPr>
                <w:rFonts w:ascii="Arial" w:hAnsi="Arial" w:cs="Arial"/>
                <w:color w:val="auto"/>
                <w:sz w:val="22"/>
                <w:szCs w:val="22"/>
              </w:rPr>
            </w:pPr>
            <w:r w:rsidRPr="0068265F">
              <w:rPr>
                <w:rFonts w:ascii="Arial" w:hAnsi="Arial" w:cs="Arial"/>
                <w:color w:val="auto"/>
                <w:sz w:val="22"/>
                <w:szCs w:val="22"/>
              </w:rPr>
              <w:t>12,0</w:t>
            </w:r>
          </w:p>
          <w:p w14:paraId="4105F54F" w14:textId="77777777" w:rsidR="003A5FBA" w:rsidRPr="0068265F" w:rsidRDefault="003A5FBA" w:rsidP="00677A70">
            <w:pPr>
              <w:pStyle w:val="a9"/>
              <w:spacing w:line="221" w:lineRule="auto"/>
              <w:ind w:firstLine="0"/>
              <w:jc w:val="center"/>
              <w:rPr>
                <w:rFonts w:ascii="Arial" w:hAnsi="Arial" w:cs="Arial"/>
                <w:color w:val="auto"/>
                <w:sz w:val="22"/>
                <w:szCs w:val="22"/>
              </w:rPr>
            </w:pPr>
            <w:r w:rsidRPr="0068265F">
              <w:rPr>
                <w:rFonts w:ascii="Arial" w:hAnsi="Arial" w:cs="Arial"/>
                <w:color w:val="auto"/>
                <w:sz w:val="22"/>
                <w:szCs w:val="22"/>
              </w:rPr>
              <w:t>11,0</w:t>
            </w:r>
          </w:p>
          <w:p w14:paraId="1CA0AADF" w14:textId="77777777" w:rsidR="003A5FBA" w:rsidRPr="0068265F" w:rsidRDefault="003A5FBA" w:rsidP="00677A70">
            <w:pPr>
              <w:pStyle w:val="a9"/>
              <w:spacing w:line="221" w:lineRule="auto"/>
              <w:ind w:firstLine="0"/>
              <w:jc w:val="center"/>
              <w:rPr>
                <w:rFonts w:ascii="Arial" w:hAnsi="Arial" w:cs="Arial"/>
                <w:color w:val="auto"/>
                <w:sz w:val="22"/>
                <w:szCs w:val="22"/>
              </w:rPr>
            </w:pPr>
          </w:p>
          <w:p w14:paraId="5AC7F850" w14:textId="77777777" w:rsidR="003A5FBA" w:rsidRPr="0068265F" w:rsidRDefault="003A5FBA" w:rsidP="00677A70">
            <w:pPr>
              <w:pStyle w:val="a9"/>
              <w:spacing w:line="221" w:lineRule="auto"/>
              <w:ind w:firstLine="0"/>
              <w:jc w:val="center"/>
              <w:rPr>
                <w:rFonts w:ascii="Arial" w:hAnsi="Arial" w:cs="Arial"/>
                <w:color w:val="auto"/>
                <w:sz w:val="22"/>
                <w:szCs w:val="22"/>
              </w:rPr>
            </w:pPr>
          </w:p>
        </w:tc>
      </w:tr>
      <w:tr w:rsidR="003A5FBA" w:rsidRPr="0068265F" w14:paraId="4747C046" w14:textId="77777777" w:rsidTr="003A5FBA">
        <w:trPr>
          <w:trHeight w:hRule="exact" w:val="708"/>
        </w:trPr>
        <w:tc>
          <w:tcPr>
            <w:tcW w:w="953" w:type="dxa"/>
            <w:vMerge/>
            <w:tcBorders>
              <w:left w:val="single" w:sz="4" w:space="0" w:color="auto"/>
              <w:bottom w:val="single" w:sz="4" w:space="0" w:color="auto"/>
            </w:tcBorders>
            <w:shd w:val="clear" w:color="auto" w:fill="FFFFFF" w:themeFill="background1"/>
            <w:vAlign w:val="center"/>
          </w:tcPr>
          <w:p w14:paraId="173AA141" w14:textId="77777777" w:rsidR="003A5FBA" w:rsidRPr="0068265F" w:rsidRDefault="003A5FBA" w:rsidP="00E4617E">
            <w:pPr>
              <w:pStyle w:val="a9"/>
              <w:ind w:firstLine="127"/>
              <w:jc w:val="center"/>
              <w:rPr>
                <w:rFonts w:ascii="Arial" w:hAnsi="Arial" w:cs="Arial"/>
                <w:color w:val="auto"/>
                <w:sz w:val="22"/>
                <w:szCs w:val="22"/>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8E686" w14:textId="77777777" w:rsidR="003A5FBA" w:rsidRPr="0068265F" w:rsidRDefault="003A5FBA" w:rsidP="00677A70">
            <w:pPr>
              <w:jc w:val="center"/>
              <w:rPr>
                <w:rFonts w:ascii="Arial" w:hAnsi="Arial" w:cs="Arial"/>
                <w:color w:val="auto"/>
                <w:sz w:val="22"/>
                <w:szCs w:val="22"/>
              </w:rPr>
            </w:pPr>
            <w:r w:rsidRPr="0068265F">
              <w:rPr>
                <w:rFonts w:ascii="Arial" w:hAnsi="Arial" w:cs="Arial"/>
                <w:color w:val="auto"/>
                <w:sz w:val="22"/>
                <w:szCs w:val="22"/>
              </w:rPr>
              <w:t>Отожжен</w:t>
            </w:r>
            <w:r>
              <w:rPr>
                <w:rFonts w:ascii="Arial" w:hAnsi="Arial" w:cs="Arial"/>
                <w:color w:val="auto"/>
                <w:sz w:val="22"/>
                <w:szCs w:val="22"/>
              </w:rPr>
              <w:t>ное</w:t>
            </w:r>
          </w:p>
        </w:tc>
        <w:tc>
          <w:tcPr>
            <w:tcW w:w="1288" w:type="dxa"/>
            <w:tcBorders>
              <w:top w:val="single" w:sz="4" w:space="0" w:color="auto"/>
              <w:left w:val="single" w:sz="4" w:space="0" w:color="auto"/>
              <w:bottom w:val="single" w:sz="4" w:space="0" w:color="auto"/>
            </w:tcBorders>
            <w:shd w:val="clear" w:color="auto" w:fill="FFFFFF" w:themeFill="background1"/>
            <w:vAlign w:val="center"/>
          </w:tcPr>
          <w:p w14:paraId="6AC06716" w14:textId="77777777" w:rsidR="003A5FBA" w:rsidRPr="0068265F" w:rsidRDefault="003A5FBA" w:rsidP="00677A70">
            <w:pPr>
              <w:jc w:val="center"/>
              <w:rPr>
                <w:rFonts w:ascii="Arial" w:hAnsi="Arial" w:cs="Arial"/>
                <w:color w:val="auto"/>
                <w:sz w:val="22"/>
                <w:szCs w:val="22"/>
              </w:rPr>
            </w:pPr>
            <w:r w:rsidRPr="00E746B1">
              <w:rPr>
                <w:rFonts w:ascii="Arial" w:hAnsi="Arial" w:cs="Arial"/>
                <w:color w:val="auto"/>
                <w:sz w:val="22"/>
                <w:szCs w:val="22"/>
              </w:rPr>
              <w:t>Отожженные</w:t>
            </w:r>
          </w:p>
        </w:tc>
        <w:tc>
          <w:tcPr>
            <w:tcW w:w="1278" w:type="dxa"/>
            <w:vMerge/>
            <w:tcBorders>
              <w:left w:val="single" w:sz="4" w:space="0" w:color="auto"/>
              <w:bottom w:val="single" w:sz="4" w:space="0" w:color="auto"/>
            </w:tcBorders>
            <w:shd w:val="clear" w:color="auto" w:fill="FFFFFF" w:themeFill="background1"/>
            <w:vAlign w:val="center"/>
          </w:tcPr>
          <w:p w14:paraId="723FB0F9" w14:textId="77777777" w:rsidR="003A5FBA" w:rsidRPr="0068265F" w:rsidRDefault="003A5FBA" w:rsidP="00677A70">
            <w:pPr>
              <w:jc w:val="center"/>
              <w:rPr>
                <w:rFonts w:ascii="Arial" w:hAnsi="Arial" w:cs="Arial"/>
                <w:color w:val="auto"/>
                <w:sz w:val="22"/>
                <w:szCs w:val="22"/>
              </w:rPr>
            </w:pPr>
          </w:p>
        </w:tc>
        <w:tc>
          <w:tcPr>
            <w:tcW w:w="2244" w:type="dxa"/>
            <w:tcBorders>
              <w:top w:val="single" w:sz="4" w:space="0" w:color="auto"/>
              <w:left w:val="single" w:sz="4" w:space="0" w:color="auto"/>
              <w:bottom w:val="single" w:sz="4" w:space="0" w:color="auto"/>
            </w:tcBorders>
            <w:shd w:val="clear" w:color="auto" w:fill="FFFFFF" w:themeFill="background1"/>
          </w:tcPr>
          <w:p w14:paraId="10753593" w14:textId="77777777" w:rsidR="003A5FBA" w:rsidRPr="00511F20" w:rsidRDefault="003A5FBA" w:rsidP="00AA429D">
            <w:pPr>
              <w:pStyle w:val="a9"/>
              <w:ind w:firstLine="2"/>
              <w:rPr>
                <w:rFonts w:ascii="Arial" w:hAnsi="Arial" w:cs="Arial"/>
                <w:color w:val="auto"/>
                <w:sz w:val="22"/>
                <w:szCs w:val="22"/>
              </w:rPr>
            </w:pPr>
            <w:r w:rsidRPr="00511F20">
              <w:rPr>
                <w:rFonts w:ascii="Arial" w:hAnsi="Arial" w:cs="Arial"/>
                <w:color w:val="auto"/>
                <w:sz w:val="22"/>
                <w:szCs w:val="22"/>
              </w:rPr>
              <w:t>Св. 10,5 до 25 включ.</w:t>
            </w:r>
          </w:p>
          <w:p w14:paraId="7B94F847" w14:textId="77777777" w:rsidR="003A5FBA" w:rsidRPr="00511F20" w:rsidRDefault="003A5FBA" w:rsidP="00AA429D">
            <w:pPr>
              <w:pStyle w:val="a9"/>
              <w:spacing w:line="221" w:lineRule="auto"/>
              <w:ind w:firstLine="2"/>
              <w:rPr>
                <w:rFonts w:ascii="Arial" w:hAnsi="Arial" w:cs="Arial"/>
                <w:color w:val="auto"/>
                <w:sz w:val="22"/>
                <w:szCs w:val="22"/>
              </w:rPr>
            </w:pPr>
            <w:r>
              <w:rPr>
                <w:rFonts w:ascii="Arial" w:hAnsi="Arial" w:cs="Arial"/>
                <w:color w:val="auto"/>
                <w:sz w:val="22"/>
                <w:szCs w:val="22"/>
              </w:rPr>
              <w:t>«</w:t>
            </w:r>
            <w:r w:rsidRPr="00511F20">
              <w:rPr>
                <w:rFonts w:ascii="Arial" w:hAnsi="Arial" w:cs="Arial"/>
                <w:color w:val="auto"/>
                <w:sz w:val="22"/>
                <w:szCs w:val="22"/>
              </w:rPr>
              <w:t xml:space="preserve">  </w:t>
            </w:r>
            <w:r>
              <w:rPr>
                <w:rFonts w:ascii="Arial" w:hAnsi="Arial" w:cs="Arial"/>
                <w:color w:val="auto"/>
                <w:sz w:val="22"/>
                <w:szCs w:val="22"/>
              </w:rPr>
              <w:t xml:space="preserve">   </w:t>
            </w:r>
            <w:r w:rsidRPr="00511F20">
              <w:rPr>
                <w:rFonts w:ascii="Arial" w:hAnsi="Arial" w:cs="Arial"/>
                <w:color w:val="auto"/>
                <w:sz w:val="22"/>
                <w:szCs w:val="22"/>
              </w:rPr>
              <w:t>25  </w:t>
            </w:r>
            <w:r>
              <w:rPr>
                <w:rFonts w:ascii="Arial" w:hAnsi="Arial" w:cs="Arial"/>
                <w:color w:val="auto"/>
                <w:sz w:val="22"/>
                <w:szCs w:val="22"/>
              </w:rPr>
              <w:t xml:space="preserve">  «</w:t>
            </w:r>
            <w:r w:rsidRPr="00511F20">
              <w:rPr>
                <w:rFonts w:ascii="Arial" w:hAnsi="Arial" w:cs="Arial"/>
                <w:color w:val="auto"/>
                <w:sz w:val="22"/>
                <w:szCs w:val="22"/>
              </w:rPr>
              <w:t>  </w:t>
            </w:r>
            <w:r>
              <w:rPr>
                <w:rFonts w:ascii="Arial" w:hAnsi="Arial" w:cs="Arial"/>
                <w:color w:val="auto"/>
                <w:sz w:val="22"/>
                <w:szCs w:val="22"/>
              </w:rPr>
              <w:t xml:space="preserve"> 80 «</w:t>
            </w:r>
          </w:p>
          <w:p w14:paraId="1D05BE9F" w14:textId="77777777" w:rsidR="003A5FBA" w:rsidRPr="00511F20" w:rsidRDefault="003A5FBA" w:rsidP="00677A70">
            <w:pPr>
              <w:pStyle w:val="a9"/>
              <w:spacing w:line="221" w:lineRule="auto"/>
              <w:ind w:firstLine="2"/>
              <w:rPr>
                <w:rFonts w:ascii="Arial" w:hAnsi="Arial" w:cs="Arial"/>
                <w:color w:val="auto"/>
                <w:sz w:val="22"/>
                <w:szCs w:val="22"/>
              </w:rPr>
            </w:pPr>
          </w:p>
          <w:p w14:paraId="006E92F0" w14:textId="77777777" w:rsidR="003A5FBA" w:rsidRPr="00511F20" w:rsidRDefault="003A5FBA" w:rsidP="00677A70">
            <w:pPr>
              <w:pStyle w:val="a9"/>
              <w:spacing w:line="221" w:lineRule="auto"/>
              <w:ind w:firstLine="2"/>
              <w:jc w:val="center"/>
              <w:rPr>
                <w:rFonts w:ascii="Arial" w:hAnsi="Arial" w:cs="Arial"/>
                <w:color w:val="auto"/>
                <w:sz w:val="22"/>
                <w:szCs w:val="22"/>
              </w:rPr>
            </w:pPr>
          </w:p>
        </w:tc>
        <w:tc>
          <w:tcPr>
            <w:tcW w:w="1379" w:type="dxa"/>
            <w:tcBorders>
              <w:top w:val="single" w:sz="4" w:space="0" w:color="auto"/>
              <w:left w:val="single" w:sz="4" w:space="0" w:color="auto"/>
              <w:bottom w:val="single" w:sz="4" w:space="0" w:color="auto"/>
            </w:tcBorders>
            <w:shd w:val="clear" w:color="auto" w:fill="FFFFFF" w:themeFill="background1"/>
          </w:tcPr>
          <w:p w14:paraId="2D07A501" w14:textId="77777777" w:rsidR="003A5FBA" w:rsidRPr="0068265F" w:rsidRDefault="003A5FBA" w:rsidP="00677A70">
            <w:pPr>
              <w:pStyle w:val="a9"/>
              <w:ind w:firstLine="0"/>
              <w:jc w:val="center"/>
              <w:rPr>
                <w:rFonts w:ascii="Arial" w:hAnsi="Arial" w:cs="Arial"/>
                <w:color w:val="auto"/>
                <w:sz w:val="22"/>
                <w:szCs w:val="22"/>
              </w:rPr>
            </w:pPr>
            <w:r w:rsidRPr="0068265F">
              <w:rPr>
                <w:rFonts w:ascii="Arial" w:hAnsi="Arial" w:cs="Arial"/>
                <w:color w:val="auto"/>
                <w:sz w:val="22"/>
                <w:szCs w:val="22"/>
              </w:rPr>
              <w:t>185 (19)</w:t>
            </w:r>
          </w:p>
          <w:p w14:paraId="1951EA76" w14:textId="77777777" w:rsidR="003A5FBA" w:rsidRPr="0068265F" w:rsidRDefault="003A5FBA" w:rsidP="00677A70">
            <w:pPr>
              <w:pStyle w:val="a9"/>
              <w:spacing w:line="216" w:lineRule="auto"/>
              <w:ind w:firstLine="0"/>
              <w:jc w:val="center"/>
              <w:rPr>
                <w:rFonts w:ascii="Arial" w:hAnsi="Arial" w:cs="Arial"/>
                <w:color w:val="auto"/>
                <w:sz w:val="22"/>
                <w:szCs w:val="22"/>
              </w:rPr>
            </w:pPr>
            <w:r w:rsidRPr="0068265F">
              <w:rPr>
                <w:rFonts w:ascii="Arial" w:hAnsi="Arial" w:cs="Arial"/>
                <w:color w:val="auto"/>
                <w:sz w:val="22"/>
                <w:szCs w:val="22"/>
              </w:rPr>
              <w:t>165 (17)</w:t>
            </w:r>
          </w:p>
          <w:p w14:paraId="769C80B3" w14:textId="77777777" w:rsidR="003A5FBA" w:rsidRPr="0068265F" w:rsidRDefault="003A5FBA" w:rsidP="00CD037E">
            <w:pPr>
              <w:pStyle w:val="a9"/>
              <w:spacing w:line="221" w:lineRule="auto"/>
              <w:ind w:firstLine="0"/>
              <w:jc w:val="center"/>
              <w:rPr>
                <w:rFonts w:ascii="Arial" w:hAnsi="Arial" w:cs="Arial"/>
                <w:color w:val="auto"/>
                <w:sz w:val="22"/>
                <w:szCs w:val="22"/>
              </w:rPr>
            </w:pPr>
          </w:p>
        </w:tc>
        <w:tc>
          <w:tcPr>
            <w:tcW w:w="1161" w:type="dxa"/>
            <w:tcBorders>
              <w:top w:val="single" w:sz="4" w:space="0" w:color="auto"/>
              <w:left w:val="single" w:sz="4" w:space="0" w:color="auto"/>
              <w:bottom w:val="single" w:sz="4" w:space="0" w:color="auto"/>
            </w:tcBorders>
            <w:shd w:val="clear" w:color="auto" w:fill="FFFFFF" w:themeFill="background1"/>
          </w:tcPr>
          <w:p w14:paraId="6D0254B0" w14:textId="77777777" w:rsidR="003A5FBA" w:rsidRPr="0068265F" w:rsidRDefault="003A5FBA" w:rsidP="00677A70">
            <w:pPr>
              <w:pStyle w:val="a9"/>
              <w:ind w:firstLine="0"/>
              <w:jc w:val="center"/>
              <w:rPr>
                <w:rFonts w:ascii="Arial" w:hAnsi="Arial" w:cs="Arial"/>
                <w:color w:val="auto"/>
                <w:sz w:val="22"/>
                <w:szCs w:val="22"/>
              </w:rPr>
            </w:pPr>
            <w:r w:rsidRPr="0068265F">
              <w:rPr>
                <w:rFonts w:ascii="Arial" w:hAnsi="Arial" w:cs="Arial"/>
                <w:color w:val="auto"/>
                <w:sz w:val="22"/>
                <w:szCs w:val="22"/>
              </w:rPr>
              <w:t>69 (7)</w:t>
            </w:r>
          </w:p>
          <w:p w14:paraId="0D77DDB3" w14:textId="77777777" w:rsidR="003A5FBA" w:rsidRPr="0068265F" w:rsidRDefault="003A5FBA" w:rsidP="00677A70">
            <w:pPr>
              <w:pStyle w:val="a9"/>
              <w:spacing w:line="221" w:lineRule="auto"/>
              <w:ind w:firstLine="0"/>
              <w:jc w:val="center"/>
              <w:rPr>
                <w:rFonts w:ascii="Arial" w:hAnsi="Arial" w:cs="Arial"/>
                <w:color w:val="auto"/>
                <w:sz w:val="22"/>
                <w:szCs w:val="22"/>
              </w:rPr>
            </w:pPr>
            <w:r w:rsidRPr="0068265F">
              <w:rPr>
                <w:rFonts w:ascii="Arial" w:hAnsi="Arial" w:cs="Arial"/>
                <w:color w:val="auto"/>
                <w:sz w:val="22"/>
                <w:szCs w:val="22"/>
              </w:rPr>
              <w:t>59 (6)</w:t>
            </w:r>
          </w:p>
          <w:p w14:paraId="4A80D5F2" w14:textId="77777777" w:rsidR="003A5FBA" w:rsidRPr="0068265F" w:rsidRDefault="003A5FBA" w:rsidP="00677A70">
            <w:pPr>
              <w:pStyle w:val="a9"/>
              <w:spacing w:line="221" w:lineRule="auto"/>
              <w:ind w:firstLine="0"/>
              <w:jc w:val="center"/>
              <w:rPr>
                <w:rFonts w:ascii="Arial" w:hAnsi="Arial" w:cs="Arial"/>
                <w:color w:val="auto"/>
                <w:sz w:val="22"/>
                <w:szCs w:val="22"/>
              </w:rPr>
            </w:pPr>
          </w:p>
          <w:p w14:paraId="4B9C8E6A" w14:textId="77777777" w:rsidR="003A5FBA" w:rsidRPr="0068265F" w:rsidRDefault="003A5FBA" w:rsidP="00677A70">
            <w:pPr>
              <w:pStyle w:val="a9"/>
              <w:spacing w:line="221" w:lineRule="auto"/>
              <w:ind w:firstLine="0"/>
              <w:jc w:val="center"/>
              <w:rPr>
                <w:rFonts w:ascii="Arial" w:hAnsi="Arial" w:cs="Arial"/>
                <w:color w:val="auto"/>
                <w:sz w:val="22"/>
                <w:szCs w:val="22"/>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14:paraId="501048C1" w14:textId="77777777" w:rsidR="003A5FBA" w:rsidRPr="0068265F" w:rsidRDefault="003A5FBA" w:rsidP="00677A70">
            <w:pPr>
              <w:pStyle w:val="a9"/>
              <w:ind w:firstLine="0"/>
              <w:jc w:val="center"/>
              <w:rPr>
                <w:rFonts w:ascii="Arial" w:hAnsi="Arial" w:cs="Arial"/>
                <w:color w:val="auto"/>
                <w:sz w:val="22"/>
                <w:szCs w:val="22"/>
              </w:rPr>
            </w:pPr>
            <w:r w:rsidRPr="0068265F">
              <w:rPr>
                <w:rFonts w:ascii="Arial" w:hAnsi="Arial" w:cs="Arial"/>
                <w:color w:val="auto"/>
                <w:sz w:val="22"/>
                <w:szCs w:val="22"/>
              </w:rPr>
              <w:t>12,0</w:t>
            </w:r>
          </w:p>
          <w:p w14:paraId="1BC4028F" w14:textId="77777777" w:rsidR="003A5FBA" w:rsidRPr="0068265F" w:rsidRDefault="003A5FBA" w:rsidP="00677A70">
            <w:pPr>
              <w:pStyle w:val="a9"/>
              <w:spacing w:line="221" w:lineRule="auto"/>
              <w:ind w:firstLine="0"/>
              <w:jc w:val="center"/>
              <w:rPr>
                <w:rFonts w:ascii="Arial" w:hAnsi="Arial" w:cs="Arial"/>
                <w:color w:val="auto"/>
                <w:sz w:val="22"/>
                <w:szCs w:val="22"/>
              </w:rPr>
            </w:pPr>
            <w:r w:rsidRPr="0068265F">
              <w:rPr>
                <w:rFonts w:ascii="Arial" w:hAnsi="Arial" w:cs="Arial"/>
                <w:color w:val="auto"/>
                <w:sz w:val="22"/>
                <w:szCs w:val="22"/>
              </w:rPr>
              <w:t>11,0</w:t>
            </w:r>
          </w:p>
          <w:p w14:paraId="49A2F7BF" w14:textId="77777777" w:rsidR="003A5FBA" w:rsidRDefault="003A5FBA" w:rsidP="00677A70">
            <w:pPr>
              <w:pStyle w:val="a9"/>
              <w:spacing w:line="221" w:lineRule="auto"/>
              <w:ind w:firstLine="0"/>
              <w:jc w:val="center"/>
              <w:rPr>
                <w:rFonts w:ascii="Arial" w:hAnsi="Arial" w:cs="Arial"/>
                <w:color w:val="auto"/>
                <w:sz w:val="22"/>
                <w:szCs w:val="22"/>
              </w:rPr>
            </w:pPr>
          </w:p>
          <w:p w14:paraId="0C074563" w14:textId="77777777" w:rsidR="003A5FBA" w:rsidRDefault="003A5FBA" w:rsidP="00677A70">
            <w:pPr>
              <w:pStyle w:val="a9"/>
              <w:spacing w:line="221" w:lineRule="auto"/>
              <w:ind w:firstLine="0"/>
              <w:jc w:val="center"/>
              <w:rPr>
                <w:rFonts w:ascii="Arial" w:hAnsi="Arial" w:cs="Arial"/>
                <w:color w:val="auto"/>
                <w:sz w:val="22"/>
                <w:szCs w:val="22"/>
              </w:rPr>
            </w:pPr>
          </w:p>
          <w:p w14:paraId="0DFDA921" w14:textId="77777777" w:rsidR="003A5FBA" w:rsidRPr="0068265F" w:rsidRDefault="003A5FBA" w:rsidP="00677A70">
            <w:pPr>
              <w:pStyle w:val="a9"/>
              <w:spacing w:line="221" w:lineRule="auto"/>
              <w:ind w:firstLine="0"/>
              <w:jc w:val="center"/>
              <w:rPr>
                <w:rFonts w:ascii="Arial" w:hAnsi="Arial" w:cs="Arial"/>
                <w:color w:val="auto"/>
                <w:sz w:val="22"/>
                <w:szCs w:val="22"/>
              </w:rPr>
            </w:pPr>
          </w:p>
          <w:p w14:paraId="574E1960" w14:textId="77777777" w:rsidR="003A5FBA" w:rsidRPr="0068265F" w:rsidRDefault="003A5FBA" w:rsidP="00677A70">
            <w:pPr>
              <w:pStyle w:val="a9"/>
              <w:spacing w:line="221" w:lineRule="auto"/>
              <w:ind w:firstLine="0"/>
              <w:jc w:val="center"/>
              <w:rPr>
                <w:rFonts w:ascii="Arial" w:hAnsi="Arial" w:cs="Arial"/>
                <w:color w:val="auto"/>
                <w:sz w:val="22"/>
                <w:szCs w:val="22"/>
              </w:rPr>
            </w:pPr>
          </w:p>
          <w:p w14:paraId="6A304F2A" w14:textId="77777777" w:rsidR="003A5FBA" w:rsidRPr="0068265F" w:rsidRDefault="003A5FBA" w:rsidP="00677A70">
            <w:pPr>
              <w:pStyle w:val="a9"/>
              <w:spacing w:line="221" w:lineRule="auto"/>
              <w:ind w:firstLine="0"/>
              <w:jc w:val="center"/>
              <w:rPr>
                <w:rFonts w:ascii="Arial" w:hAnsi="Arial" w:cs="Arial"/>
                <w:color w:val="auto"/>
                <w:sz w:val="22"/>
                <w:szCs w:val="22"/>
              </w:rPr>
            </w:pPr>
          </w:p>
          <w:p w14:paraId="5A59EF8C" w14:textId="77777777" w:rsidR="003A5FBA" w:rsidRPr="0068265F" w:rsidRDefault="003A5FBA" w:rsidP="00677A70">
            <w:pPr>
              <w:pStyle w:val="a9"/>
              <w:spacing w:line="221" w:lineRule="auto"/>
              <w:ind w:firstLine="0"/>
              <w:jc w:val="center"/>
              <w:rPr>
                <w:rFonts w:ascii="Arial" w:hAnsi="Arial" w:cs="Arial"/>
                <w:color w:val="auto"/>
                <w:sz w:val="22"/>
                <w:szCs w:val="22"/>
              </w:rPr>
            </w:pPr>
          </w:p>
        </w:tc>
      </w:tr>
      <w:tr w:rsidR="003A5FBA" w:rsidRPr="0068265F" w14:paraId="036C06A5" w14:textId="77777777" w:rsidTr="003A5FBA">
        <w:trPr>
          <w:trHeight w:hRule="exact" w:val="853"/>
        </w:trPr>
        <w:tc>
          <w:tcPr>
            <w:tcW w:w="953" w:type="dxa"/>
            <w:vMerge w:val="restart"/>
            <w:tcBorders>
              <w:top w:val="single" w:sz="4" w:space="0" w:color="auto"/>
              <w:left w:val="single" w:sz="4" w:space="0" w:color="auto"/>
            </w:tcBorders>
            <w:shd w:val="clear" w:color="auto" w:fill="FFFFFF" w:themeFill="background1"/>
            <w:vAlign w:val="center"/>
          </w:tcPr>
          <w:p w14:paraId="26A82548" w14:textId="77777777" w:rsidR="003A5FBA" w:rsidRPr="0041258C" w:rsidRDefault="003A5FBA" w:rsidP="00E4617E">
            <w:pPr>
              <w:pStyle w:val="a9"/>
              <w:ind w:firstLine="127"/>
              <w:jc w:val="center"/>
              <w:rPr>
                <w:rFonts w:ascii="Arial" w:hAnsi="Arial" w:cs="Arial"/>
                <w:sz w:val="22"/>
                <w:szCs w:val="22"/>
              </w:rPr>
            </w:pPr>
            <w:r w:rsidRPr="0041258C">
              <w:rPr>
                <w:rFonts w:ascii="Arial" w:hAnsi="Arial" w:cs="Arial"/>
                <w:sz w:val="22"/>
                <w:szCs w:val="22"/>
              </w:rPr>
              <w:t>АМг5</w:t>
            </w:r>
          </w:p>
          <w:p w14:paraId="1BAB0B8F" w14:textId="77777777" w:rsidR="003A5FBA" w:rsidRPr="0041258C" w:rsidRDefault="003A5FBA" w:rsidP="00E4617E">
            <w:pPr>
              <w:pStyle w:val="a9"/>
              <w:ind w:firstLine="127"/>
              <w:jc w:val="center"/>
              <w:rPr>
                <w:rFonts w:ascii="Arial" w:hAnsi="Arial" w:cs="Arial"/>
                <w:sz w:val="22"/>
                <w:szCs w:val="22"/>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71C9B" w14:textId="77777777" w:rsidR="003A5FBA" w:rsidRDefault="003A5FBA" w:rsidP="00677A70">
            <w:pPr>
              <w:jc w:val="center"/>
            </w:pPr>
            <w:r w:rsidRPr="009E3605">
              <w:rPr>
                <w:rFonts w:ascii="Arial" w:hAnsi="Arial" w:cs="Arial"/>
                <w:color w:val="auto"/>
                <w:sz w:val="22"/>
                <w:szCs w:val="22"/>
              </w:rPr>
              <w:t>Без термической обработки</w:t>
            </w:r>
          </w:p>
        </w:tc>
        <w:tc>
          <w:tcPr>
            <w:tcW w:w="1288" w:type="dxa"/>
            <w:tcBorders>
              <w:top w:val="single" w:sz="4" w:space="0" w:color="auto"/>
              <w:left w:val="single" w:sz="4" w:space="0" w:color="auto"/>
              <w:bottom w:val="single" w:sz="4" w:space="0" w:color="auto"/>
            </w:tcBorders>
            <w:shd w:val="clear" w:color="auto" w:fill="FFFFFF" w:themeFill="background1"/>
            <w:vAlign w:val="center"/>
          </w:tcPr>
          <w:p w14:paraId="3C412DDE" w14:textId="77777777" w:rsidR="003A5FBA" w:rsidRDefault="003A5FBA" w:rsidP="00677A70">
            <w:pPr>
              <w:jc w:val="center"/>
            </w:pPr>
            <w:r w:rsidRPr="00ED1E5A">
              <w:rPr>
                <w:rFonts w:ascii="Arial" w:hAnsi="Arial" w:cs="Arial"/>
                <w:color w:val="auto"/>
                <w:sz w:val="22"/>
                <w:szCs w:val="22"/>
              </w:rPr>
              <w:t>Без термической обработки</w:t>
            </w:r>
          </w:p>
        </w:tc>
        <w:tc>
          <w:tcPr>
            <w:tcW w:w="1278" w:type="dxa"/>
            <w:vMerge w:val="restart"/>
            <w:tcBorders>
              <w:top w:val="single" w:sz="4" w:space="0" w:color="auto"/>
              <w:left w:val="single" w:sz="4" w:space="0" w:color="auto"/>
            </w:tcBorders>
            <w:shd w:val="clear" w:color="auto" w:fill="FFFFFF" w:themeFill="background1"/>
            <w:vAlign w:val="center"/>
          </w:tcPr>
          <w:p w14:paraId="2B896309" w14:textId="77777777" w:rsidR="003A5FBA" w:rsidRPr="00E15A6A" w:rsidRDefault="003A5FBA" w:rsidP="00677A70">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Поперек направле-ния</w:t>
            </w:r>
          </w:p>
          <w:p w14:paraId="50A90B63" w14:textId="77777777" w:rsidR="003A5FBA" w:rsidRDefault="003A5FBA" w:rsidP="00677A70">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прокатки</w:t>
            </w:r>
          </w:p>
          <w:p w14:paraId="0026BADF" w14:textId="77777777" w:rsidR="003A5FBA" w:rsidRPr="0068265F" w:rsidRDefault="003A5FBA" w:rsidP="00677A70">
            <w:pPr>
              <w:jc w:val="center"/>
              <w:rPr>
                <w:rFonts w:ascii="Arial" w:hAnsi="Arial" w:cs="Arial"/>
                <w:color w:val="auto"/>
                <w:sz w:val="22"/>
                <w:szCs w:val="22"/>
              </w:rPr>
            </w:pPr>
          </w:p>
        </w:tc>
        <w:tc>
          <w:tcPr>
            <w:tcW w:w="2244" w:type="dxa"/>
            <w:tcBorders>
              <w:top w:val="single" w:sz="4" w:space="0" w:color="auto"/>
              <w:left w:val="single" w:sz="4" w:space="0" w:color="auto"/>
            </w:tcBorders>
            <w:shd w:val="clear" w:color="auto" w:fill="FFFFFF" w:themeFill="background1"/>
          </w:tcPr>
          <w:p w14:paraId="68DBB1AF" w14:textId="77777777" w:rsidR="003A5FBA" w:rsidRPr="00511F20" w:rsidRDefault="003A5FBA" w:rsidP="00AA429D">
            <w:pPr>
              <w:pStyle w:val="a9"/>
              <w:ind w:firstLine="2"/>
              <w:rPr>
                <w:rFonts w:ascii="Arial" w:hAnsi="Arial" w:cs="Arial"/>
                <w:color w:val="auto"/>
                <w:sz w:val="22"/>
                <w:szCs w:val="22"/>
              </w:rPr>
            </w:pPr>
            <w:r w:rsidRPr="00511F20">
              <w:rPr>
                <w:rFonts w:ascii="Arial" w:hAnsi="Arial" w:cs="Arial"/>
                <w:color w:val="auto"/>
                <w:sz w:val="22"/>
                <w:szCs w:val="22"/>
              </w:rPr>
              <w:t>Св. 10,5 до 25 включ.</w:t>
            </w:r>
          </w:p>
          <w:p w14:paraId="4F3C7B03" w14:textId="77777777" w:rsidR="003A5FBA" w:rsidRPr="00511F20" w:rsidRDefault="003A5FBA" w:rsidP="00AA429D">
            <w:pPr>
              <w:pStyle w:val="a9"/>
              <w:spacing w:line="221" w:lineRule="auto"/>
              <w:ind w:firstLine="2"/>
              <w:rPr>
                <w:rFonts w:ascii="Arial" w:hAnsi="Arial" w:cs="Arial"/>
                <w:color w:val="auto"/>
                <w:sz w:val="22"/>
                <w:szCs w:val="22"/>
              </w:rPr>
            </w:pPr>
            <w:r>
              <w:rPr>
                <w:rFonts w:ascii="Arial" w:hAnsi="Arial" w:cs="Arial"/>
                <w:color w:val="auto"/>
                <w:sz w:val="22"/>
                <w:szCs w:val="22"/>
              </w:rPr>
              <w:t>«</w:t>
            </w:r>
            <w:r w:rsidRPr="00511F20">
              <w:rPr>
                <w:rFonts w:ascii="Arial" w:hAnsi="Arial" w:cs="Arial"/>
                <w:color w:val="auto"/>
                <w:sz w:val="22"/>
                <w:szCs w:val="22"/>
              </w:rPr>
              <w:t xml:space="preserve">  </w:t>
            </w:r>
            <w:r>
              <w:rPr>
                <w:rFonts w:ascii="Arial" w:hAnsi="Arial" w:cs="Arial"/>
                <w:color w:val="auto"/>
                <w:sz w:val="22"/>
                <w:szCs w:val="22"/>
              </w:rPr>
              <w:t xml:space="preserve">   </w:t>
            </w:r>
            <w:r w:rsidRPr="00511F20">
              <w:rPr>
                <w:rFonts w:ascii="Arial" w:hAnsi="Arial" w:cs="Arial"/>
                <w:color w:val="auto"/>
                <w:sz w:val="22"/>
                <w:szCs w:val="22"/>
              </w:rPr>
              <w:t>25  </w:t>
            </w:r>
            <w:r>
              <w:rPr>
                <w:rFonts w:ascii="Arial" w:hAnsi="Arial" w:cs="Arial"/>
                <w:color w:val="auto"/>
                <w:sz w:val="22"/>
                <w:szCs w:val="22"/>
              </w:rPr>
              <w:t xml:space="preserve">  «</w:t>
            </w:r>
            <w:r w:rsidRPr="00511F20">
              <w:rPr>
                <w:rFonts w:ascii="Arial" w:hAnsi="Arial" w:cs="Arial"/>
                <w:color w:val="auto"/>
                <w:sz w:val="22"/>
                <w:szCs w:val="22"/>
              </w:rPr>
              <w:t>  </w:t>
            </w:r>
            <w:r>
              <w:rPr>
                <w:rFonts w:ascii="Arial" w:hAnsi="Arial" w:cs="Arial"/>
                <w:color w:val="auto"/>
                <w:sz w:val="22"/>
                <w:szCs w:val="22"/>
              </w:rPr>
              <w:t xml:space="preserve"> 80 «</w:t>
            </w:r>
          </w:p>
          <w:p w14:paraId="5E4814A7" w14:textId="77777777" w:rsidR="003A5FBA" w:rsidRPr="00E04153" w:rsidRDefault="003A5FBA" w:rsidP="00511F20">
            <w:pPr>
              <w:pStyle w:val="a9"/>
              <w:tabs>
                <w:tab w:val="left" w:pos="1238"/>
              </w:tabs>
              <w:spacing w:line="216" w:lineRule="auto"/>
              <w:ind w:firstLine="2"/>
              <w:rPr>
                <w:rFonts w:ascii="Arial" w:hAnsi="Arial" w:cs="Arial"/>
                <w:color w:val="auto"/>
                <w:sz w:val="22"/>
                <w:szCs w:val="22"/>
              </w:rPr>
            </w:pPr>
          </w:p>
        </w:tc>
        <w:tc>
          <w:tcPr>
            <w:tcW w:w="1379" w:type="dxa"/>
            <w:tcBorders>
              <w:top w:val="single" w:sz="4" w:space="0" w:color="auto"/>
              <w:left w:val="single" w:sz="4" w:space="0" w:color="auto"/>
            </w:tcBorders>
            <w:shd w:val="clear" w:color="auto" w:fill="FFFFFF" w:themeFill="background1"/>
          </w:tcPr>
          <w:p w14:paraId="0E4D4075" w14:textId="77777777" w:rsidR="003A5FBA" w:rsidRPr="0068265F" w:rsidRDefault="003A5FBA" w:rsidP="00677A70">
            <w:pPr>
              <w:pStyle w:val="a9"/>
              <w:ind w:firstLine="0"/>
              <w:jc w:val="center"/>
              <w:rPr>
                <w:rFonts w:ascii="Arial" w:hAnsi="Arial" w:cs="Arial"/>
                <w:color w:val="auto"/>
                <w:sz w:val="22"/>
                <w:szCs w:val="22"/>
              </w:rPr>
            </w:pPr>
            <w:r w:rsidRPr="0068265F">
              <w:rPr>
                <w:rFonts w:ascii="Arial" w:hAnsi="Arial" w:cs="Arial"/>
                <w:color w:val="auto"/>
                <w:sz w:val="22"/>
                <w:szCs w:val="22"/>
              </w:rPr>
              <w:t>265 (27)</w:t>
            </w:r>
          </w:p>
          <w:p w14:paraId="44AE90A9" w14:textId="77777777" w:rsidR="003A5FBA" w:rsidRPr="0068265F" w:rsidRDefault="003A5FBA" w:rsidP="00677A70">
            <w:pPr>
              <w:pStyle w:val="a9"/>
              <w:spacing w:line="216" w:lineRule="auto"/>
              <w:ind w:firstLine="0"/>
              <w:jc w:val="center"/>
              <w:rPr>
                <w:rFonts w:ascii="Arial" w:hAnsi="Arial" w:cs="Arial"/>
                <w:color w:val="auto"/>
                <w:sz w:val="22"/>
                <w:szCs w:val="22"/>
              </w:rPr>
            </w:pPr>
            <w:r w:rsidRPr="0068265F">
              <w:rPr>
                <w:rFonts w:ascii="Arial" w:hAnsi="Arial" w:cs="Arial"/>
                <w:color w:val="auto"/>
                <w:sz w:val="22"/>
                <w:szCs w:val="22"/>
              </w:rPr>
              <w:t>255 (26)</w:t>
            </w:r>
          </w:p>
          <w:p w14:paraId="77F07A29" w14:textId="77777777" w:rsidR="003A5FBA" w:rsidRPr="0068265F" w:rsidRDefault="003A5FBA" w:rsidP="00CD037E">
            <w:pPr>
              <w:pStyle w:val="a9"/>
              <w:ind w:firstLine="0"/>
              <w:jc w:val="center"/>
              <w:rPr>
                <w:rFonts w:ascii="Arial" w:hAnsi="Arial" w:cs="Arial"/>
                <w:color w:val="auto"/>
                <w:sz w:val="22"/>
                <w:szCs w:val="22"/>
              </w:rPr>
            </w:pPr>
          </w:p>
        </w:tc>
        <w:tc>
          <w:tcPr>
            <w:tcW w:w="1161" w:type="dxa"/>
            <w:tcBorders>
              <w:top w:val="single" w:sz="4" w:space="0" w:color="auto"/>
              <w:left w:val="single" w:sz="4" w:space="0" w:color="auto"/>
            </w:tcBorders>
            <w:shd w:val="clear" w:color="auto" w:fill="FFFFFF" w:themeFill="background1"/>
          </w:tcPr>
          <w:p w14:paraId="5F8B5DC5" w14:textId="77777777" w:rsidR="003A5FBA" w:rsidRPr="0068265F" w:rsidRDefault="003A5FBA" w:rsidP="00677A70">
            <w:pPr>
              <w:pStyle w:val="a9"/>
              <w:ind w:firstLine="0"/>
              <w:jc w:val="center"/>
              <w:rPr>
                <w:rFonts w:ascii="Arial" w:hAnsi="Arial" w:cs="Arial"/>
                <w:color w:val="auto"/>
                <w:sz w:val="22"/>
                <w:szCs w:val="22"/>
              </w:rPr>
            </w:pPr>
            <w:r w:rsidRPr="0068265F">
              <w:rPr>
                <w:rFonts w:ascii="Arial" w:hAnsi="Arial" w:cs="Arial"/>
                <w:color w:val="auto"/>
                <w:sz w:val="22"/>
                <w:szCs w:val="22"/>
              </w:rPr>
              <w:t>120 (12)</w:t>
            </w:r>
          </w:p>
          <w:p w14:paraId="0099378C" w14:textId="77777777" w:rsidR="003A5FBA" w:rsidRPr="0068265F" w:rsidRDefault="003A5FBA" w:rsidP="00677A70">
            <w:pPr>
              <w:pStyle w:val="a9"/>
              <w:spacing w:line="216" w:lineRule="auto"/>
              <w:ind w:firstLine="0"/>
              <w:jc w:val="center"/>
              <w:rPr>
                <w:rFonts w:ascii="Arial" w:hAnsi="Arial" w:cs="Arial"/>
                <w:color w:val="auto"/>
                <w:sz w:val="22"/>
                <w:szCs w:val="22"/>
              </w:rPr>
            </w:pPr>
            <w:r w:rsidRPr="0068265F">
              <w:rPr>
                <w:rFonts w:ascii="Arial" w:hAnsi="Arial" w:cs="Arial"/>
                <w:color w:val="auto"/>
                <w:sz w:val="22"/>
                <w:szCs w:val="22"/>
              </w:rPr>
              <w:t>110 (11)</w:t>
            </w:r>
          </w:p>
          <w:p w14:paraId="10F49555" w14:textId="77777777" w:rsidR="003A5FBA" w:rsidRPr="0068265F" w:rsidRDefault="003A5FBA" w:rsidP="00CD037E">
            <w:pPr>
              <w:pStyle w:val="a9"/>
              <w:ind w:firstLine="0"/>
              <w:jc w:val="center"/>
              <w:rPr>
                <w:rFonts w:ascii="Arial" w:hAnsi="Arial" w:cs="Arial"/>
                <w:color w:val="auto"/>
                <w:sz w:val="22"/>
                <w:szCs w:val="22"/>
              </w:rPr>
            </w:pPr>
          </w:p>
        </w:tc>
        <w:tc>
          <w:tcPr>
            <w:tcW w:w="1055" w:type="dxa"/>
            <w:tcBorders>
              <w:top w:val="single" w:sz="4" w:space="0" w:color="auto"/>
              <w:left w:val="single" w:sz="4" w:space="0" w:color="auto"/>
              <w:right w:val="single" w:sz="4" w:space="0" w:color="auto"/>
            </w:tcBorders>
            <w:shd w:val="clear" w:color="auto" w:fill="FFFFFF" w:themeFill="background1"/>
          </w:tcPr>
          <w:p w14:paraId="12119C73" w14:textId="77777777" w:rsidR="003A5FBA" w:rsidRPr="0068265F" w:rsidRDefault="003A5FBA" w:rsidP="00677A70">
            <w:pPr>
              <w:pStyle w:val="a9"/>
              <w:ind w:firstLine="0"/>
              <w:jc w:val="center"/>
              <w:rPr>
                <w:rFonts w:ascii="Arial" w:hAnsi="Arial" w:cs="Arial"/>
                <w:color w:val="auto"/>
                <w:sz w:val="22"/>
                <w:szCs w:val="22"/>
              </w:rPr>
            </w:pPr>
            <w:r w:rsidRPr="0068265F">
              <w:rPr>
                <w:rFonts w:ascii="Arial" w:hAnsi="Arial" w:cs="Arial"/>
                <w:color w:val="auto"/>
                <w:sz w:val="22"/>
                <w:szCs w:val="22"/>
              </w:rPr>
              <w:t>13,0</w:t>
            </w:r>
          </w:p>
          <w:p w14:paraId="48AB9A17" w14:textId="77777777" w:rsidR="003A5FBA" w:rsidRPr="0068265F" w:rsidRDefault="003A5FBA" w:rsidP="00677A70">
            <w:pPr>
              <w:pStyle w:val="a9"/>
              <w:spacing w:line="216" w:lineRule="auto"/>
              <w:ind w:firstLine="0"/>
              <w:jc w:val="center"/>
              <w:rPr>
                <w:rFonts w:ascii="Arial" w:hAnsi="Arial" w:cs="Arial"/>
                <w:color w:val="auto"/>
                <w:sz w:val="22"/>
                <w:szCs w:val="22"/>
              </w:rPr>
            </w:pPr>
            <w:r w:rsidRPr="0068265F">
              <w:rPr>
                <w:rFonts w:ascii="Arial" w:hAnsi="Arial" w:cs="Arial"/>
                <w:color w:val="auto"/>
                <w:sz w:val="22"/>
                <w:szCs w:val="22"/>
              </w:rPr>
              <w:t>12,0</w:t>
            </w:r>
          </w:p>
          <w:p w14:paraId="7A435049" w14:textId="77777777" w:rsidR="003A5FBA" w:rsidRPr="0068265F" w:rsidRDefault="003A5FBA" w:rsidP="00CD037E">
            <w:pPr>
              <w:pStyle w:val="a9"/>
              <w:ind w:firstLine="0"/>
              <w:jc w:val="center"/>
              <w:rPr>
                <w:rFonts w:ascii="Arial" w:hAnsi="Arial" w:cs="Arial"/>
                <w:color w:val="auto"/>
                <w:sz w:val="22"/>
                <w:szCs w:val="22"/>
              </w:rPr>
            </w:pPr>
          </w:p>
        </w:tc>
      </w:tr>
      <w:tr w:rsidR="003A5FBA" w:rsidRPr="0068265F" w14:paraId="290E7C39" w14:textId="77777777" w:rsidTr="00C17609">
        <w:trPr>
          <w:trHeight w:hRule="exact" w:val="709"/>
        </w:trPr>
        <w:tc>
          <w:tcPr>
            <w:tcW w:w="953" w:type="dxa"/>
            <w:vMerge/>
            <w:tcBorders>
              <w:left w:val="single" w:sz="4" w:space="0" w:color="auto"/>
              <w:bottom w:val="single" w:sz="4" w:space="0" w:color="auto"/>
            </w:tcBorders>
            <w:shd w:val="clear" w:color="auto" w:fill="FFFFFF" w:themeFill="background1"/>
            <w:vAlign w:val="center"/>
          </w:tcPr>
          <w:p w14:paraId="6247A0CF" w14:textId="77777777" w:rsidR="003A5FBA" w:rsidRPr="0068265F" w:rsidRDefault="003A5FBA" w:rsidP="00E4617E">
            <w:pPr>
              <w:pStyle w:val="a9"/>
              <w:ind w:firstLine="127"/>
              <w:jc w:val="center"/>
              <w:rPr>
                <w:rFonts w:ascii="Arial" w:hAnsi="Arial" w:cs="Arial"/>
                <w:color w:val="auto"/>
                <w:sz w:val="22"/>
                <w:szCs w:val="22"/>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1203B" w14:textId="77777777" w:rsidR="003A5FBA" w:rsidRPr="0068265F" w:rsidRDefault="003A5FBA" w:rsidP="00677A70">
            <w:pPr>
              <w:jc w:val="center"/>
              <w:rPr>
                <w:rFonts w:ascii="Arial" w:hAnsi="Arial" w:cs="Arial"/>
                <w:color w:val="auto"/>
                <w:sz w:val="22"/>
                <w:szCs w:val="22"/>
              </w:rPr>
            </w:pPr>
            <w:r w:rsidRPr="0068265F">
              <w:rPr>
                <w:rFonts w:ascii="Arial" w:hAnsi="Arial" w:cs="Arial"/>
                <w:color w:val="auto"/>
                <w:sz w:val="22"/>
                <w:szCs w:val="22"/>
              </w:rPr>
              <w:t>Отожженн</w:t>
            </w:r>
            <w:r>
              <w:rPr>
                <w:rFonts w:ascii="Arial" w:hAnsi="Arial" w:cs="Arial"/>
                <w:color w:val="auto"/>
                <w:sz w:val="22"/>
                <w:szCs w:val="22"/>
              </w:rPr>
              <w:t>ое</w:t>
            </w:r>
          </w:p>
        </w:tc>
        <w:tc>
          <w:tcPr>
            <w:tcW w:w="1288" w:type="dxa"/>
            <w:tcBorders>
              <w:top w:val="single" w:sz="4" w:space="0" w:color="auto"/>
              <w:left w:val="single" w:sz="4" w:space="0" w:color="auto"/>
              <w:bottom w:val="single" w:sz="4" w:space="0" w:color="auto"/>
            </w:tcBorders>
            <w:shd w:val="clear" w:color="auto" w:fill="FFFFFF" w:themeFill="background1"/>
            <w:vAlign w:val="center"/>
          </w:tcPr>
          <w:p w14:paraId="6D6E5B03" w14:textId="77777777" w:rsidR="003A5FBA" w:rsidRPr="0068265F" w:rsidRDefault="003A5FBA" w:rsidP="00677A70">
            <w:pPr>
              <w:jc w:val="center"/>
              <w:rPr>
                <w:rFonts w:ascii="Arial" w:hAnsi="Arial" w:cs="Arial"/>
                <w:color w:val="auto"/>
                <w:sz w:val="22"/>
                <w:szCs w:val="22"/>
              </w:rPr>
            </w:pPr>
            <w:r w:rsidRPr="00E746B1">
              <w:rPr>
                <w:rFonts w:ascii="Arial" w:hAnsi="Arial" w:cs="Arial"/>
                <w:color w:val="auto"/>
                <w:sz w:val="22"/>
                <w:szCs w:val="22"/>
              </w:rPr>
              <w:t>Отожженные</w:t>
            </w:r>
          </w:p>
        </w:tc>
        <w:tc>
          <w:tcPr>
            <w:tcW w:w="1278" w:type="dxa"/>
            <w:vMerge/>
            <w:tcBorders>
              <w:left w:val="single" w:sz="4" w:space="0" w:color="auto"/>
              <w:bottom w:val="single" w:sz="4" w:space="0" w:color="auto"/>
            </w:tcBorders>
            <w:shd w:val="clear" w:color="auto" w:fill="FFFFFF" w:themeFill="background1"/>
            <w:vAlign w:val="center"/>
          </w:tcPr>
          <w:p w14:paraId="3DA66B5D" w14:textId="77777777" w:rsidR="003A5FBA" w:rsidRPr="0068265F" w:rsidRDefault="003A5FBA" w:rsidP="00677A70">
            <w:pPr>
              <w:jc w:val="center"/>
              <w:rPr>
                <w:rFonts w:ascii="Arial" w:hAnsi="Arial" w:cs="Arial"/>
                <w:color w:val="auto"/>
                <w:sz w:val="22"/>
                <w:szCs w:val="22"/>
              </w:rPr>
            </w:pPr>
          </w:p>
        </w:tc>
        <w:tc>
          <w:tcPr>
            <w:tcW w:w="2244" w:type="dxa"/>
            <w:tcBorders>
              <w:top w:val="single" w:sz="4" w:space="0" w:color="auto"/>
              <w:left w:val="single" w:sz="4" w:space="0" w:color="auto"/>
              <w:bottom w:val="single" w:sz="4" w:space="0" w:color="auto"/>
            </w:tcBorders>
            <w:shd w:val="clear" w:color="auto" w:fill="FFFFFF" w:themeFill="background1"/>
          </w:tcPr>
          <w:p w14:paraId="3471B091" w14:textId="77777777" w:rsidR="003A5FBA" w:rsidRPr="00511F20" w:rsidRDefault="003A5FBA" w:rsidP="00AA429D">
            <w:pPr>
              <w:pStyle w:val="a9"/>
              <w:ind w:firstLine="2"/>
              <w:rPr>
                <w:rFonts w:ascii="Arial" w:hAnsi="Arial" w:cs="Arial"/>
                <w:color w:val="auto"/>
                <w:sz w:val="22"/>
                <w:szCs w:val="22"/>
              </w:rPr>
            </w:pPr>
            <w:r w:rsidRPr="00511F20">
              <w:rPr>
                <w:rFonts w:ascii="Arial" w:hAnsi="Arial" w:cs="Arial"/>
                <w:color w:val="auto"/>
                <w:sz w:val="22"/>
                <w:szCs w:val="22"/>
              </w:rPr>
              <w:t>Св. 10,5 до 25 включ.</w:t>
            </w:r>
          </w:p>
          <w:p w14:paraId="088F8618" w14:textId="77777777" w:rsidR="003A5FBA" w:rsidRPr="00511F20" w:rsidRDefault="003A5FBA" w:rsidP="00AA429D">
            <w:pPr>
              <w:pStyle w:val="a9"/>
              <w:spacing w:line="221" w:lineRule="auto"/>
              <w:ind w:firstLine="2"/>
              <w:rPr>
                <w:rFonts w:ascii="Arial" w:hAnsi="Arial" w:cs="Arial"/>
                <w:color w:val="auto"/>
                <w:sz w:val="22"/>
                <w:szCs w:val="22"/>
              </w:rPr>
            </w:pPr>
            <w:r>
              <w:rPr>
                <w:rFonts w:ascii="Arial" w:hAnsi="Arial" w:cs="Arial"/>
                <w:color w:val="auto"/>
                <w:sz w:val="22"/>
                <w:szCs w:val="22"/>
              </w:rPr>
              <w:t>«</w:t>
            </w:r>
            <w:r w:rsidRPr="00511F20">
              <w:rPr>
                <w:rFonts w:ascii="Arial" w:hAnsi="Arial" w:cs="Arial"/>
                <w:color w:val="auto"/>
                <w:sz w:val="22"/>
                <w:szCs w:val="22"/>
              </w:rPr>
              <w:t xml:space="preserve">  </w:t>
            </w:r>
            <w:r>
              <w:rPr>
                <w:rFonts w:ascii="Arial" w:hAnsi="Arial" w:cs="Arial"/>
                <w:color w:val="auto"/>
                <w:sz w:val="22"/>
                <w:szCs w:val="22"/>
              </w:rPr>
              <w:t xml:space="preserve">   </w:t>
            </w:r>
            <w:r w:rsidRPr="00511F20">
              <w:rPr>
                <w:rFonts w:ascii="Arial" w:hAnsi="Arial" w:cs="Arial"/>
                <w:color w:val="auto"/>
                <w:sz w:val="22"/>
                <w:szCs w:val="22"/>
              </w:rPr>
              <w:t>25  </w:t>
            </w:r>
            <w:r>
              <w:rPr>
                <w:rFonts w:ascii="Arial" w:hAnsi="Arial" w:cs="Arial"/>
                <w:color w:val="auto"/>
                <w:sz w:val="22"/>
                <w:szCs w:val="22"/>
              </w:rPr>
              <w:t xml:space="preserve">  «</w:t>
            </w:r>
            <w:r w:rsidRPr="00511F20">
              <w:rPr>
                <w:rFonts w:ascii="Arial" w:hAnsi="Arial" w:cs="Arial"/>
                <w:color w:val="auto"/>
                <w:sz w:val="22"/>
                <w:szCs w:val="22"/>
              </w:rPr>
              <w:t>  </w:t>
            </w:r>
            <w:r>
              <w:rPr>
                <w:rFonts w:ascii="Arial" w:hAnsi="Arial" w:cs="Arial"/>
                <w:color w:val="auto"/>
                <w:sz w:val="22"/>
                <w:szCs w:val="22"/>
              </w:rPr>
              <w:t xml:space="preserve"> 80 «</w:t>
            </w:r>
          </w:p>
          <w:p w14:paraId="0517EAEA" w14:textId="77777777" w:rsidR="003A5FBA" w:rsidRPr="00E04153" w:rsidRDefault="003A5FBA" w:rsidP="006F4F0B">
            <w:pPr>
              <w:pStyle w:val="a9"/>
              <w:tabs>
                <w:tab w:val="left" w:pos="1238"/>
              </w:tabs>
              <w:spacing w:line="216" w:lineRule="auto"/>
              <w:ind w:firstLine="2"/>
              <w:rPr>
                <w:rFonts w:ascii="Arial" w:hAnsi="Arial" w:cs="Arial"/>
                <w:strike/>
                <w:color w:val="auto"/>
                <w:sz w:val="22"/>
                <w:szCs w:val="22"/>
              </w:rPr>
            </w:pPr>
          </w:p>
        </w:tc>
        <w:tc>
          <w:tcPr>
            <w:tcW w:w="1379" w:type="dxa"/>
            <w:tcBorders>
              <w:top w:val="single" w:sz="4" w:space="0" w:color="auto"/>
              <w:left w:val="single" w:sz="4" w:space="0" w:color="auto"/>
              <w:bottom w:val="single" w:sz="4" w:space="0" w:color="auto"/>
            </w:tcBorders>
            <w:shd w:val="clear" w:color="auto" w:fill="FFFFFF" w:themeFill="background1"/>
          </w:tcPr>
          <w:p w14:paraId="019BBC39" w14:textId="77777777" w:rsidR="003A5FBA" w:rsidRPr="0068265F" w:rsidRDefault="003A5FBA" w:rsidP="00677A70">
            <w:pPr>
              <w:pStyle w:val="a9"/>
              <w:ind w:firstLine="0"/>
              <w:jc w:val="center"/>
              <w:rPr>
                <w:rFonts w:ascii="Arial" w:hAnsi="Arial" w:cs="Arial"/>
                <w:color w:val="auto"/>
                <w:sz w:val="22"/>
                <w:szCs w:val="22"/>
              </w:rPr>
            </w:pPr>
            <w:r w:rsidRPr="0068265F">
              <w:rPr>
                <w:rFonts w:ascii="Arial" w:hAnsi="Arial" w:cs="Arial"/>
                <w:color w:val="auto"/>
                <w:sz w:val="22"/>
                <w:szCs w:val="22"/>
              </w:rPr>
              <w:t>265 (27)</w:t>
            </w:r>
          </w:p>
          <w:p w14:paraId="4E908670" w14:textId="77777777" w:rsidR="003A5FBA" w:rsidRPr="0068265F" w:rsidRDefault="003A5FBA" w:rsidP="00677A70">
            <w:pPr>
              <w:pStyle w:val="a9"/>
              <w:spacing w:line="216" w:lineRule="auto"/>
              <w:ind w:firstLine="0"/>
              <w:jc w:val="center"/>
              <w:rPr>
                <w:rFonts w:ascii="Arial" w:hAnsi="Arial" w:cs="Arial"/>
                <w:color w:val="auto"/>
                <w:sz w:val="22"/>
                <w:szCs w:val="22"/>
              </w:rPr>
            </w:pPr>
            <w:r w:rsidRPr="0068265F">
              <w:rPr>
                <w:rFonts w:ascii="Arial" w:hAnsi="Arial" w:cs="Arial"/>
                <w:color w:val="auto"/>
                <w:sz w:val="22"/>
                <w:szCs w:val="22"/>
              </w:rPr>
              <w:t>255 (26)</w:t>
            </w:r>
          </w:p>
          <w:p w14:paraId="19824537" w14:textId="77777777" w:rsidR="003A5FBA" w:rsidRPr="0068265F" w:rsidRDefault="003A5FBA" w:rsidP="00677A70">
            <w:pPr>
              <w:pStyle w:val="a9"/>
              <w:spacing w:line="216" w:lineRule="auto"/>
              <w:ind w:firstLine="0"/>
              <w:jc w:val="center"/>
              <w:rPr>
                <w:rFonts w:ascii="Arial" w:hAnsi="Arial" w:cs="Arial"/>
                <w:color w:val="auto"/>
                <w:sz w:val="22"/>
                <w:szCs w:val="22"/>
              </w:rPr>
            </w:pPr>
          </w:p>
          <w:p w14:paraId="35A61BB5" w14:textId="77777777" w:rsidR="003A5FBA" w:rsidRPr="0068265F" w:rsidRDefault="003A5FBA" w:rsidP="00677A70">
            <w:pPr>
              <w:pStyle w:val="a9"/>
              <w:spacing w:line="216" w:lineRule="auto"/>
              <w:ind w:firstLine="0"/>
              <w:jc w:val="center"/>
              <w:rPr>
                <w:rFonts w:ascii="Arial" w:hAnsi="Arial" w:cs="Arial"/>
                <w:color w:val="auto"/>
                <w:sz w:val="22"/>
                <w:szCs w:val="22"/>
              </w:rPr>
            </w:pPr>
          </w:p>
        </w:tc>
        <w:tc>
          <w:tcPr>
            <w:tcW w:w="1161" w:type="dxa"/>
            <w:tcBorders>
              <w:top w:val="single" w:sz="4" w:space="0" w:color="auto"/>
              <w:left w:val="single" w:sz="4" w:space="0" w:color="auto"/>
              <w:bottom w:val="single" w:sz="4" w:space="0" w:color="auto"/>
            </w:tcBorders>
            <w:shd w:val="clear" w:color="auto" w:fill="FFFFFF" w:themeFill="background1"/>
          </w:tcPr>
          <w:p w14:paraId="4081C898" w14:textId="77777777" w:rsidR="003A5FBA" w:rsidRPr="0068265F" w:rsidRDefault="003A5FBA" w:rsidP="00677A70">
            <w:pPr>
              <w:pStyle w:val="a9"/>
              <w:ind w:firstLine="0"/>
              <w:jc w:val="center"/>
              <w:rPr>
                <w:rFonts w:ascii="Arial" w:hAnsi="Arial" w:cs="Arial"/>
                <w:color w:val="auto"/>
                <w:sz w:val="22"/>
                <w:szCs w:val="22"/>
              </w:rPr>
            </w:pPr>
            <w:r w:rsidRPr="0068265F">
              <w:rPr>
                <w:rFonts w:ascii="Arial" w:hAnsi="Arial" w:cs="Arial"/>
                <w:color w:val="auto"/>
                <w:sz w:val="22"/>
                <w:szCs w:val="22"/>
              </w:rPr>
              <w:t>120 (12)</w:t>
            </w:r>
          </w:p>
          <w:p w14:paraId="4DF940E4" w14:textId="77777777" w:rsidR="003A5FBA" w:rsidRPr="0068265F" w:rsidRDefault="003A5FBA" w:rsidP="00677A70">
            <w:pPr>
              <w:pStyle w:val="a9"/>
              <w:spacing w:line="216" w:lineRule="auto"/>
              <w:ind w:firstLine="0"/>
              <w:jc w:val="center"/>
              <w:rPr>
                <w:rFonts w:ascii="Arial" w:hAnsi="Arial" w:cs="Arial"/>
                <w:color w:val="auto"/>
                <w:sz w:val="22"/>
                <w:szCs w:val="22"/>
              </w:rPr>
            </w:pPr>
            <w:r w:rsidRPr="0068265F">
              <w:rPr>
                <w:rFonts w:ascii="Arial" w:hAnsi="Arial" w:cs="Arial"/>
                <w:color w:val="auto"/>
                <w:sz w:val="22"/>
                <w:szCs w:val="22"/>
              </w:rPr>
              <w:t>110 (11)</w:t>
            </w:r>
          </w:p>
          <w:p w14:paraId="6E3B4437" w14:textId="77777777" w:rsidR="003A5FBA" w:rsidRPr="0068265F" w:rsidRDefault="003A5FBA" w:rsidP="00677A70">
            <w:pPr>
              <w:pStyle w:val="a9"/>
              <w:spacing w:line="216" w:lineRule="auto"/>
              <w:ind w:firstLine="0"/>
              <w:jc w:val="center"/>
              <w:rPr>
                <w:rFonts w:ascii="Arial" w:hAnsi="Arial" w:cs="Arial"/>
                <w:color w:val="auto"/>
                <w:sz w:val="22"/>
                <w:szCs w:val="22"/>
              </w:rPr>
            </w:pPr>
          </w:p>
          <w:p w14:paraId="72B4E691" w14:textId="77777777" w:rsidR="003A5FBA" w:rsidRPr="0068265F" w:rsidRDefault="003A5FBA" w:rsidP="00677A70">
            <w:pPr>
              <w:pStyle w:val="a9"/>
              <w:spacing w:line="216" w:lineRule="auto"/>
              <w:ind w:firstLine="0"/>
              <w:jc w:val="center"/>
              <w:rPr>
                <w:rFonts w:ascii="Arial" w:hAnsi="Arial" w:cs="Arial"/>
                <w:color w:val="auto"/>
                <w:sz w:val="22"/>
                <w:szCs w:val="22"/>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14:paraId="20FE3ACB" w14:textId="77777777" w:rsidR="003A5FBA" w:rsidRPr="0068265F" w:rsidRDefault="003A5FBA" w:rsidP="00677A70">
            <w:pPr>
              <w:pStyle w:val="a9"/>
              <w:ind w:firstLine="0"/>
              <w:jc w:val="center"/>
              <w:rPr>
                <w:rFonts w:ascii="Arial" w:hAnsi="Arial" w:cs="Arial"/>
                <w:color w:val="auto"/>
                <w:sz w:val="22"/>
                <w:szCs w:val="22"/>
              </w:rPr>
            </w:pPr>
            <w:r w:rsidRPr="0068265F">
              <w:rPr>
                <w:rFonts w:ascii="Arial" w:hAnsi="Arial" w:cs="Arial"/>
                <w:color w:val="auto"/>
                <w:sz w:val="22"/>
                <w:szCs w:val="22"/>
              </w:rPr>
              <w:t>13,0</w:t>
            </w:r>
          </w:p>
          <w:p w14:paraId="542249CC" w14:textId="77777777" w:rsidR="003A5FBA" w:rsidRPr="0068265F" w:rsidRDefault="003A5FBA" w:rsidP="00677A70">
            <w:pPr>
              <w:pStyle w:val="a9"/>
              <w:spacing w:line="216" w:lineRule="auto"/>
              <w:ind w:firstLine="0"/>
              <w:jc w:val="center"/>
              <w:rPr>
                <w:rFonts w:ascii="Arial" w:hAnsi="Arial" w:cs="Arial"/>
                <w:color w:val="auto"/>
                <w:sz w:val="22"/>
                <w:szCs w:val="22"/>
              </w:rPr>
            </w:pPr>
            <w:r w:rsidRPr="0068265F">
              <w:rPr>
                <w:rFonts w:ascii="Arial" w:hAnsi="Arial" w:cs="Arial"/>
                <w:color w:val="auto"/>
                <w:sz w:val="22"/>
                <w:szCs w:val="22"/>
              </w:rPr>
              <w:t>12,0</w:t>
            </w:r>
          </w:p>
          <w:p w14:paraId="4275FEF6" w14:textId="77777777" w:rsidR="003A5FBA" w:rsidRPr="0068265F" w:rsidRDefault="003A5FBA" w:rsidP="00677A70">
            <w:pPr>
              <w:pStyle w:val="a9"/>
              <w:spacing w:line="216" w:lineRule="auto"/>
              <w:ind w:firstLine="0"/>
              <w:jc w:val="center"/>
              <w:rPr>
                <w:rFonts w:ascii="Arial" w:hAnsi="Arial" w:cs="Arial"/>
                <w:color w:val="auto"/>
                <w:sz w:val="22"/>
                <w:szCs w:val="22"/>
              </w:rPr>
            </w:pPr>
          </w:p>
          <w:p w14:paraId="43C2F3C4" w14:textId="77777777" w:rsidR="003A5FBA" w:rsidRPr="0068265F" w:rsidRDefault="003A5FBA" w:rsidP="00677A70">
            <w:pPr>
              <w:pStyle w:val="a9"/>
              <w:spacing w:line="216" w:lineRule="auto"/>
              <w:ind w:firstLine="0"/>
              <w:jc w:val="center"/>
              <w:rPr>
                <w:rFonts w:ascii="Arial" w:hAnsi="Arial" w:cs="Arial"/>
                <w:color w:val="auto"/>
                <w:sz w:val="22"/>
                <w:szCs w:val="22"/>
              </w:rPr>
            </w:pPr>
          </w:p>
        </w:tc>
      </w:tr>
      <w:tr w:rsidR="00ED15C1" w:rsidRPr="0068265F" w14:paraId="7EDEBDEC" w14:textId="77777777" w:rsidTr="00350460">
        <w:trPr>
          <w:trHeight w:hRule="exact" w:val="1124"/>
        </w:trPr>
        <w:tc>
          <w:tcPr>
            <w:tcW w:w="953" w:type="dxa"/>
            <w:vMerge w:val="restart"/>
            <w:tcBorders>
              <w:top w:val="single" w:sz="4" w:space="0" w:color="auto"/>
              <w:left w:val="single" w:sz="4" w:space="0" w:color="auto"/>
              <w:bottom w:val="single" w:sz="4" w:space="0" w:color="auto"/>
            </w:tcBorders>
            <w:shd w:val="clear" w:color="auto" w:fill="FFFFFF" w:themeFill="background1"/>
            <w:vAlign w:val="center"/>
          </w:tcPr>
          <w:p w14:paraId="2BC05E44" w14:textId="77777777" w:rsidR="00ED15C1" w:rsidRDefault="00ED15C1" w:rsidP="00E4617E">
            <w:pPr>
              <w:pStyle w:val="a9"/>
              <w:spacing w:line="216" w:lineRule="auto"/>
              <w:ind w:firstLine="0"/>
              <w:jc w:val="center"/>
              <w:rPr>
                <w:rFonts w:ascii="Arial" w:hAnsi="Arial" w:cs="Arial"/>
                <w:sz w:val="22"/>
                <w:szCs w:val="22"/>
              </w:rPr>
            </w:pPr>
          </w:p>
          <w:p w14:paraId="0DED1C17" w14:textId="77777777" w:rsidR="00ED15C1" w:rsidRDefault="00ED15C1" w:rsidP="00E4617E">
            <w:pPr>
              <w:pStyle w:val="a9"/>
              <w:spacing w:line="216" w:lineRule="auto"/>
              <w:ind w:firstLine="0"/>
              <w:jc w:val="center"/>
              <w:rPr>
                <w:rFonts w:ascii="Arial" w:hAnsi="Arial" w:cs="Arial"/>
                <w:sz w:val="22"/>
                <w:szCs w:val="22"/>
              </w:rPr>
            </w:pPr>
          </w:p>
          <w:p w14:paraId="5C5B5979" w14:textId="77777777" w:rsidR="00ED15C1" w:rsidRDefault="00ED15C1" w:rsidP="00E4617E">
            <w:pPr>
              <w:pStyle w:val="a9"/>
              <w:spacing w:line="216" w:lineRule="auto"/>
              <w:ind w:firstLine="0"/>
              <w:jc w:val="center"/>
              <w:rPr>
                <w:rFonts w:ascii="Arial" w:hAnsi="Arial" w:cs="Arial"/>
                <w:sz w:val="22"/>
                <w:szCs w:val="22"/>
              </w:rPr>
            </w:pPr>
          </w:p>
          <w:p w14:paraId="37845CDC" w14:textId="77777777" w:rsidR="00ED15C1" w:rsidRDefault="00ED15C1" w:rsidP="00E4617E">
            <w:pPr>
              <w:pStyle w:val="a9"/>
              <w:spacing w:line="216" w:lineRule="auto"/>
              <w:ind w:firstLine="0"/>
              <w:jc w:val="center"/>
              <w:rPr>
                <w:rFonts w:ascii="Arial" w:hAnsi="Arial" w:cs="Arial"/>
                <w:sz w:val="22"/>
                <w:szCs w:val="22"/>
              </w:rPr>
            </w:pPr>
          </w:p>
          <w:p w14:paraId="6BEB3EF5" w14:textId="77777777" w:rsidR="00ED15C1" w:rsidRDefault="00ED15C1" w:rsidP="00E4617E">
            <w:pPr>
              <w:pStyle w:val="a9"/>
              <w:spacing w:line="216" w:lineRule="auto"/>
              <w:ind w:firstLine="0"/>
              <w:jc w:val="center"/>
              <w:rPr>
                <w:rFonts w:ascii="Arial" w:hAnsi="Arial" w:cs="Arial"/>
                <w:sz w:val="22"/>
                <w:szCs w:val="22"/>
              </w:rPr>
            </w:pPr>
          </w:p>
          <w:p w14:paraId="3ADB3171" w14:textId="77777777" w:rsidR="00ED15C1" w:rsidRPr="0041258C" w:rsidRDefault="00ED15C1" w:rsidP="00E4617E">
            <w:pPr>
              <w:pStyle w:val="a9"/>
              <w:spacing w:line="216" w:lineRule="auto"/>
              <w:ind w:firstLine="0"/>
              <w:jc w:val="center"/>
              <w:rPr>
                <w:rFonts w:ascii="Arial" w:hAnsi="Arial" w:cs="Arial"/>
                <w:sz w:val="22"/>
                <w:szCs w:val="22"/>
              </w:rPr>
            </w:pPr>
            <w:r w:rsidRPr="0041258C">
              <w:rPr>
                <w:rFonts w:ascii="Arial" w:hAnsi="Arial" w:cs="Arial"/>
                <w:sz w:val="22"/>
                <w:szCs w:val="22"/>
              </w:rPr>
              <w:t>АМг6, АМг6</w:t>
            </w:r>
            <w:r>
              <w:rPr>
                <w:rFonts w:ascii="Arial" w:hAnsi="Arial" w:cs="Arial"/>
                <w:sz w:val="22"/>
                <w:szCs w:val="22"/>
                <w:lang w:val="en-US"/>
              </w:rPr>
              <w:t xml:space="preserve"> </w:t>
            </w:r>
            <w:r w:rsidRPr="0041258C">
              <w:rPr>
                <w:rFonts w:ascii="Arial" w:hAnsi="Arial" w:cs="Arial"/>
                <w:sz w:val="22"/>
                <w:szCs w:val="22"/>
              </w:rPr>
              <w:t>Б</w:t>
            </w:r>
          </w:p>
          <w:p w14:paraId="0604A062" w14:textId="77777777" w:rsidR="00ED15C1" w:rsidRDefault="00ED15C1" w:rsidP="00E4617E">
            <w:pPr>
              <w:pStyle w:val="a9"/>
              <w:spacing w:line="216" w:lineRule="auto"/>
              <w:ind w:firstLine="0"/>
              <w:jc w:val="center"/>
              <w:rPr>
                <w:rFonts w:ascii="Arial" w:hAnsi="Arial" w:cs="Arial"/>
                <w:color w:val="auto"/>
                <w:sz w:val="22"/>
                <w:szCs w:val="22"/>
              </w:rPr>
            </w:pPr>
          </w:p>
          <w:p w14:paraId="7A898B64" w14:textId="77777777" w:rsidR="00ED15C1" w:rsidRDefault="00ED15C1" w:rsidP="00E4617E">
            <w:pPr>
              <w:pStyle w:val="a9"/>
              <w:spacing w:line="216" w:lineRule="auto"/>
              <w:ind w:firstLine="0"/>
              <w:jc w:val="center"/>
              <w:rPr>
                <w:rFonts w:ascii="Arial" w:hAnsi="Arial" w:cs="Arial"/>
                <w:color w:val="auto"/>
                <w:sz w:val="22"/>
                <w:szCs w:val="22"/>
              </w:rPr>
            </w:pPr>
          </w:p>
          <w:p w14:paraId="09B57996" w14:textId="77777777" w:rsidR="00ED15C1" w:rsidRDefault="00ED15C1" w:rsidP="00E4617E">
            <w:pPr>
              <w:pStyle w:val="a9"/>
              <w:spacing w:line="216" w:lineRule="auto"/>
              <w:ind w:firstLine="0"/>
              <w:jc w:val="center"/>
              <w:rPr>
                <w:rFonts w:ascii="Arial" w:hAnsi="Arial" w:cs="Arial"/>
                <w:color w:val="auto"/>
                <w:sz w:val="22"/>
                <w:szCs w:val="22"/>
              </w:rPr>
            </w:pPr>
          </w:p>
          <w:p w14:paraId="12062585" w14:textId="77777777" w:rsidR="00ED15C1" w:rsidRDefault="00ED15C1" w:rsidP="00E4617E">
            <w:pPr>
              <w:pStyle w:val="a9"/>
              <w:spacing w:line="216" w:lineRule="auto"/>
              <w:ind w:firstLine="0"/>
              <w:jc w:val="center"/>
              <w:rPr>
                <w:rFonts w:ascii="Arial" w:hAnsi="Arial" w:cs="Arial"/>
                <w:color w:val="auto"/>
                <w:sz w:val="22"/>
                <w:szCs w:val="22"/>
              </w:rPr>
            </w:pPr>
          </w:p>
          <w:p w14:paraId="10DA115F" w14:textId="77777777" w:rsidR="00ED15C1" w:rsidRDefault="00ED15C1" w:rsidP="00E4617E">
            <w:pPr>
              <w:pStyle w:val="a9"/>
              <w:spacing w:line="216" w:lineRule="auto"/>
              <w:ind w:firstLine="0"/>
              <w:jc w:val="center"/>
              <w:rPr>
                <w:rFonts w:ascii="Arial" w:hAnsi="Arial" w:cs="Arial"/>
                <w:color w:val="auto"/>
                <w:sz w:val="22"/>
                <w:szCs w:val="22"/>
              </w:rPr>
            </w:pPr>
          </w:p>
          <w:p w14:paraId="18D929E1" w14:textId="77777777" w:rsidR="00ED15C1" w:rsidRDefault="00ED15C1" w:rsidP="00E4617E">
            <w:pPr>
              <w:pStyle w:val="a9"/>
              <w:spacing w:line="216" w:lineRule="auto"/>
              <w:ind w:firstLine="0"/>
              <w:jc w:val="center"/>
              <w:rPr>
                <w:rFonts w:ascii="Arial" w:hAnsi="Arial" w:cs="Arial"/>
                <w:color w:val="auto"/>
                <w:sz w:val="22"/>
                <w:szCs w:val="22"/>
              </w:rPr>
            </w:pPr>
          </w:p>
          <w:p w14:paraId="5E285156" w14:textId="77777777" w:rsidR="00ED15C1" w:rsidRDefault="00ED15C1" w:rsidP="00E4617E">
            <w:pPr>
              <w:pStyle w:val="a9"/>
              <w:spacing w:line="216" w:lineRule="auto"/>
              <w:ind w:firstLine="0"/>
              <w:jc w:val="center"/>
              <w:rPr>
                <w:rFonts w:ascii="Arial" w:hAnsi="Arial" w:cs="Arial"/>
                <w:color w:val="auto"/>
                <w:sz w:val="22"/>
                <w:szCs w:val="22"/>
              </w:rPr>
            </w:pPr>
          </w:p>
          <w:p w14:paraId="4BC53DB6" w14:textId="77777777" w:rsidR="00ED15C1" w:rsidRPr="0041258C" w:rsidRDefault="00ED15C1" w:rsidP="00E4617E">
            <w:pPr>
              <w:pStyle w:val="a9"/>
              <w:spacing w:line="216" w:lineRule="auto"/>
              <w:jc w:val="center"/>
              <w:rPr>
                <w:rFonts w:ascii="Arial" w:hAnsi="Arial" w:cs="Arial"/>
                <w:sz w:val="22"/>
                <w:szCs w:val="22"/>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D576A" w14:textId="77777777" w:rsidR="00ED15C1" w:rsidRDefault="00ED15C1" w:rsidP="00677A70">
            <w:pPr>
              <w:jc w:val="center"/>
            </w:pPr>
            <w:r w:rsidRPr="009E3605">
              <w:rPr>
                <w:rFonts w:ascii="Arial" w:hAnsi="Arial" w:cs="Arial"/>
                <w:color w:val="auto"/>
                <w:sz w:val="22"/>
                <w:szCs w:val="22"/>
              </w:rPr>
              <w:t>Без термической обработки</w:t>
            </w:r>
          </w:p>
        </w:tc>
        <w:tc>
          <w:tcPr>
            <w:tcW w:w="1288" w:type="dxa"/>
            <w:tcBorders>
              <w:top w:val="single" w:sz="4" w:space="0" w:color="auto"/>
              <w:left w:val="single" w:sz="4" w:space="0" w:color="auto"/>
              <w:bottom w:val="single" w:sz="4" w:space="0" w:color="auto"/>
            </w:tcBorders>
            <w:shd w:val="clear" w:color="auto" w:fill="FFFFFF" w:themeFill="background1"/>
            <w:vAlign w:val="center"/>
          </w:tcPr>
          <w:p w14:paraId="0E6F77B8" w14:textId="77777777" w:rsidR="00ED15C1" w:rsidRDefault="00ED15C1" w:rsidP="00677A70">
            <w:pPr>
              <w:jc w:val="center"/>
            </w:pPr>
            <w:r w:rsidRPr="00ED1E5A">
              <w:rPr>
                <w:rFonts w:ascii="Arial" w:hAnsi="Arial" w:cs="Arial"/>
                <w:color w:val="auto"/>
                <w:sz w:val="22"/>
                <w:szCs w:val="22"/>
              </w:rPr>
              <w:t>Без термической обработки</w:t>
            </w:r>
          </w:p>
        </w:tc>
        <w:tc>
          <w:tcPr>
            <w:tcW w:w="1278" w:type="dxa"/>
            <w:vMerge w:val="restart"/>
            <w:tcBorders>
              <w:top w:val="single" w:sz="4" w:space="0" w:color="auto"/>
              <w:left w:val="single" w:sz="4" w:space="0" w:color="auto"/>
            </w:tcBorders>
            <w:shd w:val="clear" w:color="auto" w:fill="FFFFFF" w:themeFill="background1"/>
            <w:vAlign w:val="center"/>
          </w:tcPr>
          <w:p w14:paraId="65508B22" w14:textId="77777777" w:rsidR="00ED15C1" w:rsidRPr="00E15A6A" w:rsidRDefault="00ED15C1" w:rsidP="00677A70">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Поперек направле-ния</w:t>
            </w:r>
          </w:p>
          <w:p w14:paraId="5DF68785" w14:textId="77777777" w:rsidR="00ED15C1" w:rsidRDefault="00ED15C1" w:rsidP="00677A70">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прокатки</w:t>
            </w:r>
          </w:p>
          <w:p w14:paraId="55B9CFEF" w14:textId="77777777" w:rsidR="00ED15C1" w:rsidRPr="0068265F" w:rsidRDefault="00ED15C1" w:rsidP="00677A70">
            <w:pPr>
              <w:jc w:val="center"/>
              <w:rPr>
                <w:rFonts w:ascii="Arial" w:hAnsi="Arial" w:cs="Arial"/>
                <w:color w:val="auto"/>
                <w:sz w:val="22"/>
                <w:szCs w:val="22"/>
              </w:rPr>
            </w:pPr>
          </w:p>
        </w:tc>
        <w:tc>
          <w:tcPr>
            <w:tcW w:w="2244" w:type="dxa"/>
            <w:tcBorders>
              <w:top w:val="single" w:sz="4" w:space="0" w:color="auto"/>
              <w:left w:val="single" w:sz="4" w:space="0" w:color="auto"/>
              <w:bottom w:val="single" w:sz="4" w:space="0" w:color="auto"/>
            </w:tcBorders>
            <w:shd w:val="clear" w:color="auto" w:fill="FFFFFF" w:themeFill="background1"/>
          </w:tcPr>
          <w:p w14:paraId="546ADCC3" w14:textId="77777777" w:rsidR="00ED15C1" w:rsidRPr="00E04153" w:rsidRDefault="00ED15C1" w:rsidP="00677A70">
            <w:pPr>
              <w:pStyle w:val="a9"/>
              <w:ind w:firstLine="2"/>
              <w:rPr>
                <w:rFonts w:ascii="Arial" w:hAnsi="Arial" w:cs="Arial"/>
                <w:iCs/>
                <w:color w:val="auto"/>
                <w:sz w:val="22"/>
                <w:szCs w:val="22"/>
              </w:rPr>
            </w:pPr>
            <w:r w:rsidRPr="00E04153">
              <w:rPr>
                <w:rFonts w:ascii="Arial" w:hAnsi="Arial" w:cs="Arial"/>
                <w:color w:val="auto"/>
                <w:sz w:val="22"/>
                <w:szCs w:val="22"/>
              </w:rPr>
              <w:t>Св.10,5</w:t>
            </w:r>
            <w:r w:rsidRPr="00E04153">
              <w:rPr>
                <w:rFonts w:ascii="Arial" w:hAnsi="Arial" w:cs="Arial"/>
                <w:color w:val="auto"/>
                <w:sz w:val="22"/>
                <w:szCs w:val="22"/>
                <w:lang w:val="en-US"/>
              </w:rPr>
              <w:t xml:space="preserve"> </w:t>
            </w:r>
            <w:r w:rsidRPr="00E04153">
              <w:rPr>
                <w:rFonts w:ascii="Arial" w:hAnsi="Arial" w:cs="Arial"/>
                <w:iCs/>
                <w:color w:val="auto"/>
                <w:sz w:val="22"/>
                <w:szCs w:val="22"/>
              </w:rPr>
              <w:t>до 25 включ.</w:t>
            </w:r>
          </w:p>
          <w:p w14:paraId="22A415FC" w14:textId="77777777" w:rsidR="00ED15C1" w:rsidRPr="00E04153" w:rsidRDefault="00ED15C1" w:rsidP="00677A70">
            <w:pPr>
              <w:pStyle w:val="a9"/>
              <w:ind w:firstLine="2"/>
              <w:rPr>
                <w:rFonts w:ascii="Arial" w:hAnsi="Arial" w:cs="Arial"/>
                <w:iCs/>
                <w:color w:val="auto"/>
                <w:sz w:val="22"/>
                <w:szCs w:val="22"/>
              </w:rPr>
            </w:pPr>
            <w:r>
              <w:rPr>
                <w:rFonts w:ascii="Arial" w:hAnsi="Arial" w:cs="Arial"/>
                <w:color w:val="auto"/>
                <w:sz w:val="22"/>
                <w:szCs w:val="22"/>
              </w:rPr>
              <w:t>«</w:t>
            </w:r>
            <w:r w:rsidRPr="00E04153">
              <w:rPr>
                <w:rFonts w:ascii="Arial" w:hAnsi="Arial" w:cs="Arial"/>
                <w:color w:val="auto"/>
                <w:sz w:val="22"/>
                <w:szCs w:val="22"/>
              </w:rPr>
              <w:t xml:space="preserve">  </w:t>
            </w:r>
            <w:r>
              <w:rPr>
                <w:rFonts w:ascii="Arial" w:hAnsi="Arial" w:cs="Arial"/>
                <w:color w:val="auto"/>
                <w:sz w:val="22"/>
                <w:szCs w:val="22"/>
              </w:rPr>
              <w:t xml:space="preserve">  </w:t>
            </w:r>
            <w:r w:rsidRPr="00E04153">
              <w:rPr>
                <w:rFonts w:ascii="Arial" w:hAnsi="Arial" w:cs="Arial"/>
                <w:iCs/>
                <w:color w:val="auto"/>
                <w:sz w:val="22"/>
                <w:szCs w:val="22"/>
              </w:rPr>
              <w:t>25  </w:t>
            </w:r>
            <w:r>
              <w:rPr>
                <w:rFonts w:ascii="Arial" w:hAnsi="Arial" w:cs="Arial"/>
                <w:iCs/>
                <w:color w:val="auto"/>
                <w:sz w:val="22"/>
                <w:szCs w:val="22"/>
              </w:rPr>
              <w:t xml:space="preserve">  «</w:t>
            </w:r>
            <w:r w:rsidRPr="00E04153">
              <w:rPr>
                <w:rFonts w:ascii="Arial" w:hAnsi="Arial" w:cs="Arial"/>
                <w:iCs/>
                <w:color w:val="auto"/>
                <w:sz w:val="22"/>
                <w:szCs w:val="22"/>
              </w:rPr>
              <w:t>  </w:t>
            </w:r>
            <w:r>
              <w:rPr>
                <w:rFonts w:ascii="Arial" w:hAnsi="Arial" w:cs="Arial"/>
                <w:iCs/>
                <w:color w:val="auto"/>
                <w:sz w:val="22"/>
                <w:szCs w:val="22"/>
              </w:rPr>
              <w:t xml:space="preserve"> </w:t>
            </w:r>
            <w:r w:rsidRPr="00E04153">
              <w:rPr>
                <w:rFonts w:ascii="Arial" w:hAnsi="Arial" w:cs="Arial"/>
                <w:iCs/>
                <w:color w:val="auto"/>
                <w:sz w:val="22"/>
                <w:szCs w:val="22"/>
              </w:rPr>
              <w:t>50 </w:t>
            </w:r>
            <w:r>
              <w:rPr>
                <w:rFonts w:ascii="Arial" w:hAnsi="Arial" w:cs="Arial"/>
                <w:iCs/>
                <w:color w:val="auto"/>
                <w:sz w:val="22"/>
                <w:szCs w:val="22"/>
              </w:rPr>
              <w:t>«</w:t>
            </w:r>
          </w:p>
          <w:p w14:paraId="0BEC22AA" w14:textId="77777777" w:rsidR="00ED15C1" w:rsidRPr="00E04153" w:rsidRDefault="00ED15C1" w:rsidP="00677A70">
            <w:pPr>
              <w:pStyle w:val="a9"/>
              <w:ind w:firstLine="2"/>
              <w:rPr>
                <w:rFonts w:ascii="Arial" w:hAnsi="Arial" w:cs="Arial"/>
                <w:iCs/>
                <w:color w:val="auto"/>
                <w:sz w:val="22"/>
                <w:szCs w:val="22"/>
              </w:rPr>
            </w:pPr>
            <w:r>
              <w:rPr>
                <w:rFonts w:ascii="Arial" w:hAnsi="Arial" w:cs="Arial"/>
                <w:color w:val="auto"/>
                <w:sz w:val="22"/>
                <w:szCs w:val="22"/>
              </w:rPr>
              <w:t>«</w:t>
            </w:r>
            <w:r w:rsidRPr="00E04153">
              <w:rPr>
                <w:rFonts w:ascii="Arial" w:hAnsi="Arial" w:cs="Arial"/>
                <w:color w:val="auto"/>
                <w:sz w:val="22"/>
                <w:szCs w:val="22"/>
              </w:rPr>
              <w:t xml:space="preserve">  </w:t>
            </w:r>
            <w:r>
              <w:rPr>
                <w:rFonts w:ascii="Arial" w:hAnsi="Arial" w:cs="Arial"/>
                <w:color w:val="auto"/>
                <w:sz w:val="22"/>
                <w:szCs w:val="22"/>
              </w:rPr>
              <w:t xml:space="preserve">  </w:t>
            </w:r>
            <w:r w:rsidRPr="00E04153">
              <w:rPr>
                <w:rFonts w:ascii="Arial" w:hAnsi="Arial" w:cs="Arial"/>
                <w:iCs/>
                <w:color w:val="auto"/>
                <w:sz w:val="22"/>
                <w:szCs w:val="22"/>
              </w:rPr>
              <w:t>50  </w:t>
            </w:r>
            <w:r>
              <w:rPr>
                <w:rFonts w:ascii="Arial" w:hAnsi="Arial" w:cs="Arial"/>
                <w:iCs/>
                <w:color w:val="auto"/>
                <w:sz w:val="22"/>
                <w:szCs w:val="22"/>
              </w:rPr>
              <w:t xml:space="preserve">  «</w:t>
            </w:r>
            <w:r w:rsidRPr="00E04153">
              <w:rPr>
                <w:rFonts w:ascii="Arial" w:hAnsi="Arial" w:cs="Arial"/>
                <w:iCs/>
                <w:color w:val="auto"/>
                <w:sz w:val="22"/>
                <w:szCs w:val="22"/>
              </w:rPr>
              <w:t>  </w:t>
            </w:r>
            <w:r>
              <w:rPr>
                <w:rFonts w:ascii="Arial" w:hAnsi="Arial" w:cs="Arial"/>
                <w:iCs/>
                <w:color w:val="auto"/>
                <w:sz w:val="22"/>
                <w:szCs w:val="22"/>
              </w:rPr>
              <w:t xml:space="preserve"> </w:t>
            </w:r>
            <w:r w:rsidRPr="00E04153">
              <w:rPr>
                <w:rFonts w:ascii="Arial" w:hAnsi="Arial" w:cs="Arial"/>
                <w:iCs/>
                <w:color w:val="auto"/>
                <w:sz w:val="22"/>
                <w:szCs w:val="22"/>
              </w:rPr>
              <w:t>80 </w:t>
            </w:r>
            <w:r>
              <w:rPr>
                <w:rFonts w:ascii="Arial" w:hAnsi="Arial" w:cs="Arial"/>
                <w:iCs/>
                <w:color w:val="auto"/>
                <w:sz w:val="22"/>
                <w:szCs w:val="22"/>
              </w:rPr>
              <w:t>«</w:t>
            </w:r>
          </w:p>
          <w:p w14:paraId="7CFA9D7C" w14:textId="77777777" w:rsidR="00ED15C1" w:rsidRPr="00E04153" w:rsidRDefault="00ED15C1" w:rsidP="00677A70">
            <w:pPr>
              <w:pStyle w:val="a9"/>
              <w:ind w:firstLine="2"/>
              <w:rPr>
                <w:rFonts w:ascii="Arial" w:hAnsi="Arial" w:cs="Arial"/>
                <w:iCs/>
                <w:color w:val="auto"/>
                <w:sz w:val="22"/>
                <w:szCs w:val="22"/>
              </w:rPr>
            </w:pPr>
          </w:p>
          <w:p w14:paraId="3578940F" w14:textId="77777777" w:rsidR="00ED15C1" w:rsidRPr="00E04153" w:rsidRDefault="00ED15C1" w:rsidP="00677A70">
            <w:pPr>
              <w:pStyle w:val="a9"/>
              <w:spacing w:line="221" w:lineRule="auto"/>
              <w:ind w:left="240" w:firstLine="2"/>
              <w:jc w:val="center"/>
              <w:rPr>
                <w:rFonts w:ascii="Arial" w:hAnsi="Arial" w:cs="Arial"/>
                <w:color w:val="auto"/>
                <w:sz w:val="22"/>
                <w:szCs w:val="22"/>
              </w:rPr>
            </w:pPr>
          </w:p>
        </w:tc>
        <w:tc>
          <w:tcPr>
            <w:tcW w:w="1379" w:type="dxa"/>
            <w:tcBorders>
              <w:top w:val="single" w:sz="4" w:space="0" w:color="auto"/>
              <w:left w:val="single" w:sz="4" w:space="0" w:color="auto"/>
              <w:bottom w:val="single" w:sz="4" w:space="0" w:color="auto"/>
            </w:tcBorders>
            <w:shd w:val="clear" w:color="auto" w:fill="FFFFFF" w:themeFill="background1"/>
          </w:tcPr>
          <w:p w14:paraId="6DD4E095" w14:textId="77777777" w:rsidR="00ED15C1" w:rsidRPr="0068265F" w:rsidRDefault="00ED15C1" w:rsidP="00677A70">
            <w:pPr>
              <w:pStyle w:val="a9"/>
              <w:ind w:firstLine="0"/>
              <w:jc w:val="center"/>
              <w:rPr>
                <w:rFonts w:ascii="Arial" w:hAnsi="Arial" w:cs="Arial"/>
                <w:color w:val="auto"/>
                <w:sz w:val="22"/>
                <w:szCs w:val="22"/>
              </w:rPr>
            </w:pPr>
            <w:r w:rsidRPr="0068265F">
              <w:rPr>
                <w:rFonts w:ascii="Arial" w:hAnsi="Arial" w:cs="Arial"/>
                <w:color w:val="auto"/>
                <w:sz w:val="22"/>
                <w:szCs w:val="22"/>
              </w:rPr>
              <w:t>305 (31)</w:t>
            </w:r>
          </w:p>
          <w:p w14:paraId="1AB8ABDE" w14:textId="77777777" w:rsidR="00ED15C1" w:rsidRPr="0068265F" w:rsidRDefault="00ED15C1" w:rsidP="00677A70">
            <w:pPr>
              <w:pStyle w:val="a9"/>
              <w:spacing w:line="216" w:lineRule="auto"/>
              <w:ind w:firstLine="0"/>
              <w:jc w:val="center"/>
              <w:rPr>
                <w:rFonts w:ascii="Arial" w:hAnsi="Arial" w:cs="Arial"/>
                <w:color w:val="auto"/>
                <w:sz w:val="22"/>
                <w:szCs w:val="22"/>
              </w:rPr>
            </w:pPr>
            <w:r w:rsidRPr="0068265F">
              <w:rPr>
                <w:rFonts w:ascii="Arial" w:hAnsi="Arial" w:cs="Arial"/>
                <w:color w:val="auto"/>
                <w:sz w:val="22"/>
                <w:szCs w:val="22"/>
              </w:rPr>
              <w:t>295 (30)</w:t>
            </w:r>
          </w:p>
          <w:p w14:paraId="39A62151" w14:textId="77777777" w:rsidR="00ED15C1" w:rsidRPr="0068265F" w:rsidRDefault="00ED15C1" w:rsidP="00677A70">
            <w:pPr>
              <w:pStyle w:val="a9"/>
              <w:spacing w:line="221" w:lineRule="auto"/>
              <w:ind w:firstLine="0"/>
              <w:jc w:val="center"/>
              <w:rPr>
                <w:rFonts w:ascii="Arial" w:hAnsi="Arial" w:cs="Arial"/>
                <w:color w:val="auto"/>
                <w:sz w:val="22"/>
                <w:szCs w:val="22"/>
              </w:rPr>
            </w:pPr>
            <w:r w:rsidRPr="0068265F">
              <w:rPr>
                <w:rFonts w:ascii="Arial" w:hAnsi="Arial" w:cs="Arial"/>
                <w:color w:val="auto"/>
                <w:sz w:val="22"/>
                <w:szCs w:val="22"/>
              </w:rPr>
              <w:t>275 (28)</w:t>
            </w:r>
          </w:p>
          <w:p w14:paraId="3558E6B6" w14:textId="77777777" w:rsidR="00ED15C1" w:rsidRPr="00E15A6A" w:rsidRDefault="00ED15C1" w:rsidP="00677A70">
            <w:pPr>
              <w:pStyle w:val="a9"/>
              <w:ind w:firstLine="0"/>
              <w:jc w:val="center"/>
              <w:rPr>
                <w:rFonts w:ascii="Arial" w:hAnsi="Arial" w:cs="Arial"/>
                <w:color w:val="auto"/>
                <w:sz w:val="22"/>
                <w:szCs w:val="22"/>
              </w:rPr>
            </w:pPr>
            <w:r w:rsidRPr="00E15A6A">
              <w:rPr>
                <w:rFonts w:ascii="Arial" w:hAnsi="Arial" w:cs="Arial"/>
                <w:color w:val="auto"/>
                <w:sz w:val="22"/>
                <w:szCs w:val="22"/>
              </w:rPr>
              <w:t>—</w:t>
            </w:r>
          </w:p>
          <w:p w14:paraId="2E979621" w14:textId="77777777" w:rsidR="00ED15C1" w:rsidRPr="0068265F" w:rsidRDefault="00ED15C1" w:rsidP="00677A70">
            <w:pPr>
              <w:pStyle w:val="a9"/>
              <w:spacing w:line="221" w:lineRule="auto"/>
              <w:ind w:firstLine="0"/>
              <w:jc w:val="center"/>
              <w:rPr>
                <w:rFonts w:ascii="Arial" w:hAnsi="Arial" w:cs="Arial"/>
                <w:color w:val="auto"/>
                <w:sz w:val="22"/>
                <w:szCs w:val="22"/>
              </w:rPr>
            </w:pPr>
          </w:p>
        </w:tc>
        <w:tc>
          <w:tcPr>
            <w:tcW w:w="1161" w:type="dxa"/>
            <w:tcBorders>
              <w:top w:val="single" w:sz="4" w:space="0" w:color="auto"/>
              <w:left w:val="single" w:sz="4" w:space="0" w:color="auto"/>
              <w:bottom w:val="single" w:sz="4" w:space="0" w:color="auto"/>
            </w:tcBorders>
            <w:shd w:val="clear" w:color="auto" w:fill="FFFFFF" w:themeFill="background1"/>
          </w:tcPr>
          <w:p w14:paraId="08674ACE" w14:textId="77777777" w:rsidR="00ED15C1" w:rsidRPr="0068265F" w:rsidRDefault="00ED15C1" w:rsidP="00677A70">
            <w:pPr>
              <w:pStyle w:val="a9"/>
              <w:ind w:firstLine="0"/>
              <w:jc w:val="center"/>
              <w:rPr>
                <w:rFonts w:ascii="Arial" w:hAnsi="Arial" w:cs="Arial"/>
                <w:color w:val="auto"/>
                <w:sz w:val="22"/>
                <w:szCs w:val="22"/>
              </w:rPr>
            </w:pPr>
            <w:r w:rsidRPr="0068265F">
              <w:rPr>
                <w:rFonts w:ascii="Arial" w:hAnsi="Arial" w:cs="Arial"/>
                <w:color w:val="auto"/>
                <w:sz w:val="22"/>
                <w:szCs w:val="22"/>
              </w:rPr>
              <w:t>145 (15)</w:t>
            </w:r>
          </w:p>
          <w:p w14:paraId="7DAD7A01" w14:textId="77777777" w:rsidR="00ED15C1" w:rsidRPr="0068265F" w:rsidRDefault="00ED15C1" w:rsidP="00677A70">
            <w:pPr>
              <w:pStyle w:val="a9"/>
              <w:spacing w:line="216" w:lineRule="auto"/>
              <w:ind w:firstLine="0"/>
              <w:jc w:val="center"/>
              <w:rPr>
                <w:rFonts w:ascii="Arial" w:hAnsi="Arial" w:cs="Arial"/>
                <w:color w:val="auto"/>
                <w:sz w:val="22"/>
                <w:szCs w:val="22"/>
              </w:rPr>
            </w:pPr>
            <w:r w:rsidRPr="0068265F">
              <w:rPr>
                <w:rFonts w:ascii="Arial" w:hAnsi="Arial" w:cs="Arial"/>
                <w:color w:val="auto"/>
                <w:sz w:val="22"/>
                <w:szCs w:val="22"/>
              </w:rPr>
              <w:t>135 (14)</w:t>
            </w:r>
          </w:p>
          <w:p w14:paraId="032E68E9" w14:textId="77777777" w:rsidR="00ED15C1" w:rsidRPr="0068265F" w:rsidRDefault="00ED15C1" w:rsidP="00677A70">
            <w:pPr>
              <w:pStyle w:val="a9"/>
              <w:spacing w:line="221" w:lineRule="auto"/>
              <w:ind w:firstLine="0"/>
              <w:jc w:val="center"/>
              <w:rPr>
                <w:rFonts w:ascii="Arial" w:hAnsi="Arial" w:cs="Arial"/>
                <w:color w:val="auto"/>
                <w:sz w:val="22"/>
                <w:szCs w:val="22"/>
              </w:rPr>
            </w:pPr>
            <w:r w:rsidRPr="0068265F">
              <w:rPr>
                <w:rFonts w:ascii="Arial" w:hAnsi="Arial" w:cs="Arial"/>
                <w:color w:val="auto"/>
                <w:sz w:val="22"/>
                <w:szCs w:val="22"/>
              </w:rPr>
              <w:t>130 (13)</w:t>
            </w:r>
          </w:p>
          <w:p w14:paraId="267B5F87" w14:textId="77777777" w:rsidR="00ED15C1" w:rsidRPr="00E15A6A" w:rsidRDefault="00ED15C1" w:rsidP="00677A70">
            <w:pPr>
              <w:pStyle w:val="a9"/>
              <w:ind w:firstLine="0"/>
              <w:jc w:val="center"/>
              <w:rPr>
                <w:rFonts w:ascii="Arial" w:hAnsi="Arial" w:cs="Arial"/>
                <w:color w:val="auto"/>
                <w:sz w:val="22"/>
                <w:szCs w:val="22"/>
              </w:rPr>
            </w:pPr>
            <w:r w:rsidRPr="00E15A6A">
              <w:rPr>
                <w:rFonts w:ascii="Arial" w:hAnsi="Arial" w:cs="Arial"/>
                <w:color w:val="auto"/>
                <w:sz w:val="22"/>
                <w:szCs w:val="22"/>
              </w:rPr>
              <w:t>—</w:t>
            </w:r>
          </w:p>
          <w:p w14:paraId="660C9051" w14:textId="77777777" w:rsidR="00ED15C1" w:rsidRPr="0068265F" w:rsidRDefault="00ED15C1" w:rsidP="00677A70">
            <w:pPr>
              <w:pStyle w:val="a9"/>
              <w:spacing w:line="221" w:lineRule="auto"/>
              <w:ind w:firstLine="0"/>
              <w:jc w:val="center"/>
              <w:rPr>
                <w:rFonts w:ascii="Arial" w:hAnsi="Arial" w:cs="Arial"/>
                <w:color w:val="auto"/>
                <w:sz w:val="22"/>
                <w:szCs w:val="22"/>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14:paraId="0B094ED8" w14:textId="77777777" w:rsidR="00ED15C1" w:rsidRPr="0068265F" w:rsidRDefault="00ED15C1" w:rsidP="00677A70">
            <w:pPr>
              <w:pStyle w:val="a9"/>
              <w:ind w:firstLine="0"/>
              <w:jc w:val="center"/>
              <w:rPr>
                <w:rFonts w:ascii="Arial" w:hAnsi="Arial" w:cs="Arial"/>
                <w:color w:val="auto"/>
                <w:sz w:val="22"/>
                <w:szCs w:val="22"/>
              </w:rPr>
            </w:pPr>
            <w:r w:rsidRPr="0068265F">
              <w:rPr>
                <w:rFonts w:ascii="Arial" w:hAnsi="Arial" w:cs="Arial"/>
                <w:color w:val="auto"/>
                <w:sz w:val="22"/>
                <w:szCs w:val="22"/>
              </w:rPr>
              <w:t>11,0</w:t>
            </w:r>
          </w:p>
          <w:p w14:paraId="7F2258A8" w14:textId="77777777" w:rsidR="00ED15C1" w:rsidRPr="0068265F" w:rsidRDefault="00ED15C1" w:rsidP="00677A70">
            <w:pPr>
              <w:pStyle w:val="a9"/>
              <w:spacing w:line="216" w:lineRule="auto"/>
              <w:ind w:firstLine="0"/>
              <w:jc w:val="center"/>
              <w:rPr>
                <w:rFonts w:ascii="Arial" w:hAnsi="Arial" w:cs="Arial"/>
                <w:color w:val="auto"/>
                <w:sz w:val="22"/>
                <w:szCs w:val="22"/>
              </w:rPr>
            </w:pPr>
            <w:r w:rsidRPr="0068265F">
              <w:rPr>
                <w:rFonts w:ascii="Arial" w:hAnsi="Arial" w:cs="Arial"/>
                <w:color w:val="auto"/>
                <w:sz w:val="22"/>
                <w:szCs w:val="22"/>
              </w:rPr>
              <w:t>6,0</w:t>
            </w:r>
          </w:p>
          <w:p w14:paraId="63B01AF7" w14:textId="77777777" w:rsidR="00ED15C1" w:rsidRPr="0068265F" w:rsidRDefault="00ED15C1" w:rsidP="00677A70">
            <w:pPr>
              <w:pStyle w:val="a9"/>
              <w:spacing w:line="226" w:lineRule="auto"/>
              <w:ind w:firstLine="0"/>
              <w:jc w:val="center"/>
              <w:rPr>
                <w:rFonts w:ascii="Arial" w:hAnsi="Arial" w:cs="Arial"/>
                <w:color w:val="auto"/>
                <w:sz w:val="22"/>
                <w:szCs w:val="22"/>
              </w:rPr>
            </w:pPr>
            <w:r w:rsidRPr="0068265F">
              <w:rPr>
                <w:rFonts w:ascii="Arial" w:hAnsi="Arial" w:cs="Arial"/>
                <w:color w:val="auto"/>
                <w:sz w:val="22"/>
                <w:szCs w:val="22"/>
              </w:rPr>
              <w:t>4,0</w:t>
            </w:r>
          </w:p>
          <w:p w14:paraId="76077255" w14:textId="77777777" w:rsidR="00ED15C1" w:rsidRPr="00E15A6A" w:rsidRDefault="00ED15C1" w:rsidP="00677A70">
            <w:pPr>
              <w:pStyle w:val="a9"/>
              <w:ind w:firstLine="0"/>
              <w:jc w:val="center"/>
              <w:rPr>
                <w:rFonts w:ascii="Arial" w:hAnsi="Arial" w:cs="Arial"/>
                <w:color w:val="auto"/>
                <w:sz w:val="22"/>
                <w:szCs w:val="22"/>
              </w:rPr>
            </w:pPr>
            <w:r w:rsidRPr="00E15A6A">
              <w:rPr>
                <w:rFonts w:ascii="Arial" w:hAnsi="Arial" w:cs="Arial"/>
                <w:color w:val="auto"/>
                <w:sz w:val="22"/>
                <w:szCs w:val="22"/>
              </w:rPr>
              <w:t>—</w:t>
            </w:r>
          </w:p>
          <w:p w14:paraId="16BA29B5" w14:textId="77777777" w:rsidR="00ED15C1" w:rsidRPr="0068265F" w:rsidRDefault="00ED15C1" w:rsidP="00677A70">
            <w:pPr>
              <w:pStyle w:val="a9"/>
              <w:spacing w:line="226" w:lineRule="auto"/>
              <w:ind w:firstLine="0"/>
              <w:jc w:val="center"/>
              <w:rPr>
                <w:rFonts w:ascii="Arial" w:hAnsi="Arial" w:cs="Arial"/>
                <w:color w:val="auto"/>
                <w:sz w:val="22"/>
                <w:szCs w:val="22"/>
              </w:rPr>
            </w:pPr>
          </w:p>
        </w:tc>
      </w:tr>
      <w:tr w:rsidR="00ED15C1" w:rsidRPr="0068265F" w14:paraId="1DB37C41" w14:textId="77777777" w:rsidTr="00350460">
        <w:trPr>
          <w:trHeight w:hRule="exact" w:val="1126"/>
        </w:trPr>
        <w:tc>
          <w:tcPr>
            <w:tcW w:w="953" w:type="dxa"/>
            <w:vMerge/>
            <w:tcBorders>
              <w:top w:val="single" w:sz="4" w:space="0" w:color="auto"/>
              <w:left w:val="single" w:sz="4" w:space="0" w:color="auto"/>
              <w:bottom w:val="single" w:sz="4" w:space="0" w:color="auto"/>
            </w:tcBorders>
            <w:shd w:val="clear" w:color="auto" w:fill="FFFFFF" w:themeFill="background1"/>
            <w:vAlign w:val="center"/>
          </w:tcPr>
          <w:p w14:paraId="4228F747" w14:textId="77777777" w:rsidR="00ED15C1" w:rsidRPr="0068265F" w:rsidRDefault="00ED15C1" w:rsidP="00E4617E">
            <w:pPr>
              <w:pStyle w:val="a9"/>
              <w:spacing w:line="216" w:lineRule="auto"/>
              <w:ind w:firstLine="0"/>
              <w:jc w:val="center"/>
              <w:rPr>
                <w:rFonts w:ascii="Arial" w:hAnsi="Arial" w:cs="Arial"/>
                <w:color w:val="auto"/>
                <w:sz w:val="22"/>
                <w:szCs w:val="22"/>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3320A" w14:textId="77777777" w:rsidR="00ED15C1" w:rsidRPr="0068265F" w:rsidRDefault="00ED15C1" w:rsidP="00677A70">
            <w:pPr>
              <w:jc w:val="center"/>
              <w:rPr>
                <w:rFonts w:ascii="Arial" w:hAnsi="Arial" w:cs="Arial"/>
                <w:color w:val="auto"/>
                <w:sz w:val="22"/>
                <w:szCs w:val="22"/>
              </w:rPr>
            </w:pPr>
            <w:r w:rsidRPr="0068265F">
              <w:rPr>
                <w:rFonts w:ascii="Arial" w:hAnsi="Arial" w:cs="Arial"/>
                <w:color w:val="auto"/>
                <w:sz w:val="22"/>
                <w:szCs w:val="22"/>
              </w:rPr>
              <w:t>Отожженн</w:t>
            </w:r>
            <w:r>
              <w:rPr>
                <w:rFonts w:ascii="Arial" w:hAnsi="Arial" w:cs="Arial"/>
                <w:color w:val="auto"/>
                <w:sz w:val="22"/>
                <w:szCs w:val="22"/>
              </w:rPr>
              <w:t>ое</w:t>
            </w:r>
          </w:p>
        </w:tc>
        <w:tc>
          <w:tcPr>
            <w:tcW w:w="1288" w:type="dxa"/>
            <w:tcBorders>
              <w:top w:val="single" w:sz="4" w:space="0" w:color="auto"/>
              <w:left w:val="single" w:sz="4" w:space="0" w:color="auto"/>
              <w:bottom w:val="single" w:sz="4" w:space="0" w:color="auto"/>
            </w:tcBorders>
            <w:shd w:val="clear" w:color="auto" w:fill="FFFFFF" w:themeFill="background1"/>
            <w:vAlign w:val="center"/>
          </w:tcPr>
          <w:p w14:paraId="67C37BE7" w14:textId="77777777" w:rsidR="00ED15C1" w:rsidRPr="0068265F" w:rsidRDefault="00ED15C1" w:rsidP="00677A70">
            <w:pPr>
              <w:jc w:val="center"/>
              <w:rPr>
                <w:rFonts w:ascii="Arial" w:hAnsi="Arial" w:cs="Arial"/>
                <w:color w:val="auto"/>
                <w:sz w:val="22"/>
                <w:szCs w:val="22"/>
              </w:rPr>
            </w:pPr>
            <w:r w:rsidRPr="00E746B1">
              <w:rPr>
                <w:rFonts w:ascii="Arial" w:hAnsi="Arial" w:cs="Arial"/>
                <w:color w:val="auto"/>
                <w:sz w:val="22"/>
                <w:szCs w:val="22"/>
              </w:rPr>
              <w:t>Отожженные</w:t>
            </w:r>
          </w:p>
        </w:tc>
        <w:tc>
          <w:tcPr>
            <w:tcW w:w="1278" w:type="dxa"/>
            <w:vMerge/>
            <w:tcBorders>
              <w:left w:val="single" w:sz="4" w:space="0" w:color="auto"/>
              <w:bottom w:val="single" w:sz="4" w:space="0" w:color="auto"/>
            </w:tcBorders>
            <w:shd w:val="clear" w:color="auto" w:fill="FFFFFF" w:themeFill="background1"/>
            <w:vAlign w:val="center"/>
          </w:tcPr>
          <w:p w14:paraId="517537B1" w14:textId="77777777" w:rsidR="00ED15C1" w:rsidRPr="0068265F" w:rsidRDefault="00ED15C1" w:rsidP="00677A70">
            <w:pPr>
              <w:jc w:val="center"/>
              <w:rPr>
                <w:rFonts w:ascii="Arial" w:hAnsi="Arial" w:cs="Arial"/>
                <w:color w:val="auto"/>
                <w:sz w:val="22"/>
                <w:szCs w:val="22"/>
              </w:rPr>
            </w:pPr>
          </w:p>
        </w:tc>
        <w:tc>
          <w:tcPr>
            <w:tcW w:w="2244" w:type="dxa"/>
            <w:tcBorders>
              <w:top w:val="single" w:sz="4" w:space="0" w:color="auto"/>
              <w:left w:val="single" w:sz="4" w:space="0" w:color="auto"/>
              <w:bottom w:val="single" w:sz="4" w:space="0" w:color="auto"/>
            </w:tcBorders>
            <w:shd w:val="clear" w:color="auto" w:fill="FFFFFF" w:themeFill="background1"/>
          </w:tcPr>
          <w:p w14:paraId="18E654EC" w14:textId="77777777" w:rsidR="00ED15C1" w:rsidRPr="00E04153" w:rsidRDefault="00ED15C1" w:rsidP="00AA429D">
            <w:pPr>
              <w:pStyle w:val="a9"/>
              <w:ind w:firstLine="2"/>
              <w:rPr>
                <w:rFonts w:ascii="Arial" w:hAnsi="Arial" w:cs="Arial"/>
                <w:iCs/>
                <w:color w:val="auto"/>
                <w:sz w:val="22"/>
                <w:szCs w:val="22"/>
              </w:rPr>
            </w:pPr>
            <w:r w:rsidRPr="00E04153">
              <w:rPr>
                <w:rFonts w:ascii="Arial" w:hAnsi="Arial" w:cs="Arial"/>
                <w:color w:val="auto"/>
                <w:sz w:val="22"/>
                <w:szCs w:val="22"/>
              </w:rPr>
              <w:t>Св.10,5</w:t>
            </w:r>
            <w:r w:rsidRPr="00E04153">
              <w:rPr>
                <w:rFonts w:ascii="Arial" w:hAnsi="Arial" w:cs="Arial"/>
                <w:color w:val="auto"/>
                <w:sz w:val="22"/>
                <w:szCs w:val="22"/>
                <w:lang w:val="en-US"/>
              </w:rPr>
              <w:t xml:space="preserve"> </w:t>
            </w:r>
            <w:r w:rsidRPr="00E04153">
              <w:rPr>
                <w:rFonts w:ascii="Arial" w:hAnsi="Arial" w:cs="Arial"/>
                <w:iCs/>
                <w:color w:val="auto"/>
                <w:sz w:val="22"/>
                <w:szCs w:val="22"/>
              </w:rPr>
              <w:t>до 25 включ.</w:t>
            </w:r>
          </w:p>
          <w:p w14:paraId="5754B07C" w14:textId="77777777" w:rsidR="00ED15C1" w:rsidRPr="00E04153" w:rsidRDefault="00ED15C1" w:rsidP="00AA429D">
            <w:pPr>
              <w:pStyle w:val="a9"/>
              <w:ind w:firstLine="2"/>
              <w:rPr>
                <w:rFonts w:ascii="Arial" w:hAnsi="Arial" w:cs="Arial"/>
                <w:iCs/>
                <w:color w:val="auto"/>
                <w:sz w:val="22"/>
                <w:szCs w:val="22"/>
              </w:rPr>
            </w:pPr>
            <w:r>
              <w:rPr>
                <w:rFonts w:ascii="Arial" w:hAnsi="Arial" w:cs="Arial"/>
                <w:color w:val="auto"/>
                <w:sz w:val="22"/>
                <w:szCs w:val="22"/>
              </w:rPr>
              <w:t>«</w:t>
            </w:r>
            <w:r w:rsidRPr="00E04153">
              <w:rPr>
                <w:rFonts w:ascii="Arial" w:hAnsi="Arial" w:cs="Arial"/>
                <w:color w:val="auto"/>
                <w:sz w:val="22"/>
                <w:szCs w:val="22"/>
              </w:rPr>
              <w:t xml:space="preserve">  </w:t>
            </w:r>
            <w:r>
              <w:rPr>
                <w:rFonts w:ascii="Arial" w:hAnsi="Arial" w:cs="Arial"/>
                <w:color w:val="auto"/>
                <w:sz w:val="22"/>
                <w:szCs w:val="22"/>
              </w:rPr>
              <w:t xml:space="preserve">  </w:t>
            </w:r>
            <w:r w:rsidRPr="00E04153">
              <w:rPr>
                <w:rFonts w:ascii="Arial" w:hAnsi="Arial" w:cs="Arial"/>
                <w:iCs/>
                <w:color w:val="auto"/>
                <w:sz w:val="22"/>
                <w:szCs w:val="22"/>
              </w:rPr>
              <w:t>25  </w:t>
            </w:r>
            <w:r>
              <w:rPr>
                <w:rFonts w:ascii="Arial" w:hAnsi="Arial" w:cs="Arial"/>
                <w:iCs/>
                <w:color w:val="auto"/>
                <w:sz w:val="22"/>
                <w:szCs w:val="22"/>
              </w:rPr>
              <w:t xml:space="preserve">  «</w:t>
            </w:r>
            <w:r w:rsidRPr="00E04153">
              <w:rPr>
                <w:rFonts w:ascii="Arial" w:hAnsi="Arial" w:cs="Arial"/>
                <w:iCs/>
                <w:color w:val="auto"/>
                <w:sz w:val="22"/>
                <w:szCs w:val="22"/>
              </w:rPr>
              <w:t>  </w:t>
            </w:r>
            <w:r>
              <w:rPr>
                <w:rFonts w:ascii="Arial" w:hAnsi="Arial" w:cs="Arial"/>
                <w:iCs/>
                <w:color w:val="auto"/>
                <w:sz w:val="22"/>
                <w:szCs w:val="22"/>
              </w:rPr>
              <w:t xml:space="preserve"> </w:t>
            </w:r>
            <w:r w:rsidRPr="00E04153">
              <w:rPr>
                <w:rFonts w:ascii="Arial" w:hAnsi="Arial" w:cs="Arial"/>
                <w:iCs/>
                <w:color w:val="auto"/>
                <w:sz w:val="22"/>
                <w:szCs w:val="22"/>
              </w:rPr>
              <w:t>50 </w:t>
            </w:r>
            <w:r>
              <w:rPr>
                <w:rFonts w:ascii="Arial" w:hAnsi="Arial" w:cs="Arial"/>
                <w:iCs/>
                <w:color w:val="auto"/>
                <w:sz w:val="22"/>
                <w:szCs w:val="22"/>
              </w:rPr>
              <w:t>«</w:t>
            </w:r>
          </w:p>
          <w:p w14:paraId="67035B36" w14:textId="77777777" w:rsidR="00ED15C1" w:rsidRPr="00E04153" w:rsidRDefault="00ED15C1" w:rsidP="00AA429D">
            <w:pPr>
              <w:pStyle w:val="a9"/>
              <w:ind w:firstLine="2"/>
              <w:rPr>
                <w:rFonts w:ascii="Arial" w:hAnsi="Arial" w:cs="Arial"/>
                <w:iCs/>
                <w:color w:val="auto"/>
                <w:sz w:val="22"/>
                <w:szCs w:val="22"/>
              </w:rPr>
            </w:pPr>
            <w:r>
              <w:rPr>
                <w:rFonts w:ascii="Arial" w:hAnsi="Arial" w:cs="Arial"/>
                <w:color w:val="auto"/>
                <w:sz w:val="22"/>
                <w:szCs w:val="22"/>
              </w:rPr>
              <w:t>«</w:t>
            </w:r>
            <w:r w:rsidRPr="00E04153">
              <w:rPr>
                <w:rFonts w:ascii="Arial" w:hAnsi="Arial" w:cs="Arial"/>
                <w:color w:val="auto"/>
                <w:sz w:val="22"/>
                <w:szCs w:val="22"/>
              </w:rPr>
              <w:t xml:space="preserve">  </w:t>
            </w:r>
            <w:r>
              <w:rPr>
                <w:rFonts w:ascii="Arial" w:hAnsi="Arial" w:cs="Arial"/>
                <w:color w:val="auto"/>
                <w:sz w:val="22"/>
                <w:szCs w:val="22"/>
              </w:rPr>
              <w:t xml:space="preserve">  </w:t>
            </w:r>
            <w:r w:rsidRPr="00E04153">
              <w:rPr>
                <w:rFonts w:ascii="Arial" w:hAnsi="Arial" w:cs="Arial"/>
                <w:iCs/>
                <w:color w:val="auto"/>
                <w:sz w:val="22"/>
                <w:szCs w:val="22"/>
              </w:rPr>
              <w:t>50  </w:t>
            </w:r>
            <w:r>
              <w:rPr>
                <w:rFonts w:ascii="Arial" w:hAnsi="Arial" w:cs="Arial"/>
                <w:iCs/>
                <w:color w:val="auto"/>
                <w:sz w:val="22"/>
                <w:szCs w:val="22"/>
              </w:rPr>
              <w:t xml:space="preserve">  «</w:t>
            </w:r>
            <w:r w:rsidRPr="00E04153">
              <w:rPr>
                <w:rFonts w:ascii="Arial" w:hAnsi="Arial" w:cs="Arial"/>
                <w:iCs/>
                <w:color w:val="auto"/>
                <w:sz w:val="22"/>
                <w:szCs w:val="22"/>
              </w:rPr>
              <w:t>  </w:t>
            </w:r>
            <w:r>
              <w:rPr>
                <w:rFonts w:ascii="Arial" w:hAnsi="Arial" w:cs="Arial"/>
                <w:iCs/>
                <w:color w:val="auto"/>
                <w:sz w:val="22"/>
                <w:szCs w:val="22"/>
              </w:rPr>
              <w:t xml:space="preserve"> </w:t>
            </w:r>
            <w:r w:rsidRPr="00E04153">
              <w:rPr>
                <w:rFonts w:ascii="Arial" w:hAnsi="Arial" w:cs="Arial"/>
                <w:iCs/>
                <w:color w:val="auto"/>
                <w:sz w:val="22"/>
                <w:szCs w:val="22"/>
              </w:rPr>
              <w:t>80 </w:t>
            </w:r>
            <w:r>
              <w:rPr>
                <w:rFonts w:ascii="Arial" w:hAnsi="Arial" w:cs="Arial"/>
                <w:iCs/>
                <w:color w:val="auto"/>
                <w:sz w:val="22"/>
                <w:szCs w:val="22"/>
              </w:rPr>
              <w:t>«</w:t>
            </w:r>
          </w:p>
          <w:p w14:paraId="06CF227A" w14:textId="77777777" w:rsidR="00ED15C1" w:rsidRPr="00E04153" w:rsidRDefault="00ED15C1" w:rsidP="00677A70">
            <w:pPr>
              <w:pStyle w:val="a9"/>
              <w:ind w:firstLine="2"/>
              <w:rPr>
                <w:rFonts w:ascii="Arial" w:hAnsi="Arial" w:cs="Arial"/>
                <w:iCs/>
                <w:color w:val="auto"/>
                <w:sz w:val="22"/>
                <w:szCs w:val="22"/>
              </w:rPr>
            </w:pPr>
          </w:p>
          <w:p w14:paraId="536A5F76" w14:textId="77777777" w:rsidR="00ED15C1" w:rsidRPr="00E04153" w:rsidRDefault="00ED15C1" w:rsidP="00677A70">
            <w:pPr>
              <w:pStyle w:val="a9"/>
              <w:spacing w:line="221" w:lineRule="auto"/>
              <w:ind w:left="240" w:firstLine="2"/>
              <w:jc w:val="center"/>
              <w:rPr>
                <w:rFonts w:ascii="Arial" w:hAnsi="Arial" w:cs="Arial"/>
                <w:color w:val="auto"/>
                <w:sz w:val="22"/>
                <w:szCs w:val="22"/>
              </w:rPr>
            </w:pPr>
          </w:p>
        </w:tc>
        <w:tc>
          <w:tcPr>
            <w:tcW w:w="1379" w:type="dxa"/>
            <w:tcBorders>
              <w:top w:val="single" w:sz="4" w:space="0" w:color="auto"/>
              <w:left w:val="single" w:sz="4" w:space="0" w:color="auto"/>
              <w:bottom w:val="single" w:sz="4" w:space="0" w:color="auto"/>
            </w:tcBorders>
            <w:shd w:val="clear" w:color="auto" w:fill="FFFFFF" w:themeFill="background1"/>
          </w:tcPr>
          <w:p w14:paraId="32DD1419" w14:textId="77777777" w:rsidR="00ED15C1" w:rsidRPr="0068265F" w:rsidRDefault="00ED15C1" w:rsidP="00677A70">
            <w:pPr>
              <w:pStyle w:val="a9"/>
              <w:ind w:firstLine="0"/>
              <w:jc w:val="center"/>
              <w:rPr>
                <w:rFonts w:ascii="Arial" w:hAnsi="Arial" w:cs="Arial"/>
                <w:color w:val="auto"/>
                <w:sz w:val="22"/>
                <w:szCs w:val="22"/>
              </w:rPr>
            </w:pPr>
            <w:r w:rsidRPr="0068265F">
              <w:rPr>
                <w:rFonts w:ascii="Arial" w:hAnsi="Arial" w:cs="Arial"/>
                <w:color w:val="auto"/>
                <w:sz w:val="22"/>
                <w:szCs w:val="22"/>
              </w:rPr>
              <w:t>305 (31)</w:t>
            </w:r>
          </w:p>
          <w:p w14:paraId="6658E1F0" w14:textId="77777777" w:rsidR="00ED15C1" w:rsidRPr="0068265F" w:rsidRDefault="00ED15C1" w:rsidP="00677A70">
            <w:pPr>
              <w:pStyle w:val="a9"/>
              <w:spacing w:line="216" w:lineRule="auto"/>
              <w:ind w:firstLine="0"/>
              <w:jc w:val="center"/>
              <w:rPr>
                <w:rFonts w:ascii="Arial" w:hAnsi="Arial" w:cs="Arial"/>
                <w:color w:val="auto"/>
                <w:sz w:val="22"/>
                <w:szCs w:val="22"/>
              </w:rPr>
            </w:pPr>
            <w:r w:rsidRPr="0068265F">
              <w:rPr>
                <w:rFonts w:ascii="Arial" w:hAnsi="Arial" w:cs="Arial"/>
                <w:color w:val="auto"/>
                <w:sz w:val="22"/>
                <w:szCs w:val="22"/>
              </w:rPr>
              <w:t>295 (30)</w:t>
            </w:r>
          </w:p>
          <w:p w14:paraId="7AE0B2BD" w14:textId="77777777" w:rsidR="00ED15C1" w:rsidRPr="0068265F" w:rsidRDefault="00ED15C1" w:rsidP="00677A70">
            <w:pPr>
              <w:pStyle w:val="a9"/>
              <w:spacing w:line="221" w:lineRule="auto"/>
              <w:ind w:firstLine="0"/>
              <w:jc w:val="center"/>
              <w:rPr>
                <w:rFonts w:ascii="Arial" w:hAnsi="Arial" w:cs="Arial"/>
                <w:color w:val="auto"/>
                <w:sz w:val="22"/>
                <w:szCs w:val="22"/>
              </w:rPr>
            </w:pPr>
            <w:r w:rsidRPr="0068265F">
              <w:rPr>
                <w:rFonts w:ascii="Arial" w:hAnsi="Arial" w:cs="Arial"/>
                <w:color w:val="auto"/>
                <w:sz w:val="22"/>
                <w:szCs w:val="22"/>
              </w:rPr>
              <w:t>275 (28)</w:t>
            </w:r>
          </w:p>
          <w:p w14:paraId="1935F4D9" w14:textId="77777777" w:rsidR="00ED15C1" w:rsidRPr="0068265F" w:rsidRDefault="00ED15C1" w:rsidP="00677A70">
            <w:pPr>
              <w:pStyle w:val="a9"/>
              <w:spacing w:line="216" w:lineRule="auto"/>
              <w:ind w:firstLine="0"/>
              <w:jc w:val="center"/>
              <w:rPr>
                <w:rFonts w:ascii="Arial" w:hAnsi="Arial" w:cs="Arial"/>
                <w:color w:val="auto"/>
                <w:sz w:val="22"/>
                <w:szCs w:val="22"/>
              </w:rPr>
            </w:pPr>
          </w:p>
          <w:p w14:paraId="45FEE9CB" w14:textId="77777777" w:rsidR="00ED15C1" w:rsidRPr="0068265F" w:rsidRDefault="00ED15C1" w:rsidP="00677A70">
            <w:pPr>
              <w:pStyle w:val="a9"/>
              <w:spacing w:line="221" w:lineRule="auto"/>
              <w:ind w:firstLine="0"/>
              <w:jc w:val="center"/>
              <w:rPr>
                <w:rFonts w:ascii="Arial" w:hAnsi="Arial" w:cs="Arial"/>
                <w:color w:val="auto"/>
                <w:sz w:val="22"/>
                <w:szCs w:val="22"/>
              </w:rPr>
            </w:pPr>
          </w:p>
        </w:tc>
        <w:tc>
          <w:tcPr>
            <w:tcW w:w="1161" w:type="dxa"/>
            <w:tcBorders>
              <w:top w:val="single" w:sz="4" w:space="0" w:color="auto"/>
              <w:left w:val="single" w:sz="4" w:space="0" w:color="auto"/>
              <w:bottom w:val="single" w:sz="4" w:space="0" w:color="auto"/>
            </w:tcBorders>
            <w:shd w:val="clear" w:color="auto" w:fill="FFFFFF" w:themeFill="background1"/>
          </w:tcPr>
          <w:p w14:paraId="5F5BFD17" w14:textId="77777777" w:rsidR="00ED15C1" w:rsidRPr="0068265F" w:rsidRDefault="00ED15C1" w:rsidP="00677A70">
            <w:pPr>
              <w:pStyle w:val="a9"/>
              <w:ind w:firstLine="0"/>
              <w:jc w:val="center"/>
              <w:rPr>
                <w:rFonts w:ascii="Arial" w:hAnsi="Arial" w:cs="Arial"/>
                <w:color w:val="auto"/>
                <w:sz w:val="22"/>
                <w:szCs w:val="22"/>
              </w:rPr>
            </w:pPr>
            <w:r w:rsidRPr="0068265F">
              <w:rPr>
                <w:rFonts w:ascii="Arial" w:hAnsi="Arial" w:cs="Arial"/>
                <w:color w:val="auto"/>
                <w:sz w:val="22"/>
                <w:szCs w:val="22"/>
              </w:rPr>
              <w:t>145 (15)</w:t>
            </w:r>
          </w:p>
          <w:p w14:paraId="67094E38" w14:textId="77777777" w:rsidR="00ED15C1" w:rsidRPr="0068265F" w:rsidRDefault="00ED15C1" w:rsidP="00677A70">
            <w:pPr>
              <w:pStyle w:val="a9"/>
              <w:spacing w:line="216" w:lineRule="auto"/>
              <w:ind w:firstLine="0"/>
              <w:jc w:val="center"/>
              <w:rPr>
                <w:rFonts w:ascii="Arial" w:hAnsi="Arial" w:cs="Arial"/>
                <w:color w:val="auto"/>
                <w:sz w:val="22"/>
                <w:szCs w:val="22"/>
              </w:rPr>
            </w:pPr>
            <w:r w:rsidRPr="0068265F">
              <w:rPr>
                <w:rFonts w:ascii="Arial" w:hAnsi="Arial" w:cs="Arial"/>
                <w:color w:val="auto"/>
                <w:sz w:val="22"/>
                <w:szCs w:val="22"/>
              </w:rPr>
              <w:t>135 (14)</w:t>
            </w:r>
          </w:p>
          <w:p w14:paraId="6B0AA5A4" w14:textId="77777777" w:rsidR="00ED15C1" w:rsidRPr="0068265F" w:rsidRDefault="00ED15C1" w:rsidP="00677A70">
            <w:pPr>
              <w:pStyle w:val="a9"/>
              <w:spacing w:line="221" w:lineRule="auto"/>
              <w:ind w:firstLine="0"/>
              <w:jc w:val="center"/>
              <w:rPr>
                <w:rFonts w:ascii="Arial" w:hAnsi="Arial" w:cs="Arial"/>
                <w:color w:val="auto"/>
                <w:sz w:val="22"/>
                <w:szCs w:val="22"/>
              </w:rPr>
            </w:pPr>
            <w:r w:rsidRPr="0068265F">
              <w:rPr>
                <w:rFonts w:ascii="Arial" w:hAnsi="Arial" w:cs="Arial"/>
                <w:color w:val="auto"/>
                <w:sz w:val="22"/>
                <w:szCs w:val="22"/>
              </w:rPr>
              <w:t>130 (13)</w:t>
            </w:r>
          </w:p>
          <w:p w14:paraId="1281629E" w14:textId="77777777" w:rsidR="00ED15C1" w:rsidRPr="0068265F" w:rsidRDefault="00ED15C1" w:rsidP="00CD037E">
            <w:pPr>
              <w:pStyle w:val="a9"/>
              <w:spacing w:line="221" w:lineRule="auto"/>
              <w:ind w:firstLine="0"/>
              <w:jc w:val="center"/>
              <w:rPr>
                <w:rFonts w:ascii="Arial" w:hAnsi="Arial" w:cs="Arial"/>
                <w:color w:val="auto"/>
                <w:sz w:val="22"/>
                <w:szCs w:val="22"/>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14:paraId="08B0F961" w14:textId="77777777" w:rsidR="00ED15C1" w:rsidRPr="0068265F" w:rsidRDefault="00ED15C1" w:rsidP="00677A70">
            <w:pPr>
              <w:pStyle w:val="a9"/>
              <w:ind w:firstLine="0"/>
              <w:jc w:val="center"/>
              <w:rPr>
                <w:rFonts w:ascii="Arial" w:hAnsi="Arial" w:cs="Arial"/>
                <w:color w:val="auto"/>
                <w:sz w:val="22"/>
                <w:szCs w:val="22"/>
              </w:rPr>
            </w:pPr>
            <w:r w:rsidRPr="0068265F">
              <w:rPr>
                <w:rFonts w:ascii="Arial" w:hAnsi="Arial" w:cs="Arial"/>
                <w:color w:val="auto"/>
                <w:sz w:val="22"/>
                <w:szCs w:val="22"/>
              </w:rPr>
              <w:t>11,0</w:t>
            </w:r>
          </w:p>
          <w:p w14:paraId="085BB7A3" w14:textId="77777777" w:rsidR="00ED15C1" w:rsidRPr="0068265F" w:rsidRDefault="00ED15C1" w:rsidP="00677A70">
            <w:pPr>
              <w:pStyle w:val="a9"/>
              <w:spacing w:line="216" w:lineRule="auto"/>
              <w:ind w:firstLine="0"/>
              <w:jc w:val="center"/>
              <w:rPr>
                <w:rFonts w:ascii="Arial" w:hAnsi="Arial" w:cs="Arial"/>
                <w:color w:val="auto"/>
                <w:sz w:val="22"/>
                <w:szCs w:val="22"/>
              </w:rPr>
            </w:pPr>
            <w:r w:rsidRPr="0068265F">
              <w:rPr>
                <w:rFonts w:ascii="Arial" w:hAnsi="Arial" w:cs="Arial"/>
                <w:color w:val="auto"/>
                <w:sz w:val="22"/>
                <w:szCs w:val="22"/>
              </w:rPr>
              <w:t>6,0</w:t>
            </w:r>
          </w:p>
          <w:p w14:paraId="41A0A0F0" w14:textId="77777777" w:rsidR="00ED15C1" w:rsidRPr="0068265F" w:rsidRDefault="00ED15C1" w:rsidP="00677A70">
            <w:pPr>
              <w:pStyle w:val="a9"/>
              <w:spacing w:line="226" w:lineRule="auto"/>
              <w:ind w:firstLine="0"/>
              <w:jc w:val="center"/>
              <w:rPr>
                <w:rFonts w:ascii="Arial" w:hAnsi="Arial" w:cs="Arial"/>
                <w:color w:val="auto"/>
                <w:sz w:val="22"/>
                <w:szCs w:val="22"/>
              </w:rPr>
            </w:pPr>
            <w:r w:rsidRPr="0068265F">
              <w:rPr>
                <w:rFonts w:ascii="Arial" w:hAnsi="Arial" w:cs="Arial"/>
                <w:color w:val="auto"/>
                <w:sz w:val="22"/>
                <w:szCs w:val="22"/>
              </w:rPr>
              <w:t>4,0</w:t>
            </w:r>
          </w:p>
          <w:p w14:paraId="4A4ADDEB" w14:textId="77777777" w:rsidR="00ED15C1" w:rsidRDefault="00ED15C1" w:rsidP="00677A70">
            <w:pPr>
              <w:pStyle w:val="a9"/>
              <w:spacing w:line="226" w:lineRule="auto"/>
              <w:ind w:firstLine="0"/>
              <w:jc w:val="center"/>
              <w:rPr>
                <w:rFonts w:ascii="Arial" w:hAnsi="Arial" w:cs="Arial"/>
                <w:color w:val="auto"/>
                <w:sz w:val="22"/>
                <w:szCs w:val="22"/>
              </w:rPr>
            </w:pPr>
          </w:p>
          <w:p w14:paraId="35306C32" w14:textId="77777777" w:rsidR="00ED15C1" w:rsidRPr="0068265F" w:rsidRDefault="00ED15C1" w:rsidP="00677A70">
            <w:pPr>
              <w:pStyle w:val="a9"/>
              <w:spacing w:line="226" w:lineRule="auto"/>
              <w:ind w:firstLine="0"/>
              <w:jc w:val="center"/>
              <w:rPr>
                <w:rFonts w:ascii="Arial" w:hAnsi="Arial" w:cs="Arial"/>
                <w:color w:val="auto"/>
                <w:sz w:val="22"/>
                <w:szCs w:val="22"/>
              </w:rPr>
            </w:pPr>
          </w:p>
        </w:tc>
      </w:tr>
    </w:tbl>
    <w:p w14:paraId="09B28509" w14:textId="77777777" w:rsidR="00C17609" w:rsidRDefault="00C17609"/>
    <w:p w14:paraId="20A65F52" w14:textId="77777777" w:rsidR="00ED15C1" w:rsidRDefault="00ED15C1"/>
    <w:p w14:paraId="29A39758" w14:textId="77777777" w:rsidR="00ED15C1" w:rsidRDefault="00ED15C1"/>
    <w:p w14:paraId="03F1DA8C" w14:textId="77777777" w:rsidR="00ED15C1" w:rsidRDefault="00ED15C1"/>
    <w:p w14:paraId="7059DC96" w14:textId="77777777" w:rsidR="00C17609" w:rsidRDefault="00C17609">
      <w:pPr>
        <w:rPr>
          <w:lang w:val="en-US"/>
        </w:rPr>
      </w:pPr>
    </w:p>
    <w:p w14:paraId="42705B61" w14:textId="77777777" w:rsidR="00D135AD" w:rsidRPr="00D135AD" w:rsidRDefault="00D135AD">
      <w:pPr>
        <w:rPr>
          <w:lang w:val="en-US"/>
        </w:rPr>
      </w:pPr>
    </w:p>
    <w:p w14:paraId="6B6E7FDD" w14:textId="77777777" w:rsidR="00C17609" w:rsidRDefault="00C17609">
      <w:pPr>
        <w:rPr>
          <w:rFonts w:ascii="Arial" w:hAnsi="Arial" w:cs="Arial"/>
          <w:i/>
        </w:rPr>
      </w:pPr>
      <w:r>
        <w:rPr>
          <w:rFonts w:ascii="Arial" w:hAnsi="Arial" w:cs="Arial"/>
          <w:i/>
        </w:rPr>
        <w:lastRenderedPageBreak/>
        <w:t>Продолжение таблицы 5</w:t>
      </w:r>
    </w:p>
    <w:tbl>
      <w:tblPr>
        <w:tblOverlap w:val="never"/>
        <w:tblW w:w="10518" w:type="dxa"/>
        <w:tblInd w:w="12" w:type="dxa"/>
        <w:tblLayout w:type="fixed"/>
        <w:tblCellMar>
          <w:left w:w="10" w:type="dxa"/>
          <w:right w:w="10" w:type="dxa"/>
        </w:tblCellMar>
        <w:tblLook w:val="04A0" w:firstRow="1" w:lastRow="0" w:firstColumn="1" w:lastColumn="0" w:noHBand="0" w:noVBand="1"/>
      </w:tblPr>
      <w:tblGrid>
        <w:gridCol w:w="953"/>
        <w:gridCol w:w="1160"/>
        <w:gridCol w:w="1288"/>
        <w:gridCol w:w="1278"/>
        <w:gridCol w:w="2244"/>
        <w:gridCol w:w="1379"/>
        <w:gridCol w:w="1161"/>
        <w:gridCol w:w="1055"/>
      </w:tblGrid>
      <w:tr w:rsidR="00C17609" w:rsidRPr="00E15A6A" w14:paraId="49E5BCD9" w14:textId="77777777" w:rsidTr="00257084">
        <w:trPr>
          <w:trHeight w:hRule="exact" w:val="722"/>
        </w:trPr>
        <w:tc>
          <w:tcPr>
            <w:tcW w:w="953" w:type="dxa"/>
            <w:vMerge w:val="restart"/>
            <w:tcBorders>
              <w:top w:val="single" w:sz="4" w:space="0" w:color="auto"/>
              <w:left w:val="single" w:sz="4" w:space="0" w:color="auto"/>
            </w:tcBorders>
            <w:shd w:val="clear" w:color="auto" w:fill="FFFFFF" w:themeFill="background1"/>
            <w:vAlign w:val="center"/>
          </w:tcPr>
          <w:p w14:paraId="092C2325" w14:textId="77777777" w:rsidR="00C17609" w:rsidRPr="00E15A6A" w:rsidRDefault="00C17609" w:rsidP="00E4617E">
            <w:pPr>
              <w:pStyle w:val="a9"/>
              <w:spacing w:line="214" w:lineRule="auto"/>
              <w:ind w:firstLine="0"/>
              <w:jc w:val="center"/>
              <w:rPr>
                <w:rFonts w:ascii="Arial" w:hAnsi="Arial" w:cs="Arial"/>
                <w:color w:val="auto"/>
                <w:sz w:val="22"/>
                <w:szCs w:val="22"/>
              </w:rPr>
            </w:pPr>
            <w:r w:rsidRPr="00E15A6A">
              <w:rPr>
                <w:rFonts w:ascii="Arial" w:hAnsi="Arial" w:cs="Arial"/>
                <w:color w:val="auto"/>
                <w:sz w:val="22"/>
                <w:szCs w:val="22"/>
              </w:rPr>
              <w:t>Марка алюминия и алюминиевого сплава</w:t>
            </w:r>
          </w:p>
        </w:tc>
        <w:tc>
          <w:tcPr>
            <w:tcW w:w="1160" w:type="dxa"/>
            <w:vMerge w:val="restart"/>
            <w:tcBorders>
              <w:top w:val="single" w:sz="4" w:space="0" w:color="auto"/>
              <w:left w:val="single" w:sz="4" w:space="0" w:color="auto"/>
              <w:right w:val="single" w:sz="4" w:space="0" w:color="auto"/>
            </w:tcBorders>
            <w:shd w:val="clear" w:color="auto" w:fill="FFFFFF" w:themeFill="background1"/>
            <w:vAlign w:val="center"/>
          </w:tcPr>
          <w:p w14:paraId="7D4CFE9B" w14:textId="77777777" w:rsidR="00C17609" w:rsidRPr="00E15A6A" w:rsidRDefault="00C17609" w:rsidP="00257084">
            <w:pPr>
              <w:jc w:val="center"/>
              <w:rPr>
                <w:rFonts w:ascii="Arial" w:hAnsi="Arial" w:cs="Arial"/>
                <w:color w:val="auto"/>
                <w:sz w:val="22"/>
                <w:szCs w:val="22"/>
              </w:rPr>
            </w:pPr>
            <w:r w:rsidRPr="00E15A6A">
              <w:rPr>
                <w:rFonts w:ascii="Arial" w:hAnsi="Arial" w:cs="Arial"/>
                <w:color w:val="auto"/>
                <w:sz w:val="22"/>
                <w:szCs w:val="22"/>
              </w:rPr>
              <w:t>Состояние материала плит</w:t>
            </w:r>
          </w:p>
        </w:tc>
        <w:tc>
          <w:tcPr>
            <w:tcW w:w="1288" w:type="dxa"/>
            <w:vMerge w:val="restart"/>
            <w:tcBorders>
              <w:top w:val="single" w:sz="4" w:space="0" w:color="auto"/>
              <w:left w:val="single" w:sz="4" w:space="0" w:color="auto"/>
            </w:tcBorders>
            <w:shd w:val="clear" w:color="auto" w:fill="FFFFFF" w:themeFill="background1"/>
            <w:vAlign w:val="center"/>
          </w:tcPr>
          <w:p w14:paraId="0DD07B0B" w14:textId="77777777" w:rsidR="00C17609" w:rsidRPr="00E15A6A" w:rsidRDefault="00C17609" w:rsidP="00257084">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Состояние испытывае</w:t>
            </w:r>
            <w:r w:rsidRPr="00E15A6A">
              <w:rPr>
                <w:rFonts w:ascii="Arial" w:hAnsi="Arial" w:cs="Arial"/>
                <w:color w:val="auto"/>
                <w:sz w:val="22"/>
                <w:szCs w:val="22"/>
                <w:lang w:val="en-US"/>
              </w:rPr>
              <w:t>-</w:t>
            </w:r>
            <w:r w:rsidRPr="00E15A6A">
              <w:rPr>
                <w:rFonts w:ascii="Arial" w:hAnsi="Arial" w:cs="Arial"/>
                <w:color w:val="auto"/>
                <w:sz w:val="22"/>
                <w:szCs w:val="22"/>
              </w:rPr>
              <w:t>мых образцов</w:t>
            </w:r>
          </w:p>
        </w:tc>
        <w:tc>
          <w:tcPr>
            <w:tcW w:w="1278" w:type="dxa"/>
            <w:vMerge w:val="restart"/>
            <w:tcBorders>
              <w:top w:val="single" w:sz="4" w:space="0" w:color="auto"/>
              <w:left w:val="single" w:sz="4" w:space="0" w:color="auto"/>
            </w:tcBorders>
            <w:shd w:val="clear" w:color="auto" w:fill="FFFFFF" w:themeFill="background1"/>
            <w:vAlign w:val="center"/>
          </w:tcPr>
          <w:p w14:paraId="120D1CDB" w14:textId="77777777" w:rsidR="00C17609" w:rsidRPr="00E15A6A" w:rsidRDefault="00C17609" w:rsidP="00257084">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Направле-ние вырезки образцов</w:t>
            </w:r>
          </w:p>
        </w:tc>
        <w:tc>
          <w:tcPr>
            <w:tcW w:w="2244" w:type="dxa"/>
            <w:vMerge w:val="restart"/>
            <w:tcBorders>
              <w:top w:val="single" w:sz="4" w:space="0" w:color="auto"/>
              <w:left w:val="single" w:sz="4" w:space="0" w:color="auto"/>
            </w:tcBorders>
            <w:shd w:val="clear" w:color="auto" w:fill="FFFFFF" w:themeFill="background1"/>
            <w:vAlign w:val="center"/>
          </w:tcPr>
          <w:p w14:paraId="1C18B874" w14:textId="77777777" w:rsidR="00C17609" w:rsidRPr="00E15A6A" w:rsidRDefault="00C17609" w:rsidP="00257084">
            <w:pPr>
              <w:pStyle w:val="a9"/>
              <w:ind w:firstLine="109"/>
              <w:rPr>
                <w:rFonts w:ascii="Arial" w:hAnsi="Arial" w:cs="Arial"/>
                <w:color w:val="auto"/>
                <w:sz w:val="22"/>
                <w:szCs w:val="22"/>
              </w:rPr>
            </w:pPr>
            <w:r w:rsidRPr="00E15A6A">
              <w:rPr>
                <w:rFonts w:ascii="Arial" w:hAnsi="Arial" w:cs="Arial"/>
                <w:color w:val="auto"/>
                <w:sz w:val="22"/>
                <w:szCs w:val="22"/>
              </w:rPr>
              <w:t>Толщина плит, мм</w:t>
            </w:r>
          </w:p>
        </w:tc>
        <w:tc>
          <w:tcPr>
            <w:tcW w:w="3595" w:type="dxa"/>
            <w:gridSpan w:val="3"/>
            <w:tcBorders>
              <w:top w:val="single" w:sz="4" w:space="0" w:color="auto"/>
              <w:left w:val="single" w:sz="4" w:space="0" w:color="auto"/>
              <w:right w:val="single" w:sz="4" w:space="0" w:color="auto"/>
            </w:tcBorders>
            <w:shd w:val="clear" w:color="auto" w:fill="FFFFFF" w:themeFill="background1"/>
            <w:vAlign w:val="center"/>
          </w:tcPr>
          <w:p w14:paraId="7B690B23" w14:textId="77777777" w:rsidR="00C17609" w:rsidRPr="00E15A6A" w:rsidRDefault="00C17609" w:rsidP="00257084">
            <w:pPr>
              <w:pStyle w:val="a9"/>
              <w:ind w:firstLine="0"/>
              <w:jc w:val="center"/>
              <w:rPr>
                <w:rFonts w:ascii="Arial" w:hAnsi="Arial" w:cs="Arial"/>
                <w:color w:val="auto"/>
                <w:sz w:val="22"/>
                <w:szCs w:val="22"/>
              </w:rPr>
            </w:pPr>
            <w:r w:rsidRPr="00E15A6A">
              <w:rPr>
                <w:rFonts w:ascii="Arial" w:hAnsi="Arial" w:cs="Arial"/>
                <w:color w:val="auto"/>
                <w:sz w:val="22"/>
                <w:szCs w:val="22"/>
              </w:rPr>
              <w:t>Механические свойства при</w:t>
            </w:r>
          </w:p>
          <w:p w14:paraId="07DD251F" w14:textId="77777777" w:rsidR="00C17609" w:rsidRPr="00E15A6A" w:rsidRDefault="00C17609" w:rsidP="00257084">
            <w:pPr>
              <w:pStyle w:val="a9"/>
              <w:ind w:firstLine="0"/>
              <w:jc w:val="center"/>
              <w:rPr>
                <w:rFonts w:ascii="Arial" w:hAnsi="Arial" w:cs="Arial"/>
                <w:color w:val="auto"/>
                <w:sz w:val="22"/>
                <w:szCs w:val="22"/>
              </w:rPr>
            </w:pPr>
            <w:r w:rsidRPr="00E15A6A">
              <w:rPr>
                <w:rFonts w:ascii="Arial" w:hAnsi="Arial" w:cs="Arial"/>
                <w:color w:val="auto"/>
                <w:sz w:val="22"/>
                <w:szCs w:val="22"/>
              </w:rPr>
              <w:t>растяжении</w:t>
            </w:r>
          </w:p>
        </w:tc>
      </w:tr>
      <w:tr w:rsidR="00C17609" w14:paraId="5A65F393" w14:textId="77777777" w:rsidTr="00ED15C1">
        <w:trPr>
          <w:trHeight w:hRule="exact" w:val="1568"/>
        </w:trPr>
        <w:tc>
          <w:tcPr>
            <w:tcW w:w="953" w:type="dxa"/>
            <w:vMerge/>
            <w:tcBorders>
              <w:left w:val="single" w:sz="4" w:space="0" w:color="auto"/>
              <w:bottom w:val="double" w:sz="4" w:space="0" w:color="auto"/>
            </w:tcBorders>
            <w:shd w:val="clear" w:color="auto" w:fill="FFFFFF" w:themeFill="background1"/>
            <w:vAlign w:val="center"/>
          </w:tcPr>
          <w:p w14:paraId="0D8ABF94" w14:textId="77777777" w:rsidR="00C17609" w:rsidRPr="00E427E1" w:rsidRDefault="00C17609" w:rsidP="00E4617E">
            <w:pPr>
              <w:pStyle w:val="a9"/>
              <w:spacing w:before="80" w:line="221" w:lineRule="auto"/>
              <w:ind w:firstLine="0"/>
              <w:jc w:val="center"/>
              <w:rPr>
                <w:rFonts w:ascii="Arial" w:hAnsi="Arial" w:cs="Arial"/>
                <w:color w:val="auto"/>
                <w:sz w:val="22"/>
                <w:szCs w:val="22"/>
              </w:rPr>
            </w:pPr>
          </w:p>
        </w:tc>
        <w:tc>
          <w:tcPr>
            <w:tcW w:w="1160" w:type="dxa"/>
            <w:vMerge/>
            <w:tcBorders>
              <w:left w:val="single" w:sz="4" w:space="0" w:color="auto"/>
              <w:bottom w:val="double" w:sz="4" w:space="0" w:color="auto"/>
              <w:right w:val="single" w:sz="4" w:space="0" w:color="auto"/>
            </w:tcBorders>
            <w:shd w:val="clear" w:color="auto" w:fill="FFFFFF" w:themeFill="background1"/>
          </w:tcPr>
          <w:p w14:paraId="1EE45614" w14:textId="77777777" w:rsidR="00C17609" w:rsidRPr="00E427E1" w:rsidRDefault="00C17609" w:rsidP="00257084">
            <w:pPr>
              <w:pStyle w:val="a9"/>
              <w:spacing w:line="221" w:lineRule="auto"/>
              <w:ind w:firstLine="0"/>
              <w:jc w:val="center"/>
              <w:rPr>
                <w:rFonts w:ascii="Arial" w:hAnsi="Arial" w:cs="Arial"/>
                <w:color w:val="auto"/>
                <w:sz w:val="22"/>
                <w:szCs w:val="22"/>
              </w:rPr>
            </w:pPr>
          </w:p>
        </w:tc>
        <w:tc>
          <w:tcPr>
            <w:tcW w:w="1288" w:type="dxa"/>
            <w:vMerge/>
            <w:tcBorders>
              <w:left w:val="single" w:sz="4" w:space="0" w:color="auto"/>
              <w:bottom w:val="double" w:sz="4" w:space="0" w:color="auto"/>
            </w:tcBorders>
            <w:shd w:val="clear" w:color="auto" w:fill="FFFFFF" w:themeFill="background1"/>
            <w:vAlign w:val="center"/>
          </w:tcPr>
          <w:p w14:paraId="38C6F16B" w14:textId="77777777" w:rsidR="00C17609" w:rsidRDefault="00C17609" w:rsidP="00257084">
            <w:pPr>
              <w:pStyle w:val="a9"/>
              <w:spacing w:line="221" w:lineRule="auto"/>
              <w:ind w:firstLine="0"/>
              <w:jc w:val="center"/>
              <w:rPr>
                <w:rFonts w:ascii="Arial" w:hAnsi="Arial" w:cs="Arial"/>
                <w:color w:val="auto"/>
                <w:sz w:val="22"/>
                <w:szCs w:val="22"/>
              </w:rPr>
            </w:pPr>
          </w:p>
        </w:tc>
        <w:tc>
          <w:tcPr>
            <w:tcW w:w="1278" w:type="dxa"/>
            <w:vMerge/>
            <w:tcBorders>
              <w:left w:val="single" w:sz="4" w:space="0" w:color="auto"/>
              <w:bottom w:val="double" w:sz="4" w:space="0" w:color="auto"/>
            </w:tcBorders>
            <w:shd w:val="clear" w:color="auto" w:fill="FFFFFF" w:themeFill="background1"/>
            <w:vAlign w:val="center"/>
          </w:tcPr>
          <w:p w14:paraId="43285988" w14:textId="77777777" w:rsidR="00C17609" w:rsidRPr="00E427E1" w:rsidRDefault="00C17609" w:rsidP="00257084">
            <w:pPr>
              <w:pStyle w:val="a9"/>
              <w:spacing w:line="221" w:lineRule="auto"/>
              <w:ind w:firstLine="0"/>
              <w:jc w:val="center"/>
              <w:rPr>
                <w:rFonts w:ascii="Arial" w:hAnsi="Arial" w:cs="Arial"/>
                <w:color w:val="auto"/>
                <w:sz w:val="22"/>
                <w:szCs w:val="22"/>
              </w:rPr>
            </w:pPr>
          </w:p>
        </w:tc>
        <w:tc>
          <w:tcPr>
            <w:tcW w:w="2244" w:type="dxa"/>
            <w:vMerge/>
            <w:tcBorders>
              <w:left w:val="single" w:sz="4" w:space="0" w:color="auto"/>
              <w:bottom w:val="double" w:sz="4" w:space="0" w:color="auto"/>
            </w:tcBorders>
            <w:shd w:val="clear" w:color="auto" w:fill="FFFFFF" w:themeFill="background1"/>
            <w:vAlign w:val="center"/>
          </w:tcPr>
          <w:p w14:paraId="7DFF9111" w14:textId="77777777" w:rsidR="00C17609" w:rsidRPr="007C6B73" w:rsidRDefault="00C17609" w:rsidP="00257084">
            <w:pPr>
              <w:pStyle w:val="a9"/>
              <w:spacing w:line="218" w:lineRule="auto"/>
              <w:ind w:right="-30" w:firstLine="0"/>
              <w:rPr>
                <w:rFonts w:ascii="Arial" w:hAnsi="Arial" w:cs="Arial"/>
                <w:color w:val="auto"/>
                <w:sz w:val="22"/>
                <w:szCs w:val="22"/>
              </w:rPr>
            </w:pPr>
          </w:p>
        </w:tc>
        <w:tc>
          <w:tcPr>
            <w:tcW w:w="1379" w:type="dxa"/>
            <w:tcBorders>
              <w:top w:val="single" w:sz="4" w:space="0" w:color="auto"/>
              <w:left w:val="single" w:sz="4" w:space="0" w:color="auto"/>
              <w:bottom w:val="double" w:sz="4" w:space="0" w:color="auto"/>
            </w:tcBorders>
            <w:shd w:val="clear" w:color="auto" w:fill="FFFFFF" w:themeFill="background1"/>
            <w:vAlign w:val="center"/>
          </w:tcPr>
          <w:p w14:paraId="506D3123" w14:textId="77777777" w:rsidR="00C17609" w:rsidRDefault="00C17609" w:rsidP="00257084">
            <w:pPr>
              <w:pStyle w:val="a9"/>
              <w:ind w:firstLine="135"/>
              <w:jc w:val="center"/>
              <w:rPr>
                <w:rFonts w:ascii="Arial" w:hAnsi="Arial" w:cs="Arial"/>
                <w:color w:val="auto"/>
                <w:sz w:val="22"/>
                <w:szCs w:val="22"/>
              </w:rPr>
            </w:pPr>
            <w:r w:rsidRPr="00E15A6A">
              <w:rPr>
                <w:rFonts w:ascii="Arial" w:hAnsi="Arial" w:cs="Arial"/>
                <w:color w:val="auto"/>
                <w:sz w:val="22"/>
                <w:szCs w:val="22"/>
              </w:rPr>
              <w:t xml:space="preserve">Временное сопротивле-ние </w:t>
            </w:r>
            <w:r w:rsidRPr="00E15A6A">
              <w:rPr>
                <w:rFonts w:ascii="Arial" w:hAnsi="Arial" w:cs="Arial"/>
                <w:color w:val="auto"/>
                <w:sz w:val="22"/>
                <w:szCs w:val="22"/>
                <w:shd w:val="clear" w:color="auto" w:fill="FFFFFF"/>
              </w:rPr>
              <w:t>σ</w:t>
            </w:r>
            <w:r w:rsidRPr="00E15A6A">
              <w:rPr>
                <w:rFonts w:ascii="Arial" w:hAnsi="Arial" w:cs="Arial"/>
                <w:color w:val="auto"/>
                <w:sz w:val="22"/>
                <w:szCs w:val="22"/>
                <w:vertAlign w:val="subscript"/>
              </w:rPr>
              <w:t xml:space="preserve">в </w:t>
            </w:r>
            <w:r w:rsidRPr="00E15A6A">
              <w:rPr>
                <w:rFonts w:ascii="Arial" w:hAnsi="Arial" w:cs="Arial"/>
                <w:color w:val="auto"/>
                <w:sz w:val="22"/>
                <w:szCs w:val="22"/>
              </w:rPr>
              <w:t>, МПа (кгс/мм</w:t>
            </w:r>
            <w:r w:rsidRPr="00E15A6A">
              <w:rPr>
                <w:rFonts w:ascii="Arial" w:hAnsi="Arial" w:cs="Arial"/>
                <w:color w:val="auto"/>
                <w:sz w:val="22"/>
                <w:szCs w:val="22"/>
                <w:vertAlign w:val="superscript"/>
              </w:rPr>
              <w:t>2</w:t>
            </w:r>
            <w:r w:rsidRPr="00E15A6A">
              <w:rPr>
                <w:rFonts w:ascii="Arial" w:hAnsi="Arial" w:cs="Arial"/>
                <w:color w:val="auto"/>
                <w:sz w:val="22"/>
                <w:szCs w:val="22"/>
              </w:rPr>
              <w:t xml:space="preserve">), </w:t>
            </w:r>
          </w:p>
          <w:p w14:paraId="0802DE37" w14:textId="77777777" w:rsidR="00C17609" w:rsidRDefault="00C17609" w:rsidP="00257084">
            <w:pPr>
              <w:pStyle w:val="a9"/>
              <w:spacing w:line="221" w:lineRule="auto"/>
              <w:ind w:firstLine="0"/>
              <w:jc w:val="center"/>
              <w:rPr>
                <w:rFonts w:ascii="Arial" w:hAnsi="Arial" w:cs="Arial"/>
                <w:color w:val="auto"/>
                <w:sz w:val="22"/>
                <w:szCs w:val="22"/>
              </w:rPr>
            </w:pPr>
            <w:r w:rsidRPr="00E15A6A">
              <w:rPr>
                <w:rFonts w:ascii="Arial" w:hAnsi="Arial" w:cs="Arial"/>
                <w:color w:val="auto"/>
                <w:sz w:val="22"/>
                <w:szCs w:val="22"/>
              </w:rPr>
              <w:t>не менее</w:t>
            </w:r>
          </w:p>
        </w:tc>
        <w:tc>
          <w:tcPr>
            <w:tcW w:w="1161" w:type="dxa"/>
            <w:tcBorders>
              <w:top w:val="single" w:sz="4" w:space="0" w:color="auto"/>
              <w:left w:val="single" w:sz="4" w:space="0" w:color="auto"/>
              <w:bottom w:val="double" w:sz="4" w:space="0" w:color="auto"/>
            </w:tcBorders>
            <w:shd w:val="clear" w:color="auto" w:fill="FFFFFF" w:themeFill="background1"/>
            <w:vAlign w:val="center"/>
          </w:tcPr>
          <w:p w14:paraId="711396EE" w14:textId="77777777" w:rsidR="00C17609" w:rsidRDefault="00C17609" w:rsidP="00C17609">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 xml:space="preserve">Предел текучести </w:t>
            </w:r>
            <w:r w:rsidRPr="00E15A6A">
              <w:rPr>
                <w:rFonts w:ascii="Arial" w:hAnsi="Arial" w:cs="Arial"/>
                <w:color w:val="auto"/>
                <w:sz w:val="22"/>
                <w:szCs w:val="22"/>
                <w:shd w:val="clear" w:color="auto" w:fill="FFFFFF"/>
              </w:rPr>
              <w:t>σ</w:t>
            </w:r>
            <w:r w:rsidRPr="00E15A6A">
              <w:rPr>
                <w:rFonts w:ascii="Arial" w:hAnsi="Arial" w:cs="Arial"/>
                <w:color w:val="auto"/>
                <w:sz w:val="22"/>
                <w:szCs w:val="22"/>
                <w:vertAlign w:val="subscript"/>
              </w:rPr>
              <w:t>0 2</w:t>
            </w:r>
            <w:r w:rsidRPr="00E15A6A">
              <w:rPr>
                <w:rFonts w:ascii="Arial" w:hAnsi="Arial" w:cs="Arial"/>
                <w:color w:val="auto"/>
                <w:sz w:val="22"/>
                <w:szCs w:val="22"/>
              </w:rPr>
              <w:t>,МПа  (кгс/мм</w:t>
            </w:r>
            <w:r w:rsidRPr="00E15A6A">
              <w:rPr>
                <w:rFonts w:ascii="Arial" w:hAnsi="Arial" w:cs="Arial"/>
                <w:color w:val="auto"/>
                <w:sz w:val="22"/>
                <w:szCs w:val="22"/>
                <w:vertAlign w:val="superscript"/>
              </w:rPr>
              <w:t>2</w:t>
            </w:r>
            <w:r w:rsidRPr="00E15A6A">
              <w:rPr>
                <w:rFonts w:ascii="Arial" w:hAnsi="Arial" w:cs="Arial"/>
                <w:color w:val="auto"/>
                <w:sz w:val="22"/>
                <w:szCs w:val="22"/>
              </w:rPr>
              <w:t>), не менее</w:t>
            </w:r>
          </w:p>
        </w:tc>
        <w:tc>
          <w:tcPr>
            <w:tcW w:w="1055"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17921615" w14:textId="77777777" w:rsidR="00C17609" w:rsidRDefault="00C17609" w:rsidP="00EA10F4">
            <w:pPr>
              <w:pStyle w:val="a9"/>
              <w:ind w:firstLine="0"/>
              <w:jc w:val="center"/>
              <w:rPr>
                <w:rFonts w:ascii="Arial" w:hAnsi="Arial" w:cs="Arial"/>
                <w:color w:val="auto"/>
                <w:sz w:val="22"/>
                <w:szCs w:val="22"/>
              </w:rPr>
            </w:pPr>
            <w:r w:rsidRPr="00E15A6A">
              <w:rPr>
                <w:rFonts w:ascii="Arial" w:hAnsi="Arial" w:cs="Arial"/>
                <w:color w:val="auto"/>
                <w:sz w:val="22"/>
                <w:szCs w:val="22"/>
              </w:rPr>
              <w:t>Относи-тельное удлине-ние δ, %, не менее</w:t>
            </w:r>
          </w:p>
        </w:tc>
      </w:tr>
      <w:tr w:rsidR="00ED15C1" w:rsidRPr="00CF3583" w14:paraId="1B85B32F" w14:textId="77777777" w:rsidTr="00ED15C1">
        <w:trPr>
          <w:trHeight w:val="1082"/>
        </w:trPr>
        <w:tc>
          <w:tcPr>
            <w:tcW w:w="953" w:type="dxa"/>
            <w:vMerge w:val="restart"/>
            <w:tcBorders>
              <w:top w:val="single" w:sz="4" w:space="0" w:color="auto"/>
              <w:left w:val="single" w:sz="4" w:space="0" w:color="auto"/>
            </w:tcBorders>
            <w:shd w:val="clear" w:color="auto" w:fill="FFFFFF" w:themeFill="background1"/>
            <w:vAlign w:val="center"/>
          </w:tcPr>
          <w:p w14:paraId="143E4757" w14:textId="77777777" w:rsidR="00ED15C1" w:rsidRPr="00B53DAB" w:rsidRDefault="00ED15C1" w:rsidP="00E4617E">
            <w:pPr>
              <w:pStyle w:val="a9"/>
              <w:spacing w:line="216" w:lineRule="auto"/>
              <w:ind w:firstLine="0"/>
              <w:jc w:val="center"/>
              <w:rPr>
                <w:rFonts w:ascii="Arial" w:hAnsi="Arial" w:cs="Arial"/>
                <w:color w:val="auto"/>
                <w:sz w:val="22"/>
                <w:szCs w:val="22"/>
              </w:rPr>
            </w:pPr>
            <w:r w:rsidRPr="00CF3583">
              <w:rPr>
                <w:rFonts w:ascii="Arial" w:hAnsi="Arial" w:cs="Arial"/>
                <w:color w:val="auto"/>
                <w:sz w:val="22"/>
                <w:szCs w:val="22"/>
                <w:lang w:val="en-US"/>
              </w:rPr>
              <w:t>1565ч</w:t>
            </w:r>
          </w:p>
        </w:tc>
        <w:tc>
          <w:tcPr>
            <w:tcW w:w="1160" w:type="dxa"/>
            <w:tcBorders>
              <w:top w:val="single" w:sz="4" w:space="0" w:color="auto"/>
              <w:left w:val="single" w:sz="4" w:space="0" w:color="auto"/>
              <w:right w:val="single" w:sz="4" w:space="0" w:color="auto"/>
            </w:tcBorders>
            <w:shd w:val="clear" w:color="auto" w:fill="FFFFFF" w:themeFill="background1"/>
            <w:vAlign w:val="center"/>
          </w:tcPr>
          <w:p w14:paraId="34438E87" w14:textId="77777777" w:rsidR="00ED15C1" w:rsidRDefault="00ED15C1" w:rsidP="00ED15C1">
            <w:pPr>
              <w:jc w:val="center"/>
            </w:pPr>
            <w:r w:rsidRPr="009E3605">
              <w:rPr>
                <w:rFonts w:ascii="Arial" w:hAnsi="Arial" w:cs="Arial"/>
                <w:color w:val="auto"/>
                <w:sz w:val="22"/>
                <w:szCs w:val="22"/>
              </w:rPr>
              <w:t>Без термической обработки</w:t>
            </w:r>
          </w:p>
        </w:tc>
        <w:tc>
          <w:tcPr>
            <w:tcW w:w="1288" w:type="dxa"/>
            <w:tcBorders>
              <w:top w:val="single" w:sz="4" w:space="0" w:color="auto"/>
              <w:left w:val="single" w:sz="4" w:space="0" w:color="auto"/>
            </w:tcBorders>
            <w:shd w:val="clear" w:color="auto" w:fill="FFFFFF" w:themeFill="background1"/>
            <w:vAlign w:val="center"/>
          </w:tcPr>
          <w:p w14:paraId="1EBF942E" w14:textId="77777777" w:rsidR="00ED15C1" w:rsidRDefault="00ED15C1" w:rsidP="00ED15C1">
            <w:pPr>
              <w:jc w:val="center"/>
            </w:pPr>
            <w:r w:rsidRPr="00ED1E5A">
              <w:rPr>
                <w:rFonts w:ascii="Arial" w:hAnsi="Arial" w:cs="Arial"/>
                <w:color w:val="auto"/>
                <w:sz w:val="22"/>
                <w:szCs w:val="22"/>
              </w:rPr>
              <w:t>Без термической обработки</w:t>
            </w:r>
          </w:p>
        </w:tc>
        <w:tc>
          <w:tcPr>
            <w:tcW w:w="1278" w:type="dxa"/>
            <w:vMerge w:val="restart"/>
            <w:tcBorders>
              <w:top w:val="single" w:sz="4" w:space="0" w:color="auto"/>
              <w:left w:val="single" w:sz="4" w:space="0" w:color="auto"/>
            </w:tcBorders>
            <w:shd w:val="clear" w:color="auto" w:fill="FFFFFF" w:themeFill="background1"/>
            <w:vAlign w:val="center"/>
          </w:tcPr>
          <w:p w14:paraId="36A478F6" w14:textId="77777777" w:rsidR="00ED15C1" w:rsidRPr="00E15A6A" w:rsidRDefault="00ED15C1" w:rsidP="00677A70">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Поперек направле-ния</w:t>
            </w:r>
          </w:p>
          <w:p w14:paraId="5EC13D72" w14:textId="77777777" w:rsidR="00ED15C1" w:rsidRDefault="00ED15C1" w:rsidP="00677A70">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прокатки</w:t>
            </w:r>
          </w:p>
          <w:p w14:paraId="365F3494" w14:textId="77777777" w:rsidR="00ED15C1" w:rsidRPr="00CF3583" w:rsidRDefault="00ED15C1" w:rsidP="00677A70">
            <w:pPr>
              <w:pStyle w:val="a9"/>
              <w:spacing w:line="221" w:lineRule="auto"/>
              <w:ind w:firstLine="0"/>
              <w:jc w:val="center"/>
              <w:rPr>
                <w:rFonts w:ascii="Arial" w:hAnsi="Arial" w:cs="Arial"/>
                <w:color w:val="auto"/>
                <w:sz w:val="22"/>
                <w:szCs w:val="22"/>
              </w:rPr>
            </w:pPr>
          </w:p>
        </w:tc>
        <w:tc>
          <w:tcPr>
            <w:tcW w:w="2244" w:type="dxa"/>
            <w:tcBorders>
              <w:top w:val="single" w:sz="4" w:space="0" w:color="auto"/>
              <w:left w:val="single" w:sz="4" w:space="0" w:color="auto"/>
            </w:tcBorders>
            <w:shd w:val="clear" w:color="auto" w:fill="FFFFFF" w:themeFill="background1"/>
          </w:tcPr>
          <w:p w14:paraId="7D70D666" w14:textId="77777777" w:rsidR="00ED15C1" w:rsidRPr="00E04153" w:rsidRDefault="00ED15C1" w:rsidP="00DE5797">
            <w:pPr>
              <w:pStyle w:val="a9"/>
              <w:spacing w:line="221" w:lineRule="auto"/>
              <w:ind w:right="-30" w:firstLine="0"/>
              <w:rPr>
                <w:rFonts w:ascii="Arial" w:hAnsi="Arial" w:cs="Arial"/>
                <w:color w:val="auto"/>
                <w:sz w:val="22"/>
                <w:szCs w:val="22"/>
              </w:rPr>
            </w:pPr>
            <w:r w:rsidRPr="00E04153">
              <w:rPr>
                <w:rFonts w:ascii="Arial" w:hAnsi="Arial" w:cs="Arial"/>
                <w:color w:val="auto"/>
                <w:sz w:val="22"/>
                <w:szCs w:val="22"/>
              </w:rPr>
              <w:t>Св.10,5 до 50 включ.</w:t>
            </w:r>
          </w:p>
          <w:p w14:paraId="6CDDEF94" w14:textId="77777777" w:rsidR="00ED15C1" w:rsidRPr="00E04153" w:rsidRDefault="00ED15C1" w:rsidP="00996A81">
            <w:pPr>
              <w:pStyle w:val="a9"/>
              <w:spacing w:line="221" w:lineRule="auto"/>
              <w:ind w:firstLine="0"/>
              <w:rPr>
                <w:rFonts w:ascii="Arial" w:hAnsi="Arial" w:cs="Arial"/>
                <w:color w:val="auto"/>
                <w:sz w:val="22"/>
                <w:szCs w:val="22"/>
              </w:rPr>
            </w:pPr>
            <w:r>
              <w:rPr>
                <w:rFonts w:ascii="Arial" w:hAnsi="Arial" w:cs="Arial"/>
                <w:iCs/>
                <w:color w:val="auto"/>
                <w:sz w:val="22"/>
                <w:szCs w:val="22"/>
              </w:rPr>
              <w:t>«</w:t>
            </w:r>
            <w:r w:rsidRPr="00E04153">
              <w:rPr>
                <w:rFonts w:ascii="Arial" w:hAnsi="Arial" w:cs="Arial"/>
                <w:iCs/>
                <w:color w:val="auto"/>
                <w:sz w:val="22"/>
                <w:szCs w:val="22"/>
              </w:rPr>
              <w:t xml:space="preserve">  </w:t>
            </w:r>
            <w:r>
              <w:rPr>
                <w:rFonts w:ascii="Arial" w:hAnsi="Arial" w:cs="Arial"/>
                <w:iCs/>
                <w:color w:val="auto"/>
                <w:sz w:val="22"/>
                <w:szCs w:val="22"/>
              </w:rPr>
              <w:t xml:space="preserve">  </w:t>
            </w:r>
            <w:r w:rsidRPr="00E04153">
              <w:rPr>
                <w:rFonts w:ascii="Arial" w:hAnsi="Arial" w:cs="Arial"/>
                <w:color w:val="auto"/>
                <w:sz w:val="22"/>
                <w:szCs w:val="22"/>
              </w:rPr>
              <w:t xml:space="preserve">50 </w:t>
            </w:r>
            <w:r>
              <w:rPr>
                <w:rFonts w:ascii="Arial" w:hAnsi="Arial" w:cs="Arial"/>
                <w:color w:val="auto"/>
                <w:sz w:val="22"/>
                <w:szCs w:val="22"/>
              </w:rPr>
              <w:t xml:space="preserve">  «</w:t>
            </w:r>
            <w:r w:rsidRPr="00E04153">
              <w:rPr>
                <w:rFonts w:ascii="Arial" w:hAnsi="Arial" w:cs="Arial"/>
                <w:color w:val="auto"/>
                <w:sz w:val="22"/>
                <w:szCs w:val="22"/>
              </w:rPr>
              <w:t xml:space="preserve"> </w:t>
            </w:r>
            <w:r>
              <w:rPr>
                <w:rFonts w:ascii="Arial" w:hAnsi="Arial" w:cs="Arial"/>
                <w:color w:val="auto"/>
                <w:sz w:val="22"/>
                <w:szCs w:val="22"/>
              </w:rPr>
              <w:t xml:space="preserve">   </w:t>
            </w:r>
            <w:r w:rsidRPr="00E04153">
              <w:rPr>
                <w:rFonts w:ascii="Arial" w:hAnsi="Arial" w:cs="Arial"/>
                <w:color w:val="auto"/>
                <w:sz w:val="22"/>
                <w:szCs w:val="22"/>
              </w:rPr>
              <w:t xml:space="preserve">60 </w:t>
            </w:r>
            <w:r>
              <w:rPr>
                <w:rFonts w:ascii="Arial" w:hAnsi="Arial" w:cs="Arial"/>
                <w:color w:val="auto"/>
                <w:sz w:val="22"/>
                <w:szCs w:val="22"/>
              </w:rPr>
              <w:t>«</w:t>
            </w:r>
          </w:p>
        </w:tc>
        <w:tc>
          <w:tcPr>
            <w:tcW w:w="1379" w:type="dxa"/>
            <w:tcBorders>
              <w:top w:val="single" w:sz="4" w:space="0" w:color="auto"/>
              <w:left w:val="single" w:sz="4" w:space="0" w:color="auto"/>
            </w:tcBorders>
            <w:shd w:val="clear" w:color="auto" w:fill="FFFFFF" w:themeFill="background1"/>
          </w:tcPr>
          <w:p w14:paraId="193CE998" w14:textId="77777777" w:rsidR="00ED15C1" w:rsidRPr="00CF3583" w:rsidRDefault="00ED15C1" w:rsidP="00677A70">
            <w:pPr>
              <w:pStyle w:val="a9"/>
              <w:spacing w:line="221" w:lineRule="auto"/>
              <w:ind w:firstLine="127"/>
              <w:jc w:val="center"/>
              <w:rPr>
                <w:rFonts w:ascii="Arial" w:hAnsi="Arial" w:cs="Arial"/>
                <w:color w:val="auto"/>
                <w:sz w:val="22"/>
                <w:szCs w:val="22"/>
              </w:rPr>
            </w:pPr>
            <w:r w:rsidRPr="00CF3583">
              <w:rPr>
                <w:rFonts w:ascii="Arial" w:hAnsi="Arial" w:cs="Arial"/>
                <w:color w:val="auto"/>
                <w:sz w:val="22"/>
                <w:szCs w:val="22"/>
              </w:rPr>
              <w:t>335 (34,2)</w:t>
            </w:r>
          </w:p>
          <w:p w14:paraId="50DA2431" w14:textId="77777777" w:rsidR="00ED15C1" w:rsidRPr="00CF3583" w:rsidRDefault="00ED15C1" w:rsidP="00677A70">
            <w:pPr>
              <w:pStyle w:val="a9"/>
              <w:spacing w:line="221" w:lineRule="auto"/>
              <w:ind w:firstLine="127"/>
              <w:jc w:val="center"/>
              <w:rPr>
                <w:rFonts w:ascii="Arial" w:hAnsi="Arial" w:cs="Arial"/>
                <w:color w:val="auto"/>
                <w:sz w:val="22"/>
                <w:szCs w:val="22"/>
              </w:rPr>
            </w:pPr>
            <w:r w:rsidRPr="00CF3583">
              <w:rPr>
                <w:rFonts w:ascii="Arial" w:hAnsi="Arial" w:cs="Arial"/>
                <w:color w:val="auto"/>
                <w:sz w:val="22"/>
                <w:szCs w:val="22"/>
              </w:rPr>
              <w:t>330 (33,7)</w:t>
            </w:r>
          </w:p>
        </w:tc>
        <w:tc>
          <w:tcPr>
            <w:tcW w:w="1161" w:type="dxa"/>
            <w:tcBorders>
              <w:top w:val="single" w:sz="4" w:space="0" w:color="auto"/>
              <w:left w:val="single" w:sz="4" w:space="0" w:color="auto"/>
            </w:tcBorders>
            <w:shd w:val="clear" w:color="auto" w:fill="FFFFFF" w:themeFill="background1"/>
          </w:tcPr>
          <w:p w14:paraId="5BAB3993" w14:textId="77777777" w:rsidR="00ED15C1" w:rsidRPr="00CF3583" w:rsidRDefault="00ED15C1" w:rsidP="00677A70">
            <w:pPr>
              <w:pStyle w:val="a9"/>
              <w:spacing w:line="221" w:lineRule="auto"/>
              <w:ind w:firstLine="32"/>
              <w:jc w:val="center"/>
              <w:rPr>
                <w:rFonts w:ascii="Arial" w:hAnsi="Arial" w:cs="Arial"/>
                <w:color w:val="auto"/>
                <w:sz w:val="22"/>
                <w:szCs w:val="22"/>
              </w:rPr>
            </w:pPr>
            <w:r w:rsidRPr="00CF3583">
              <w:rPr>
                <w:rFonts w:ascii="Arial" w:hAnsi="Arial" w:cs="Arial"/>
                <w:color w:val="auto"/>
                <w:sz w:val="22"/>
                <w:szCs w:val="22"/>
              </w:rPr>
              <w:t>175 (17,8)</w:t>
            </w:r>
          </w:p>
          <w:p w14:paraId="52CCAB12" w14:textId="77777777" w:rsidR="00ED15C1" w:rsidRPr="00CF3583" w:rsidRDefault="00ED15C1" w:rsidP="00677A70">
            <w:pPr>
              <w:pStyle w:val="a9"/>
              <w:spacing w:line="221" w:lineRule="auto"/>
              <w:ind w:firstLine="32"/>
              <w:jc w:val="center"/>
              <w:rPr>
                <w:rFonts w:ascii="Arial" w:hAnsi="Arial" w:cs="Arial"/>
                <w:color w:val="auto"/>
                <w:sz w:val="22"/>
                <w:szCs w:val="22"/>
              </w:rPr>
            </w:pPr>
            <w:r w:rsidRPr="00CF3583">
              <w:rPr>
                <w:rFonts w:ascii="Arial" w:hAnsi="Arial" w:cs="Arial"/>
                <w:color w:val="auto"/>
                <w:sz w:val="22"/>
                <w:szCs w:val="22"/>
              </w:rPr>
              <w:t>175 (17,8)</w:t>
            </w:r>
          </w:p>
        </w:tc>
        <w:tc>
          <w:tcPr>
            <w:tcW w:w="1055" w:type="dxa"/>
            <w:tcBorders>
              <w:top w:val="single" w:sz="4" w:space="0" w:color="auto"/>
              <w:left w:val="single" w:sz="4" w:space="0" w:color="auto"/>
              <w:right w:val="single" w:sz="4" w:space="0" w:color="auto"/>
            </w:tcBorders>
            <w:shd w:val="clear" w:color="auto" w:fill="FFFFFF" w:themeFill="background1"/>
          </w:tcPr>
          <w:p w14:paraId="10CBB63F" w14:textId="77777777" w:rsidR="00ED15C1" w:rsidRPr="00CF3583" w:rsidRDefault="00ED15C1" w:rsidP="00EA10F4">
            <w:pPr>
              <w:pStyle w:val="a9"/>
              <w:ind w:firstLine="0"/>
              <w:jc w:val="center"/>
              <w:rPr>
                <w:rFonts w:ascii="Arial" w:hAnsi="Arial" w:cs="Arial"/>
                <w:color w:val="auto"/>
                <w:sz w:val="22"/>
                <w:szCs w:val="22"/>
              </w:rPr>
            </w:pPr>
            <w:r w:rsidRPr="00CF3583">
              <w:rPr>
                <w:rFonts w:ascii="Arial" w:hAnsi="Arial" w:cs="Arial"/>
                <w:color w:val="auto"/>
                <w:sz w:val="22"/>
                <w:szCs w:val="22"/>
              </w:rPr>
              <w:t>15,0</w:t>
            </w:r>
          </w:p>
          <w:p w14:paraId="721B4728" w14:textId="77777777" w:rsidR="00ED15C1" w:rsidRPr="00CF3583" w:rsidRDefault="00ED15C1" w:rsidP="00EA10F4">
            <w:pPr>
              <w:pStyle w:val="a9"/>
              <w:ind w:firstLine="0"/>
              <w:jc w:val="center"/>
              <w:rPr>
                <w:rFonts w:ascii="Arial" w:hAnsi="Arial" w:cs="Arial"/>
                <w:color w:val="auto"/>
                <w:sz w:val="22"/>
                <w:szCs w:val="22"/>
              </w:rPr>
            </w:pPr>
            <w:r w:rsidRPr="00CF3583">
              <w:rPr>
                <w:rFonts w:ascii="Arial" w:hAnsi="Arial" w:cs="Arial"/>
                <w:color w:val="auto"/>
                <w:sz w:val="22"/>
                <w:szCs w:val="22"/>
              </w:rPr>
              <w:t>12,0</w:t>
            </w:r>
          </w:p>
        </w:tc>
      </w:tr>
      <w:tr w:rsidR="00ED15C1" w:rsidRPr="00CF3583" w14:paraId="67CA892E" w14:textId="77777777" w:rsidTr="00ED15C1">
        <w:trPr>
          <w:trHeight w:val="990"/>
        </w:trPr>
        <w:tc>
          <w:tcPr>
            <w:tcW w:w="953" w:type="dxa"/>
            <w:vMerge/>
            <w:tcBorders>
              <w:left w:val="single" w:sz="4" w:space="0" w:color="auto"/>
            </w:tcBorders>
            <w:shd w:val="clear" w:color="auto" w:fill="FFFFFF" w:themeFill="background1"/>
            <w:vAlign w:val="center"/>
          </w:tcPr>
          <w:p w14:paraId="7337CA0B" w14:textId="77777777" w:rsidR="00ED15C1" w:rsidRPr="00B53DAB" w:rsidRDefault="00ED15C1" w:rsidP="00E4617E">
            <w:pPr>
              <w:pStyle w:val="a9"/>
              <w:spacing w:line="216" w:lineRule="auto"/>
              <w:ind w:firstLine="17"/>
              <w:jc w:val="center"/>
              <w:rPr>
                <w:rFonts w:ascii="Arial" w:hAnsi="Arial" w:cs="Arial"/>
                <w:color w:val="auto"/>
                <w:sz w:val="22"/>
                <w:szCs w:val="22"/>
              </w:rPr>
            </w:pPr>
          </w:p>
        </w:tc>
        <w:tc>
          <w:tcPr>
            <w:tcW w:w="1160" w:type="dxa"/>
            <w:tcBorders>
              <w:top w:val="single" w:sz="4" w:space="0" w:color="auto"/>
              <w:left w:val="single" w:sz="4" w:space="0" w:color="auto"/>
              <w:right w:val="single" w:sz="4" w:space="0" w:color="auto"/>
            </w:tcBorders>
            <w:shd w:val="clear" w:color="auto" w:fill="FFFFFF" w:themeFill="background1"/>
            <w:vAlign w:val="center"/>
          </w:tcPr>
          <w:p w14:paraId="3E4EFC23" w14:textId="77777777" w:rsidR="00ED15C1" w:rsidRPr="0068265F" w:rsidRDefault="00ED15C1" w:rsidP="00ED15C1">
            <w:pPr>
              <w:jc w:val="center"/>
              <w:rPr>
                <w:rFonts w:ascii="Arial" w:hAnsi="Arial" w:cs="Arial"/>
                <w:color w:val="auto"/>
                <w:sz w:val="22"/>
                <w:szCs w:val="22"/>
              </w:rPr>
            </w:pPr>
            <w:r w:rsidRPr="0068265F">
              <w:rPr>
                <w:rFonts w:ascii="Arial" w:hAnsi="Arial" w:cs="Arial"/>
                <w:color w:val="auto"/>
                <w:sz w:val="22"/>
                <w:szCs w:val="22"/>
              </w:rPr>
              <w:t>Отожженн</w:t>
            </w:r>
            <w:r>
              <w:rPr>
                <w:rFonts w:ascii="Arial" w:hAnsi="Arial" w:cs="Arial"/>
                <w:color w:val="auto"/>
                <w:sz w:val="22"/>
                <w:szCs w:val="22"/>
              </w:rPr>
              <w:t>ое</w:t>
            </w:r>
          </w:p>
        </w:tc>
        <w:tc>
          <w:tcPr>
            <w:tcW w:w="1288" w:type="dxa"/>
            <w:tcBorders>
              <w:top w:val="single" w:sz="4" w:space="0" w:color="auto"/>
              <w:left w:val="single" w:sz="4" w:space="0" w:color="auto"/>
            </w:tcBorders>
            <w:shd w:val="clear" w:color="auto" w:fill="FFFFFF" w:themeFill="background1"/>
            <w:vAlign w:val="center"/>
          </w:tcPr>
          <w:p w14:paraId="772B932B" w14:textId="77777777" w:rsidR="00ED15C1" w:rsidRPr="0068265F" w:rsidRDefault="00ED15C1" w:rsidP="00ED15C1">
            <w:pPr>
              <w:jc w:val="center"/>
              <w:rPr>
                <w:rFonts w:ascii="Arial" w:hAnsi="Arial" w:cs="Arial"/>
                <w:color w:val="auto"/>
                <w:sz w:val="22"/>
                <w:szCs w:val="22"/>
              </w:rPr>
            </w:pPr>
            <w:r w:rsidRPr="00E746B1">
              <w:rPr>
                <w:rFonts w:ascii="Arial" w:hAnsi="Arial" w:cs="Arial"/>
                <w:color w:val="auto"/>
                <w:sz w:val="22"/>
                <w:szCs w:val="22"/>
              </w:rPr>
              <w:t>Отожженные</w:t>
            </w:r>
          </w:p>
        </w:tc>
        <w:tc>
          <w:tcPr>
            <w:tcW w:w="1278" w:type="dxa"/>
            <w:vMerge/>
            <w:tcBorders>
              <w:left w:val="single" w:sz="4" w:space="0" w:color="auto"/>
            </w:tcBorders>
            <w:shd w:val="clear" w:color="auto" w:fill="FFFFFF" w:themeFill="background1"/>
            <w:vAlign w:val="center"/>
          </w:tcPr>
          <w:p w14:paraId="5DB9CB43" w14:textId="77777777" w:rsidR="00ED15C1" w:rsidRPr="0068265F" w:rsidRDefault="00ED15C1" w:rsidP="00677A70">
            <w:pPr>
              <w:jc w:val="center"/>
              <w:rPr>
                <w:rFonts w:ascii="Arial" w:hAnsi="Arial" w:cs="Arial"/>
                <w:color w:val="auto"/>
                <w:sz w:val="22"/>
                <w:szCs w:val="22"/>
              </w:rPr>
            </w:pPr>
          </w:p>
        </w:tc>
        <w:tc>
          <w:tcPr>
            <w:tcW w:w="2244" w:type="dxa"/>
            <w:tcBorders>
              <w:top w:val="single" w:sz="4" w:space="0" w:color="auto"/>
              <w:left w:val="single" w:sz="4" w:space="0" w:color="auto"/>
            </w:tcBorders>
            <w:shd w:val="clear" w:color="auto" w:fill="FFFFFF" w:themeFill="background1"/>
          </w:tcPr>
          <w:p w14:paraId="3BB79FE2" w14:textId="77777777" w:rsidR="00ED15C1" w:rsidRPr="00E04153" w:rsidRDefault="00ED15C1" w:rsidP="00996A81">
            <w:pPr>
              <w:pStyle w:val="a9"/>
              <w:spacing w:line="221" w:lineRule="auto"/>
              <w:ind w:right="-30" w:firstLine="0"/>
              <w:rPr>
                <w:rFonts w:ascii="Arial" w:hAnsi="Arial" w:cs="Arial"/>
                <w:color w:val="auto"/>
                <w:sz w:val="22"/>
                <w:szCs w:val="22"/>
              </w:rPr>
            </w:pPr>
            <w:r w:rsidRPr="00E04153">
              <w:rPr>
                <w:rFonts w:ascii="Arial" w:hAnsi="Arial" w:cs="Arial"/>
                <w:color w:val="auto"/>
                <w:sz w:val="22"/>
                <w:szCs w:val="22"/>
              </w:rPr>
              <w:t>Св.10,5 до 50 включ.</w:t>
            </w:r>
          </w:p>
          <w:p w14:paraId="0E7D7314" w14:textId="77777777" w:rsidR="00ED15C1" w:rsidRPr="00E04153" w:rsidRDefault="00ED15C1" w:rsidP="00996A81">
            <w:pPr>
              <w:pStyle w:val="a9"/>
              <w:spacing w:line="221" w:lineRule="auto"/>
              <w:ind w:firstLine="0"/>
              <w:rPr>
                <w:rFonts w:ascii="Arial" w:hAnsi="Arial" w:cs="Arial"/>
                <w:color w:val="auto"/>
                <w:sz w:val="22"/>
                <w:szCs w:val="22"/>
              </w:rPr>
            </w:pPr>
            <w:r>
              <w:rPr>
                <w:rFonts w:ascii="Arial" w:hAnsi="Arial" w:cs="Arial"/>
                <w:iCs/>
                <w:color w:val="auto"/>
                <w:sz w:val="22"/>
                <w:szCs w:val="22"/>
              </w:rPr>
              <w:t>«</w:t>
            </w:r>
            <w:r w:rsidRPr="00E04153">
              <w:rPr>
                <w:rFonts w:ascii="Arial" w:hAnsi="Arial" w:cs="Arial"/>
                <w:iCs/>
                <w:color w:val="auto"/>
                <w:sz w:val="22"/>
                <w:szCs w:val="22"/>
              </w:rPr>
              <w:t xml:space="preserve">  </w:t>
            </w:r>
            <w:r>
              <w:rPr>
                <w:rFonts w:ascii="Arial" w:hAnsi="Arial" w:cs="Arial"/>
                <w:iCs/>
                <w:color w:val="auto"/>
                <w:sz w:val="22"/>
                <w:szCs w:val="22"/>
              </w:rPr>
              <w:t xml:space="preserve">  </w:t>
            </w:r>
            <w:r w:rsidRPr="00E04153">
              <w:rPr>
                <w:rFonts w:ascii="Arial" w:hAnsi="Arial" w:cs="Arial"/>
                <w:color w:val="auto"/>
                <w:sz w:val="22"/>
                <w:szCs w:val="22"/>
              </w:rPr>
              <w:t xml:space="preserve">50 </w:t>
            </w:r>
            <w:r>
              <w:rPr>
                <w:rFonts w:ascii="Arial" w:hAnsi="Arial" w:cs="Arial"/>
                <w:color w:val="auto"/>
                <w:sz w:val="22"/>
                <w:szCs w:val="22"/>
              </w:rPr>
              <w:t xml:space="preserve">  «</w:t>
            </w:r>
            <w:r w:rsidRPr="00E04153">
              <w:rPr>
                <w:rFonts w:ascii="Arial" w:hAnsi="Arial" w:cs="Arial"/>
                <w:color w:val="auto"/>
                <w:sz w:val="22"/>
                <w:szCs w:val="22"/>
              </w:rPr>
              <w:t xml:space="preserve"> </w:t>
            </w:r>
            <w:r>
              <w:rPr>
                <w:rFonts w:ascii="Arial" w:hAnsi="Arial" w:cs="Arial"/>
                <w:color w:val="auto"/>
                <w:sz w:val="22"/>
                <w:szCs w:val="22"/>
              </w:rPr>
              <w:t xml:space="preserve">   </w:t>
            </w:r>
            <w:r w:rsidRPr="00E04153">
              <w:rPr>
                <w:rFonts w:ascii="Arial" w:hAnsi="Arial" w:cs="Arial"/>
                <w:color w:val="auto"/>
                <w:sz w:val="22"/>
                <w:szCs w:val="22"/>
              </w:rPr>
              <w:t xml:space="preserve">60 </w:t>
            </w:r>
            <w:r>
              <w:rPr>
                <w:rFonts w:ascii="Arial" w:hAnsi="Arial" w:cs="Arial"/>
                <w:color w:val="auto"/>
                <w:sz w:val="22"/>
                <w:szCs w:val="22"/>
              </w:rPr>
              <w:t>«</w:t>
            </w:r>
          </w:p>
        </w:tc>
        <w:tc>
          <w:tcPr>
            <w:tcW w:w="1379" w:type="dxa"/>
            <w:tcBorders>
              <w:top w:val="single" w:sz="4" w:space="0" w:color="auto"/>
              <w:left w:val="single" w:sz="4" w:space="0" w:color="auto"/>
            </w:tcBorders>
            <w:shd w:val="clear" w:color="auto" w:fill="FFFFFF" w:themeFill="background1"/>
          </w:tcPr>
          <w:p w14:paraId="7DB46ECC" w14:textId="77777777" w:rsidR="00ED15C1" w:rsidRPr="00CF3583" w:rsidRDefault="00ED15C1" w:rsidP="00DE5797">
            <w:pPr>
              <w:pStyle w:val="a9"/>
              <w:spacing w:line="221" w:lineRule="auto"/>
              <w:ind w:firstLine="127"/>
              <w:jc w:val="center"/>
              <w:rPr>
                <w:rFonts w:ascii="Arial" w:hAnsi="Arial" w:cs="Arial"/>
                <w:color w:val="auto"/>
                <w:sz w:val="22"/>
                <w:szCs w:val="22"/>
              </w:rPr>
            </w:pPr>
            <w:r w:rsidRPr="00CF3583">
              <w:rPr>
                <w:rFonts w:ascii="Arial" w:hAnsi="Arial" w:cs="Arial"/>
                <w:color w:val="auto"/>
                <w:sz w:val="22"/>
                <w:szCs w:val="22"/>
              </w:rPr>
              <w:t>335 (34,2)</w:t>
            </w:r>
          </w:p>
          <w:p w14:paraId="0E0B9295" w14:textId="77777777" w:rsidR="00ED15C1" w:rsidRPr="00CF3583" w:rsidRDefault="00ED15C1" w:rsidP="00DE5797">
            <w:pPr>
              <w:pStyle w:val="a9"/>
              <w:spacing w:line="221" w:lineRule="auto"/>
              <w:ind w:firstLine="127"/>
              <w:jc w:val="center"/>
              <w:rPr>
                <w:rFonts w:ascii="Arial" w:hAnsi="Arial" w:cs="Arial"/>
                <w:color w:val="auto"/>
                <w:sz w:val="22"/>
                <w:szCs w:val="22"/>
              </w:rPr>
            </w:pPr>
            <w:r w:rsidRPr="00CF3583">
              <w:rPr>
                <w:rFonts w:ascii="Arial" w:hAnsi="Arial" w:cs="Arial"/>
                <w:color w:val="auto"/>
                <w:sz w:val="22"/>
                <w:szCs w:val="22"/>
              </w:rPr>
              <w:t>330 (33,7)</w:t>
            </w:r>
          </w:p>
        </w:tc>
        <w:tc>
          <w:tcPr>
            <w:tcW w:w="1161" w:type="dxa"/>
            <w:tcBorders>
              <w:top w:val="single" w:sz="4" w:space="0" w:color="auto"/>
              <w:left w:val="single" w:sz="4" w:space="0" w:color="auto"/>
            </w:tcBorders>
            <w:shd w:val="clear" w:color="auto" w:fill="FFFFFF" w:themeFill="background1"/>
          </w:tcPr>
          <w:p w14:paraId="6D030504" w14:textId="77777777" w:rsidR="00ED15C1" w:rsidRPr="00CF3583" w:rsidRDefault="00ED15C1" w:rsidP="00DE5797">
            <w:pPr>
              <w:pStyle w:val="a9"/>
              <w:spacing w:line="221" w:lineRule="auto"/>
              <w:ind w:firstLine="32"/>
              <w:jc w:val="center"/>
              <w:rPr>
                <w:rFonts w:ascii="Arial" w:hAnsi="Arial" w:cs="Arial"/>
                <w:color w:val="auto"/>
                <w:sz w:val="22"/>
                <w:szCs w:val="22"/>
              </w:rPr>
            </w:pPr>
            <w:r w:rsidRPr="00CF3583">
              <w:rPr>
                <w:rFonts w:ascii="Arial" w:hAnsi="Arial" w:cs="Arial"/>
                <w:color w:val="auto"/>
                <w:sz w:val="22"/>
                <w:szCs w:val="22"/>
              </w:rPr>
              <w:t>175 (17,8)</w:t>
            </w:r>
          </w:p>
          <w:p w14:paraId="27E44EB6" w14:textId="77777777" w:rsidR="00ED15C1" w:rsidRPr="00CF3583" w:rsidRDefault="00ED15C1" w:rsidP="00DE5797">
            <w:pPr>
              <w:pStyle w:val="a9"/>
              <w:spacing w:line="221" w:lineRule="auto"/>
              <w:ind w:firstLine="32"/>
              <w:jc w:val="center"/>
              <w:rPr>
                <w:rFonts w:ascii="Arial" w:hAnsi="Arial" w:cs="Arial"/>
                <w:color w:val="auto"/>
                <w:sz w:val="22"/>
                <w:szCs w:val="22"/>
              </w:rPr>
            </w:pPr>
            <w:r w:rsidRPr="00CF3583">
              <w:rPr>
                <w:rFonts w:ascii="Arial" w:hAnsi="Arial" w:cs="Arial"/>
                <w:color w:val="auto"/>
                <w:sz w:val="22"/>
                <w:szCs w:val="22"/>
              </w:rPr>
              <w:t>175 (17,8)</w:t>
            </w:r>
          </w:p>
        </w:tc>
        <w:tc>
          <w:tcPr>
            <w:tcW w:w="1055" w:type="dxa"/>
            <w:tcBorders>
              <w:top w:val="single" w:sz="4" w:space="0" w:color="auto"/>
              <w:left w:val="single" w:sz="4" w:space="0" w:color="auto"/>
              <w:right w:val="single" w:sz="4" w:space="0" w:color="auto"/>
            </w:tcBorders>
            <w:shd w:val="clear" w:color="auto" w:fill="FFFFFF" w:themeFill="background1"/>
          </w:tcPr>
          <w:p w14:paraId="7CAC5117" w14:textId="77777777" w:rsidR="00ED15C1" w:rsidRPr="00CF3583" w:rsidRDefault="00ED15C1" w:rsidP="00EA10F4">
            <w:pPr>
              <w:pStyle w:val="a9"/>
              <w:ind w:firstLine="0"/>
              <w:jc w:val="center"/>
              <w:rPr>
                <w:rFonts w:ascii="Arial" w:hAnsi="Arial" w:cs="Arial"/>
                <w:color w:val="auto"/>
                <w:sz w:val="22"/>
                <w:szCs w:val="22"/>
              </w:rPr>
            </w:pPr>
            <w:r w:rsidRPr="00CF3583">
              <w:rPr>
                <w:rFonts w:ascii="Arial" w:hAnsi="Arial" w:cs="Arial"/>
                <w:color w:val="auto"/>
                <w:sz w:val="22"/>
                <w:szCs w:val="22"/>
              </w:rPr>
              <w:t>15,0</w:t>
            </w:r>
          </w:p>
          <w:p w14:paraId="79AFC94D" w14:textId="77777777" w:rsidR="00ED15C1" w:rsidRPr="00CF3583" w:rsidRDefault="00ED15C1" w:rsidP="00EA10F4">
            <w:pPr>
              <w:pStyle w:val="a9"/>
              <w:ind w:firstLine="0"/>
              <w:jc w:val="center"/>
              <w:rPr>
                <w:rFonts w:ascii="Arial" w:hAnsi="Arial" w:cs="Arial"/>
                <w:color w:val="auto"/>
                <w:sz w:val="22"/>
                <w:szCs w:val="22"/>
              </w:rPr>
            </w:pPr>
            <w:r w:rsidRPr="00CF3583">
              <w:rPr>
                <w:rFonts w:ascii="Arial" w:hAnsi="Arial" w:cs="Arial"/>
                <w:color w:val="auto"/>
                <w:sz w:val="22"/>
                <w:szCs w:val="22"/>
              </w:rPr>
              <w:t>12,0</w:t>
            </w:r>
          </w:p>
        </w:tc>
      </w:tr>
      <w:tr w:rsidR="00ED15C1" w:rsidRPr="00CF3583" w14:paraId="7A7FFE6C" w14:textId="77777777" w:rsidTr="00ED15C1">
        <w:trPr>
          <w:trHeight w:hRule="exact" w:val="1011"/>
        </w:trPr>
        <w:tc>
          <w:tcPr>
            <w:tcW w:w="953" w:type="dxa"/>
            <w:vMerge/>
            <w:tcBorders>
              <w:left w:val="single" w:sz="4" w:space="0" w:color="auto"/>
            </w:tcBorders>
            <w:shd w:val="clear" w:color="auto" w:fill="FFFFFF" w:themeFill="background1"/>
          </w:tcPr>
          <w:p w14:paraId="5FFD8D70" w14:textId="77777777" w:rsidR="00ED15C1" w:rsidRPr="00B53DAB" w:rsidRDefault="00ED15C1" w:rsidP="00E4617E">
            <w:pPr>
              <w:pStyle w:val="a9"/>
              <w:spacing w:line="216" w:lineRule="auto"/>
              <w:jc w:val="center"/>
              <w:rPr>
                <w:rFonts w:ascii="Arial" w:hAnsi="Arial" w:cs="Arial"/>
                <w:color w:val="auto"/>
                <w:sz w:val="22"/>
                <w:szCs w:val="22"/>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7F8D3" w14:textId="77777777" w:rsidR="00ED15C1" w:rsidRPr="00CF3583" w:rsidRDefault="00ED15C1" w:rsidP="00ED15C1">
            <w:pPr>
              <w:pStyle w:val="a9"/>
              <w:spacing w:line="221" w:lineRule="auto"/>
              <w:ind w:firstLine="0"/>
              <w:jc w:val="center"/>
              <w:rPr>
                <w:rFonts w:ascii="Arial" w:hAnsi="Arial" w:cs="Arial"/>
                <w:color w:val="auto"/>
                <w:sz w:val="22"/>
                <w:szCs w:val="22"/>
              </w:rPr>
            </w:pPr>
            <w:r w:rsidRPr="00CF3583">
              <w:rPr>
                <w:rFonts w:ascii="Arial" w:hAnsi="Arial" w:cs="Arial"/>
                <w:color w:val="auto"/>
                <w:sz w:val="22"/>
                <w:szCs w:val="22"/>
              </w:rPr>
              <w:t>Четвертьнагартованное</w:t>
            </w:r>
          </w:p>
        </w:tc>
        <w:tc>
          <w:tcPr>
            <w:tcW w:w="1288" w:type="dxa"/>
            <w:tcBorders>
              <w:top w:val="single" w:sz="4" w:space="0" w:color="auto"/>
              <w:left w:val="single" w:sz="4" w:space="0" w:color="auto"/>
              <w:bottom w:val="single" w:sz="4" w:space="0" w:color="auto"/>
            </w:tcBorders>
            <w:shd w:val="clear" w:color="auto" w:fill="FFFFFF" w:themeFill="background1"/>
            <w:vAlign w:val="center"/>
          </w:tcPr>
          <w:p w14:paraId="21818927" w14:textId="77777777" w:rsidR="00ED15C1" w:rsidRPr="00CF3583" w:rsidRDefault="00ED15C1" w:rsidP="00ED15C1">
            <w:pPr>
              <w:pStyle w:val="a9"/>
              <w:spacing w:line="221" w:lineRule="auto"/>
              <w:ind w:firstLine="0"/>
              <w:jc w:val="center"/>
              <w:rPr>
                <w:rFonts w:ascii="Arial" w:hAnsi="Arial" w:cs="Arial"/>
                <w:color w:val="auto"/>
                <w:sz w:val="22"/>
                <w:szCs w:val="22"/>
              </w:rPr>
            </w:pPr>
            <w:r w:rsidRPr="00CF3583">
              <w:rPr>
                <w:rFonts w:ascii="Arial" w:hAnsi="Arial" w:cs="Arial"/>
                <w:color w:val="auto"/>
                <w:sz w:val="22"/>
                <w:szCs w:val="22"/>
              </w:rPr>
              <w:t>Четвертьнагартованное</w:t>
            </w:r>
          </w:p>
        </w:tc>
        <w:tc>
          <w:tcPr>
            <w:tcW w:w="1278" w:type="dxa"/>
            <w:vMerge/>
            <w:tcBorders>
              <w:left w:val="single" w:sz="4" w:space="0" w:color="auto"/>
            </w:tcBorders>
            <w:shd w:val="clear" w:color="auto" w:fill="FFFFFF" w:themeFill="background1"/>
          </w:tcPr>
          <w:p w14:paraId="01775020" w14:textId="77777777" w:rsidR="00ED15C1" w:rsidRPr="00CF3583" w:rsidRDefault="00ED15C1" w:rsidP="00677A70">
            <w:pPr>
              <w:pStyle w:val="a9"/>
              <w:spacing w:line="221" w:lineRule="auto"/>
              <w:ind w:firstLine="0"/>
              <w:jc w:val="center"/>
              <w:rPr>
                <w:rFonts w:ascii="Arial" w:hAnsi="Arial" w:cs="Arial"/>
                <w:color w:val="auto"/>
                <w:sz w:val="22"/>
                <w:szCs w:val="22"/>
              </w:rPr>
            </w:pPr>
          </w:p>
        </w:tc>
        <w:tc>
          <w:tcPr>
            <w:tcW w:w="2244" w:type="dxa"/>
            <w:tcBorders>
              <w:top w:val="single" w:sz="4" w:space="0" w:color="auto"/>
              <w:left w:val="single" w:sz="4" w:space="0" w:color="auto"/>
            </w:tcBorders>
            <w:shd w:val="clear" w:color="auto" w:fill="FFFFFF" w:themeFill="background1"/>
            <w:vAlign w:val="center"/>
          </w:tcPr>
          <w:p w14:paraId="59497C84" w14:textId="77777777" w:rsidR="00ED15C1" w:rsidRPr="00E04153" w:rsidRDefault="00ED15C1" w:rsidP="00677A70">
            <w:pPr>
              <w:pStyle w:val="a9"/>
              <w:spacing w:line="221" w:lineRule="auto"/>
              <w:ind w:firstLine="0"/>
              <w:rPr>
                <w:rFonts w:ascii="Arial" w:hAnsi="Arial" w:cs="Arial"/>
                <w:color w:val="auto"/>
                <w:sz w:val="22"/>
                <w:szCs w:val="22"/>
              </w:rPr>
            </w:pPr>
            <w:r w:rsidRPr="00E04153">
              <w:rPr>
                <w:rFonts w:ascii="Arial" w:hAnsi="Arial" w:cs="Arial"/>
                <w:color w:val="auto"/>
                <w:sz w:val="22"/>
                <w:szCs w:val="22"/>
              </w:rPr>
              <w:t>Св.10,5 до 30 включ.</w:t>
            </w:r>
          </w:p>
        </w:tc>
        <w:tc>
          <w:tcPr>
            <w:tcW w:w="1379" w:type="dxa"/>
            <w:tcBorders>
              <w:top w:val="single" w:sz="4" w:space="0" w:color="auto"/>
              <w:left w:val="single" w:sz="4" w:space="0" w:color="auto"/>
            </w:tcBorders>
            <w:shd w:val="clear" w:color="auto" w:fill="FFFFFF" w:themeFill="background1"/>
            <w:vAlign w:val="center"/>
          </w:tcPr>
          <w:p w14:paraId="733ACA30" w14:textId="77777777" w:rsidR="00ED15C1" w:rsidRPr="00CF3583" w:rsidRDefault="00ED15C1" w:rsidP="00677A70">
            <w:pPr>
              <w:pStyle w:val="a9"/>
              <w:spacing w:line="221" w:lineRule="auto"/>
              <w:ind w:firstLine="127"/>
              <w:jc w:val="center"/>
              <w:rPr>
                <w:rFonts w:ascii="Arial" w:hAnsi="Arial" w:cs="Arial"/>
                <w:color w:val="auto"/>
                <w:sz w:val="22"/>
                <w:szCs w:val="22"/>
              </w:rPr>
            </w:pPr>
            <w:r w:rsidRPr="00CF3583">
              <w:rPr>
                <w:rFonts w:ascii="Arial" w:hAnsi="Arial" w:cs="Arial"/>
                <w:color w:val="auto"/>
                <w:sz w:val="22"/>
                <w:szCs w:val="22"/>
              </w:rPr>
              <w:t>345 (35,0)</w:t>
            </w:r>
          </w:p>
        </w:tc>
        <w:tc>
          <w:tcPr>
            <w:tcW w:w="1161" w:type="dxa"/>
            <w:tcBorders>
              <w:top w:val="single" w:sz="4" w:space="0" w:color="auto"/>
              <w:left w:val="single" w:sz="4" w:space="0" w:color="auto"/>
            </w:tcBorders>
            <w:shd w:val="clear" w:color="auto" w:fill="FFFFFF" w:themeFill="background1"/>
            <w:vAlign w:val="center"/>
          </w:tcPr>
          <w:p w14:paraId="316B90DE" w14:textId="77777777" w:rsidR="00ED15C1" w:rsidRPr="00CF3583" w:rsidRDefault="00ED15C1" w:rsidP="00677A70">
            <w:pPr>
              <w:pStyle w:val="a9"/>
              <w:spacing w:line="221" w:lineRule="auto"/>
              <w:ind w:firstLine="32"/>
              <w:jc w:val="center"/>
              <w:rPr>
                <w:rFonts w:ascii="Arial" w:hAnsi="Arial" w:cs="Arial"/>
                <w:color w:val="auto"/>
                <w:sz w:val="22"/>
                <w:szCs w:val="22"/>
              </w:rPr>
            </w:pPr>
            <w:r w:rsidRPr="00CF3583">
              <w:rPr>
                <w:rFonts w:ascii="Arial" w:hAnsi="Arial" w:cs="Arial"/>
                <w:color w:val="auto"/>
                <w:sz w:val="22"/>
                <w:szCs w:val="22"/>
              </w:rPr>
              <w:t>220 (22,0)</w:t>
            </w:r>
          </w:p>
        </w:tc>
        <w:tc>
          <w:tcPr>
            <w:tcW w:w="1055" w:type="dxa"/>
            <w:tcBorders>
              <w:top w:val="single" w:sz="4" w:space="0" w:color="auto"/>
              <w:left w:val="single" w:sz="4" w:space="0" w:color="auto"/>
              <w:right w:val="single" w:sz="4" w:space="0" w:color="auto"/>
            </w:tcBorders>
            <w:shd w:val="clear" w:color="auto" w:fill="FFFFFF" w:themeFill="background1"/>
            <w:vAlign w:val="center"/>
          </w:tcPr>
          <w:p w14:paraId="06A17130" w14:textId="77777777" w:rsidR="00ED15C1" w:rsidRPr="00CF3583" w:rsidRDefault="00ED15C1" w:rsidP="00EA10F4">
            <w:pPr>
              <w:pStyle w:val="a9"/>
              <w:ind w:firstLine="0"/>
              <w:jc w:val="center"/>
              <w:rPr>
                <w:rFonts w:ascii="Arial" w:hAnsi="Arial" w:cs="Arial"/>
                <w:color w:val="auto"/>
                <w:sz w:val="22"/>
                <w:szCs w:val="22"/>
              </w:rPr>
            </w:pPr>
            <w:r w:rsidRPr="00CF3583">
              <w:rPr>
                <w:rFonts w:ascii="Arial" w:hAnsi="Arial" w:cs="Arial"/>
                <w:color w:val="auto"/>
                <w:sz w:val="22"/>
                <w:szCs w:val="22"/>
              </w:rPr>
              <w:t>12,0</w:t>
            </w:r>
          </w:p>
        </w:tc>
      </w:tr>
      <w:tr w:rsidR="00ED15C1" w:rsidRPr="00CF3583" w14:paraId="7C4FBD85" w14:textId="77777777" w:rsidTr="00ED15C1">
        <w:trPr>
          <w:trHeight w:hRule="exact" w:val="1125"/>
        </w:trPr>
        <w:tc>
          <w:tcPr>
            <w:tcW w:w="953" w:type="dxa"/>
            <w:vMerge/>
            <w:tcBorders>
              <w:left w:val="single" w:sz="4" w:space="0" w:color="auto"/>
            </w:tcBorders>
            <w:shd w:val="clear" w:color="auto" w:fill="FFFFFF" w:themeFill="background1"/>
          </w:tcPr>
          <w:p w14:paraId="1B507A16" w14:textId="77777777" w:rsidR="00ED15C1" w:rsidRPr="00B53DAB" w:rsidRDefault="00ED15C1" w:rsidP="00E4617E">
            <w:pPr>
              <w:pStyle w:val="a9"/>
              <w:spacing w:line="216" w:lineRule="auto"/>
              <w:jc w:val="center"/>
              <w:rPr>
                <w:rFonts w:ascii="Arial" w:hAnsi="Arial" w:cs="Arial"/>
                <w:color w:val="auto"/>
                <w:sz w:val="22"/>
                <w:szCs w:val="22"/>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8536A" w14:textId="77777777" w:rsidR="00ED15C1" w:rsidRPr="00CF3583" w:rsidRDefault="00ED15C1" w:rsidP="00ED15C1">
            <w:pPr>
              <w:pStyle w:val="a9"/>
              <w:spacing w:line="221" w:lineRule="auto"/>
              <w:ind w:firstLine="0"/>
              <w:jc w:val="center"/>
              <w:rPr>
                <w:rFonts w:ascii="Arial" w:hAnsi="Arial" w:cs="Arial"/>
                <w:color w:val="auto"/>
                <w:sz w:val="22"/>
                <w:szCs w:val="22"/>
              </w:rPr>
            </w:pPr>
            <w:r w:rsidRPr="00CF3583">
              <w:rPr>
                <w:rFonts w:ascii="Arial" w:hAnsi="Arial" w:cs="Arial"/>
                <w:color w:val="auto"/>
                <w:sz w:val="22"/>
                <w:szCs w:val="22"/>
              </w:rPr>
              <w:t>Полунагартованное</w:t>
            </w:r>
          </w:p>
        </w:tc>
        <w:tc>
          <w:tcPr>
            <w:tcW w:w="1288" w:type="dxa"/>
            <w:tcBorders>
              <w:top w:val="single" w:sz="4" w:space="0" w:color="auto"/>
              <w:left w:val="single" w:sz="4" w:space="0" w:color="auto"/>
              <w:bottom w:val="single" w:sz="4" w:space="0" w:color="auto"/>
            </w:tcBorders>
            <w:shd w:val="clear" w:color="auto" w:fill="FFFFFF" w:themeFill="background1"/>
            <w:vAlign w:val="center"/>
          </w:tcPr>
          <w:p w14:paraId="3254F6E7" w14:textId="77777777" w:rsidR="00ED15C1" w:rsidRPr="00CF3583" w:rsidRDefault="00ED15C1" w:rsidP="00ED15C1">
            <w:pPr>
              <w:pStyle w:val="a9"/>
              <w:spacing w:line="221" w:lineRule="auto"/>
              <w:ind w:firstLine="0"/>
              <w:jc w:val="center"/>
              <w:rPr>
                <w:rFonts w:ascii="Arial" w:hAnsi="Arial" w:cs="Arial"/>
                <w:color w:val="auto"/>
                <w:sz w:val="22"/>
                <w:szCs w:val="22"/>
              </w:rPr>
            </w:pPr>
            <w:r w:rsidRPr="00CF3583">
              <w:rPr>
                <w:rFonts w:ascii="Arial" w:hAnsi="Arial" w:cs="Arial"/>
                <w:color w:val="auto"/>
                <w:sz w:val="22"/>
                <w:szCs w:val="22"/>
              </w:rPr>
              <w:t>Полунагартованное</w:t>
            </w:r>
          </w:p>
        </w:tc>
        <w:tc>
          <w:tcPr>
            <w:tcW w:w="1278" w:type="dxa"/>
            <w:vMerge/>
            <w:tcBorders>
              <w:left w:val="single" w:sz="4" w:space="0" w:color="auto"/>
            </w:tcBorders>
            <w:shd w:val="clear" w:color="auto" w:fill="FFFFFF" w:themeFill="background1"/>
          </w:tcPr>
          <w:p w14:paraId="0090DD41" w14:textId="77777777" w:rsidR="00ED15C1" w:rsidRPr="00CF3583" w:rsidRDefault="00ED15C1" w:rsidP="00677A70">
            <w:pPr>
              <w:pStyle w:val="a9"/>
              <w:spacing w:line="221" w:lineRule="auto"/>
              <w:ind w:firstLine="0"/>
              <w:jc w:val="center"/>
              <w:rPr>
                <w:rFonts w:ascii="Arial" w:hAnsi="Arial" w:cs="Arial"/>
                <w:color w:val="auto"/>
                <w:sz w:val="22"/>
                <w:szCs w:val="22"/>
              </w:rPr>
            </w:pPr>
          </w:p>
        </w:tc>
        <w:tc>
          <w:tcPr>
            <w:tcW w:w="2244" w:type="dxa"/>
            <w:tcBorders>
              <w:top w:val="single" w:sz="4" w:space="0" w:color="auto"/>
              <w:left w:val="single" w:sz="4" w:space="0" w:color="auto"/>
            </w:tcBorders>
            <w:shd w:val="clear" w:color="auto" w:fill="FFFFFF" w:themeFill="background1"/>
            <w:vAlign w:val="center"/>
          </w:tcPr>
          <w:p w14:paraId="5084B837" w14:textId="77777777" w:rsidR="00ED15C1" w:rsidRPr="00E04153" w:rsidRDefault="00ED15C1" w:rsidP="00677A70">
            <w:pPr>
              <w:pStyle w:val="a9"/>
              <w:spacing w:line="221" w:lineRule="auto"/>
              <w:ind w:firstLine="0"/>
              <w:rPr>
                <w:rFonts w:ascii="Arial" w:hAnsi="Arial" w:cs="Arial"/>
                <w:color w:val="auto"/>
                <w:sz w:val="22"/>
                <w:szCs w:val="22"/>
              </w:rPr>
            </w:pPr>
            <w:r w:rsidRPr="00E04153">
              <w:rPr>
                <w:rFonts w:ascii="Arial" w:hAnsi="Arial" w:cs="Arial"/>
                <w:color w:val="auto"/>
                <w:sz w:val="22"/>
                <w:szCs w:val="22"/>
              </w:rPr>
              <w:t>Св.10,5 до 30 включ.</w:t>
            </w:r>
          </w:p>
        </w:tc>
        <w:tc>
          <w:tcPr>
            <w:tcW w:w="1379" w:type="dxa"/>
            <w:tcBorders>
              <w:top w:val="single" w:sz="4" w:space="0" w:color="auto"/>
              <w:left w:val="single" w:sz="4" w:space="0" w:color="auto"/>
            </w:tcBorders>
            <w:shd w:val="clear" w:color="auto" w:fill="FFFFFF" w:themeFill="background1"/>
            <w:vAlign w:val="center"/>
          </w:tcPr>
          <w:p w14:paraId="0E9BF944" w14:textId="77777777" w:rsidR="00ED15C1" w:rsidRPr="00CF3583" w:rsidRDefault="00ED15C1" w:rsidP="00677A70">
            <w:pPr>
              <w:pStyle w:val="a9"/>
              <w:spacing w:line="221" w:lineRule="auto"/>
              <w:ind w:firstLine="127"/>
              <w:jc w:val="center"/>
              <w:rPr>
                <w:rFonts w:ascii="Arial" w:hAnsi="Arial" w:cs="Arial"/>
                <w:color w:val="auto"/>
                <w:sz w:val="22"/>
                <w:szCs w:val="22"/>
              </w:rPr>
            </w:pPr>
            <w:r w:rsidRPr="00CF3583">
              <w:rPr>
                <w:rFonts w:ascii="Arial" w:hAnsi="Arial" w:cs="Arial"/>
                <w:color w:val="auto"/>
                <w:sz w:val="22"/>
                <w:szCs w:val="22"/>
              </w:rPr>
              <w:t>370 (37,7)</w:t>
            </w:r>
          </w:p>
        </w:tc>
        <w:tc>
          <w:tcPr>
            <w:tcW w:w="1161" w:type="dxa"/>
            <w:tcBorders>
              <w:top w:val="single" w:sz="4" w:space="0" w:color="auto"/>
              <w:left w:val="single" w:sz="4" w:space="0" w:color="auto"/>
            </w:tcBorders>
            <w:shd w:val="clear" w:color="auto" w:fill="FFFFFF" w:themeFill="background1"/>
            <w:vAlign w:val="center"/>
          </w:tcPr>
          <w:p w14:paraId="10B65822" w14:textId="77777777" w:rsidR="00ED15C1" w:rsidRPr="00CF3583" w:rsidRDefault="00ED15C1" w:rsidP="00677A70">
            <w:pPr>
              <w:pStyle w:val="a9"/>
              <w:spacing w:line="221" w:lineRule="auto"/>
              <w:ind w:firstLine="32"/>
              <w:jc w:val="center"/>
              <w:rPr>
                <w:rFonts w:ascii="Arial" w:hAnsi="Arial" w:cs="Arial"/>
                <w:color w:val="auto"/>
                <w:sz w:val="22"/>
                <w:szCs w:val="22"/>
              </w:rPr>
            </w:pPr>
            <w:r w:rsidRPr="00CF3583">
              <w:rPr>
                <w:rFonts w:ascii="Arial" w:hAnsi="Arial" w:cs="Arial"/>
                <w:color w:val="auto"/>
                <w:sz w:val="22"/>
                <w:szCs w:val="22"/>
              </w:rPr>
              <w:t>270 (27,5)</w:t>
            </w:r>
          </w:p>
        </w:tc>
        <w:tc>
          <w:tcPr>
            <w:tcW w:w="1055" w:type="dxa"/>
            <w:tcBorders>
              <w:top w:val="single" w:sz="4" w:space="0" w:color="auto"/>
              <w:left w:val="single" w:sz="4" w:space="0" w:color="auto"/>
              <w:right w:val="single" w:sz="4" w:space="0" w:color="auto"/>
            </w:tcBorders>
            <w:shd w:val="clear" w:color="auto" w:fill="FFFFFF" w:themeFill="background1"/>
            <w:vAlign w:val="center"/>
          </w:tcPr>
          <w:p w14:paraId="3E5FCD32" w14:textId="77777777" w:rsidR="00ED15C1" w:rsidRPr="00CF3583" w:rsidRDefault="00ED15C1" w:rsidP="00EA10F4">
            <w:pPr>
              <w:pStyle w:val="a9"/>
              <w:ind w:firstLine="0"/>
              <w:jc w:val="center"/>
              <w:rPr>
                <w:rFonts w:ascii="Arial" w:hAnsi="Arial" w:cs="Arial"/>
                <w:color w:val="auto"/>
                <w:sz w:val="22"/>
                <w:szCs w:val="22"/>
              </w:rPr>
            </w:pPr>
            <w:r w:rsidRPr="00CF3583">
              <w:rPr>
                <w:rFonts w:ascii="Arial" w:hAnsi="Arial" w:cs="Arial"/>
                <w:color w:val="auto"/>
                <w:sz w:val="22"/>
                <w:szCs w:val="22"/>
              </w:rPr>
              <w:t>10,0</w:t>
            </w:r>
          </w:p>
        </w:tc>
      </w:tr>
      <w:tr w:rsidR="00ED15C1" w:rsidRPr="00B53DAB" w14:paraId="135C7837" w14:textId="77777777" w:rsidTr="00ED15C1">
        <w:trPr>
          <w:trHeight w:hRule="exact" w:val="1127"/>
        </w:trPr>
        <w:tc>
          <w:tcPr>
            <w:tcW w:w="953" w:type="dxa"/>
            <w:vMerge w:val="restart"/>
            <w:tcBorders>
              <w:top w:val="single" w:sz="4" w:space="0" w:color="auto"/>
              <w:left w:val="single" w:sz="4" w:space="0" w:color="auto"/>
            </w:tcBorders>
            <w:shd w:val="clear" w:color="auto" w:fill="FFFFFF" w:themeFill="background1"/>
            <w:vAlign w:val="center"/>
          </w:tcPr>
          <w:p w14:paraId="1A2686AA" w14:textId="77777777" w:rsidR="00ED15C1" w:rsidRPr="00E04153" w:rsidRDefault="00ED15C1" w:rsidP="00E4617E">
            <w:pPr>
              <w:pStyle w:val="a9"/>
              <w:spacing w:line="216" w:lineRule="auto"/>
              <w:ind w:firstLine="0"/>
              <w:jc w:val="center"/>
              <w:rPr>
                <w:rFonts w:ascii="Arial" w:hAnsi="Arial" w:cs="Arial"/>
                <w:color w:val="auto"/>
                <w:sz w:val="22"/>
                <w:szCs w:val="22"/>
              </w:rPr>
            </w:pPr>
            <w:r w:rsidRPr="00E04153">
              <w:rPr>
                <w:rFonts w:ascii="Arial" w:hAnsi="Arial" w:cs="Arial"/>
                <w:color w:val="auto"/>
                <w:sz w:val="22"/>
                <w:szCs w:val="22"/>
              </w:rPr>
              <w:t>1580</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8D83C" w14:textId="77777777" w:rsidR="00ED15C1" w:rsidRDefault="00ED15C1" w:rsidP="00ED15C1">
            <w:pPr>
              <w:jc w:val="center"/>
            </w:pPr>
            <w:r w:rsidRPr="009E3605">
              <w:rPr>
                <w:rFonts w:ascii="Arial" w:hAnsi="Arial" w:cs="Arial"/>
                <w:color w:val="auto"/>
                <w:sz w:val="22"/>
                <w:szCs w:val="22"/>
              </w:rPr>
              <w:t>Без термической обработки</w:t>
            </w:r>
          </w:p>
        </w:tc>
        <w:tc>
          <w:tcPr>
            <w:tcW w:w="1288" w:type="dxa"/>
            <w:tcBorders>
              <w:top w:val="single" w:sz="4" w:space="0" w:color="auto"/>
              <w:left w:val="single" w:sz="4" w:space="0" w:color="auto"/>
              <w:bottom w:val="single" w:sz="4" w:space="0" w:color="auto"/>
            </w:tcBorders>
            <w:shd w:val="clear" w:color="auto" w:fill="FFFFFF" w:themeFill="background1"/>
            <w:vAlign w:val="center"/>
          </w:tcPr>
          <w:p w14:paraId="155C63A5" w14:textId="77777777" w:rsidR="00ED15C1" w:rsidRDefault="00ED15C1" w:rsidP="00ED15C1">
            <w:pPr>
              <w:jc w:val="center"/>
            </w:pPr>
            <w:r w:rsidRPr="00ED1E5A">
              <w:rPr>
                <w:rFonts w:ascii="Arial" w:hAnsi="Arial" w:cs="Arial"/>
                <w:color w:val="auto"/>
                <w:sz w:val="22"/>
                <w:szCs w:val="22"/>
              </w:rPr>
              <w:t>Без термической обработки</w:t>
            </w:r>
          </w:p>
        </w:tc>
        <w:tc>
          <w:tcPr>
            <w:tcW w:w="1278" w:type="dxa"/>
            <w:vMerge w:val="restart"/>
            <w:tcBorders>
              <w:top w:val="single" w:sz="4" w:space="0" w:color="auto"/>
              <w:left w:val="single" w:sz="4" w:space="0" w:color="auto"/>
            </w:tcBorders>
            <w:shd w:val="clear" w:color="auto" w:fill="FFFFFF" w:themeFill="background1"/>
            <w:vAlign w:val="center"/>
          </w:tcPr>
          <w:p w14:paraId="14676F5C" w14:textId="77777777" w:rsidR="00ED15C1" w:rsidRPr="00E15A6A" w:rsidRDefault="00ED15C1" w:rsidP="00677A70">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Поперек направле-ния</w:t>
            </w:r>
          </w:p>
          <w:p w14:paraId="5F27DBA9" w14:textId="77777777" w:rsidR="00ED15C1" w:rsidRPr="00B53DAB" w:rsidRDefault="00ED15C1" w:rsidP="00677A70">
            <w:pPr>
              <w:jc w:val="center"/>
              <w:rPr>
                <w:rFonts w:ascii="Arial" w:hAnsi="Arial" w:cs="Arial"/>
                <w:color w:val="auto"/>
                <w:sz w:val="22"/>
                <w:szCs w:val="22"/>
              </w:rPr>
            </w:pPr>
            <w:r w:rsidRPr="00E15A6A">
              <w:rPr>
                <w:rFonts w:ascii="Arial" w:hAnsi="Arial" w:cs="Arial"/>
                <w:color w:val="auto"/>
                <w:sz w:val="22"/>
                <w:szCs w:val="22"/>
              </w:rPr>
              <w:t>прокатки</w:t>
            </w:r>
          </w:p>
        </w:tc>
        <w:tc>
          <w:tcPr>
            <w:tcW w:w="2244" w:type="dxa"/>
            <w:tcBorders>
              <w:top w:val="single" w:sz="4" w:space="0" w:color="auto"/>
              <w:left w:val="single" w:sz="4" w:space="0" w:color="auto"/>
            </w:tcBorders>
            <w:shd w:val="clear" w:color="auto" w:fill="FFFFFF" w:themeFill="background1"/>
          </w:tcPr>
          <w:p w14:paraId="1722C7ED" w14:textId="77777777" w:rsidR="00ED15C1" w:rsidRPr="00E04153" w:rsidRDefault="00ED15C1" w:rsidP="00677A70">
            <w:pPr>
              <w:pStyle w:val="a9"/>
              <w:ind w:firstLine="2"/>
              <w:rPr>
                <w:rFonts w:ascii="Arial" w:hAnsi="Arial" w:cs="Arial"/>
                <w:iCs/>
                <w:color w:val="auto"/>
                <w:sz w:val="22"/>
                <w:szCs w:val="22"/>
              </w:rPr>
            </w:pPr>
            <w:r w:rsidRPr="00E04153">
              <w:rPr>
                <w:rFonts w:ascii="Arial" w:hAnsi="Arial" w:cs="Arial"/>
                <w:color w:val="auto"/>
                <w:sz w:val="22"/>
                <w:szCs w:val="22"/>
              </w:rPr>
              <w:t xml:space="preserve">Св.10,5 </w:t>
            </w:r>
            <w:r w:rsidRPr="00E04153">
              <w:rPr>
                <w:rFonts w:ascii="Arial" w:hAnsi="Arial" w:cs="Arial"/>
                <w:iCs/>
                <w:color w:val="auto"/>
                <w:sz w:val="22"/>
                <w:szCs w:val="22"/>
              </w:rPr>
              <w:t>до 25 включ</w:t>
            </w:r>
          </w:p>
          <w:p w14:paraId="2C5C874C" w14:textId="77777777" w:rsidR="00ED15C1" w:rsidRPr="00E04153" w:rsidRDefault="00ED15C1" w:rsidP="00677A70">
            <w:pPr>
              <w:pStyle w:val="a9"/>
              <w:ind w:firstLine="2"/>
              <w:rPr>
                <w:rFonts w:ascii="Arial" w:hAnsi="Arial" w:cs="Arial"/>
                <w:iCs/>
                <w:color w:val="auto"/>
                <w:sz w:val="22"/>
                <w:szCs w:val="22"/>
              </w:rPr>
            </w:pPr>
            <w:r>
              <w:rPr>
                <w:rFonts w:ascii="Arial" w:hAnsi="Arial" w:cs="Arial"/>
                <w:iCs/>
                <w:color w:val="auto"/>
                <w:sz w:val="22"/>
                <w:szCs w:val="22"/>
              </w:rPr>
              <w:t>«</w:t>
            </w:r>
            <w:r w:rsidRPr="00E04153">
              <w:rPr>
                <w:rFonts w:ascii="Arial" w:hAnsi="Arial" w:cs="Arial"/>
                <w:iCs/>
                <w:color w:val="auto"/>
                <w:sz w:val="22"/>
                <w:szCs w:val="22"/>
              </w:rPr>
              <w:t xml:space="preserve">  </w:t>
            </w:r>
            <w:r>
              <w:rPr>
                <w:rFonts w:ascii="Arial" w:hAnsi="Arial" w:cs="Arial"/>
                <w:iCs/>
                <w:color w:val="auto"/>
                <w:sz w:val="22"/>
                <w:szCs w:val="22"/>
              </w:rPr>
              <w:t xml:space="preserve">  </w:t>
            </w:r>
            <w:r w:rsidRPr="00E04153">
              <w:rPr>
                <w:rFonts w:ascii="Arial" w:hAnsi="Arial" w:cs="Arial"/>
                <w:iCs/>
                <w:color w:val="auto"/>
                <w:sz w:val="22"/>
                <w:szCs w:val="22"/>
              </w:rPr>
              <w:t>25  </w:t>
            </w:r>
            <w:r>
              <w:rPr>
                <w:rFonts w:ascii="Arial" w:hAnsi="Arial" w:cs="Arial"/>
                <w:iCs/>
                <w:color w:val="auto"/>
                <w:sz w:val="22"/>
                <w:szCs w:val="22"/>
              </w:rPr>
              <w:t xml:space="preserve">  «</w:t>
            </w:r>
            <w:r w:rsidRPr="00E04153">
              <w:rPr>
                <w:rFonts w:ascii="Arial" w:hAnsi="Arial" w:cs="Arial"/>
                <w:iCs/>
                <w:color w:val="auto"/>
                <w:sz w:val="22"/>
                <w:szCs w:val="22"/>
              </w:rPr>
              <w:t>  </w:t>
            </w:r>
            <w:r>
              <w:rPr>
                <w:rFonts w:ascii="Arial" w:hAnsi="Arial" w:cs="Arial"/>
                <w:iCs/>
                <w:color w:val="auto"/>
                <w:sz w:val="22"/>
                <w:szCs w:val="22"/>
              </w:rPr>
              <w:t xml:space="preserve"> </w:t>
            </w:r>
            <w:r w:rsidRPr="00E04153">
              <w:rPr>
                <w:rFonts w:ascii="Arial" w:hAnsi="Arial" w:cs="Arial"/>
                <w:iCs/>
                <w:color w:val="auto"/>
                <w:sz w:val="22"/>
                <w:szCs w:val="22"/>
              </w:rPr>
              <w:t>50 </w:t>
            </w:r>
            <w:r>
              <w:rPr>
                <w:rFonts w:ascii="Arial" w:hAnsi="Arial" w:cs="Arial"/>
                <w:iCs/>
                <w:color w:val="auto"/>
                <w:sz w:val="22"/>
                <w:szCs w:val="22"/>
              </w:rPr>
              <w:t>«</w:t>
            </w:r>
          </w:p>
          <w:p w14:paraId="74BF2AEC" w14:textId="77777777" w:rsidR="00ED15C1" w:rsidRPr="00E04153" w:rsidRDefault="00ED15C1" w:rsidP="00677A70">
            <w:pPr>
              <w:pStyle w:val="a9"/>
              <w:ind w:firstLine="2"/>
              <w:rPr>
                <w:rFonts w:ascii="Arial" w:hAnsi="Arial" w:cs="Arial"/>
                <w:iCs/>
                <w:color w:val="auto"/>
                <w:sz w:val="22"/>
                <w:szCs w:val="22"/>
              </w:rPr>
            </w:pPr>
          </w:p>
        </w:tc>
        <w:tc>
          <w:tcPr>
            <w:tcW w:w="1379" w:type="dxa"/>
            <w:tcBorders>
              <w:top w:val="single" w:sz="4" w:space="0" w:color="auto"/>
              <w:left w:val="single" w:sz="4" w:space="0" w:color="auto"/>
            </w:tcBorders>
            <w:shd w:val="clear" w:color="auto" w:fill="FFFFFF" w:themeFill="background1"/>
          </w:tcPr>
          <w:p w14:paraId="64DEA867" w14:textId="77777777" w:rsidR="00ED15C1" w:rsidRPr="00E04153" w:rsidRDefault="00ED15C1" w:rsidP="00677A70">
            <w:pPr>
              <w:pStyle w:val="a9"/>
              <w:ind w:firstLine="0"/>
              <w:jc w:val="center"/>
              <w:rPr>
                <w:rFonts w:ascii="Arial" w:hAnsi="Arial" w:cs="Arial"/>
                <w:color w:val="auto"/>
                <w:sz w:val="22"/>
                <w:szCs w:val="22"/>
              </w:rPr>
            </w:pPr>
            <w:r w:rsidRPr="00E04153">
              <w:rPr>
                <w:rFonts w:ascii="Arial" w:hAnsi="Arial" w:cs="Arial"/>
                <w:color w:val="auto"/>
                <w:sz w:val="22"/>
                <w:szCs w:val="22"/>
              </w:rPr>
              <w:t>360 (36,5)</w:t>
            </w:r>
          </w:p>
          <w:p w14:paraId="4CEF5D3F" w14:textId="77777777" w:rsidR="00ED15C1" w:rsidRPr="00E04153" w:rsidRDefault="00ED15C1" w:rsidP="00677A70">
            <w:pPr>
              <w:pStyle w:val="a9"/>
              <w:ind w:firstLine="0"/>
              <w:jc w:val="center"/>
              <w:rPr>
                <w:rFonts w:ascii="Arial" w:hAnsi="Arial" w:cs="Arial"/>
                <w:color w:val="auto"/>
                <w:sz w:val="22"/>
                <w:szCs w:val="22"/>
              </w:rPr>
            </w:pPr>
            <w:r w:rsidRPr="00E04153">
              <w:rPr>
                <w:rFonts w:ascii="Arial" w:hAnsi="Arial" w:cs="Arial"/>
                <w:color w:val="auto"/>
                <w:sz w:val="22"/>
                <w:szCs w:val="22"/>
              </w:rPr>
              <w:t>3</w:t>
            </w:r>
            <w:r w:rsidRPr="00E04153">
              <w:rPr>
                <w:rFonts w:ascii="Arial" w:hAnsi="Arial" w:cs="Arial"/>
                <w:color w:val="auto"/>
                <w:sz w:val="22"/>
                <w:szCs w:val="22"/>
                <w:lang w:val="en-US"/>
              </w:rPr>
              <w:t>5</w:t>
            </w:r>
            <w:r w:rsidRPr="00E04153">
              <w:rPr>
                <w:rFonts w:ascii="Arial" w:hAnsi="Arial" w:cs="Arial"/>
                <w:color w:val="auto"/>
                <w:sz w:val="22"/>
                <w:szCs w:val="22"/>
              </w:rPr>
              <w:t>0 (35,</w:t>
            </w:r>
            <w:r w:rsidRPr="00E04153">
              <w:rPr>
                <w:rFonts w:ascii="Arial" w:hAnsi="Arial" w:cs="Arial"/>
                <w:color w:val="auto"/>
                <w:sz w:val="22"/>
                <w:szCs w:val="22"/>
                <w:lang w:val="en-US"/>
              </w:rPr>
              <w:t>5</w:t>
            </w:r>
            <w:r w:rsidRPr="00E04153">
              <w:rPr>
                <w:rFonts w:ascii="Arial" w:hAnsi="Arial" w:cs="Arial"/>
                <w:color w:val="auto"/>
                <w:sz w:val="22"/>
                <w:szCs w:val="22"/>
              </w:rPr>
              <w:t>)</w:t>
            </w:r>
          </w:p>
        </w:tc>
        <w:tc>
          <w:tcPr>
            <w:tcW w:w="1161" w:type="dxa"/>
            <w:tcBorders>
              <w:top w:val="single" w:sz="4" w:space="0" w:color="auto"/>
              <w:left w:val="single" w:sz="4" w:space="0" w:color="auto"/>
            </w:tcBorders>
            <w:shd w:val="clear" w:color="auto" w:fill="FFFFFF" w:themeFill="background1"/>
          </w:tcPr>
          <w:p w14:paraId="15D90DF6" w14:textId="77777777" w:rsidR="00ED15C1" w:rsidRPr="00E04153" w:rsidRDefault="00ED15C1" w:rsidP="00677A70">
            <w:pPr>
              <w:pStyle w:val="a9"/>
              <w:ind w:firstLine="0"/>
              <w:jc w:val="center"/>
              <w:rPr>
                <w:rFonts w:ascii="Arial" w:hAnsi="Arial" w:cs="Arial"/>
                <w:color w:val="auto"/>
                <w:sz w:val="22"/>
                <w:szCs w:val="22"/>
              </w:rPr>
            </w:pPr>
            <w:r w:rsidRPr="00E04153">
              <w:rPr>
                <w:rFonts w:ascii="Arial" w:hAnsi="Arial" w:cs="Arial"/>
                <w:color w:val="auto"/>
                <w:sz w:val="22"/>
                <w:szCs w:val="22"/>
              </w:rPr>
              <w:t>235 (24)</w:t>
            </w:r>
          </w:p>
          <w:p w14:paraId="42F94233" w14:textId="77777777" w:rsidR="00ED15C1" w:rsidRPr="00E04153" w:rsidRDefault="00ED15C1" w:rsidP="00677A70">
            <w:pPr>
              <w:pStyle w:val="a9"/>
              <w:ind w:firstLine="0"/>
              <w:jc w:val="center"/>
              <w:rPr>
                <w:rFonts w:ascii="Arial" w:hAnsi="Arial" w:cs="Arial"/>
                <w:color w:val="auto"/>
                <w:sz w:val="22"/>
                <w:szCs w:val="22"/>
              </w:rPr>
            </w:pPr>
            <w:r w:rsidRPr="00E04153">
              <w:rPr>
                <w:rFonts w:ascii="Arial" w:hAnsi="Arial" w:cs="Arial"/>
                <w:color w:val="auto"/>
                <w:sz w:val="22"/>
                <w:szCs w:val="22"/>
              </w:rPr>
              <w:t>230 (23,5)</w:t>
            </w:r>
          </w:p>
        </w:tc>
        <w:tc>
          <w:tcPr>
            <w:tcW w:w="1055" w:type="dxa"/>
            <w:tcBorders>
              <w:top w:val="single" w:sz="4" w:space="0" w:color="auto"/>
              <w:left w:val="single" w:sz="4" w:space="0" w:color="auto"/>
              <w:right w:val="single" w:sz="4" w:space="0" w:color="auto"/>
            </w:tcBorders>
            <w:shd w:val="clear" w:color="auto" w:fill="FFFFFF" w:themeFill="background1"/>
          </w:tcPr>
          <w:p w14:paraId="6F6D8254" w14:textId="77777777" w:rsidR="00ED15C1" w:rsidRPr="00E04153" w:rsidRDefault="00ED15C1" w:rsidP="00EA10F4">
            <w:pPr>
              <w:pStyle w:val="a9"/>
              <w:ind w:firstLine="0"/>
              <w:jc w:val="center"/>
              <w:rPr>
                <w:rFonts w:ascii="Arial" w:hAnsi="Arial" w:cs="Arial"/>
                <w:color w:val="auto"/>
                <w:sz w:val="22"/>
                <w:szCs w:val="22"/>
              </w:rPr>
            </w:pPr>
            <w:r w:rsidRPr="00E04153">
              <w:rPr>
                <w:rFonts w:ascii="Arial" w:hAnsi="Arial" w:cs="Arial"/>
                <w:color w:val="auto"/>
                <w:sz w:val="22"/>
                <w:szCs w:val="22"/>
              </w:rPr>
              <w:t>11,0</w:t>
            </w:r>
          </w:p>
          <w:p w14:paraId="572DCE9E" w14:textId="77777777" w:rsidR="00ED15C1" w:rsidRPr="00E04153" w:rsidRDefault="00ED15C1" w:rsidP="00EA10F4">
            <w:pPr>
              <w:pStyle w:val="a9"/>
              <w:ind w:firstLine="0"/>
              <w:jc w:val="center"/>
              <w:rPr>
                <w:rFonts w:ascii="Arial" w:hAnsi="Arial" w:cs="Arial"/>
                <w:color w:val="auto"/>
                <w:sz w:val="22"/>
                <w:szCs w:val="22"/>
              </w:rPr>
            </w:pPr>
            <w:r w:rsidRPr="00E04153">
              <w:rPr>
                <w:rFonts w:ascii="Arial" w:hAnsi="Arial" w:cs="Arial"/>
                <w:color w:val="auto"/>
                <w:sz w:val="22"/>
                <w:szCs w:val="22"/>
              </w:rPr>
              <w:t>11,0</w:t>
            </w:r>
          </w:p>
        </w:tc>
      </w:tr>
      <w:tr w:rsidR="00ED15C1" w:rsidRPr="00B53DAB" w14:paraId="4873051E" w14:textId="77777777" w:rsidTr="00ED15C1">
        <w:trPr>
          <w:trHeight w:hRule="exact" w:val="1001"/>
        </w:trPr>
        <w:tc>
          <w:tcPr>
            <w:tcW w:w="953" w:type="dxa"/>
            <w:vMerge/>
            <w:tcBorders>
              <w:left w:val="single" w:sz="4" w:space="0" w:color="auto"/>
            </w:tcBorders>
            <w:shd w:val="clear" w:color="auto" w:fill="FFFFFF" w:themeFill="background1"/>
            <w:vAlign w:val="center"/>
          </w:tcPr>
          <w:p w14:paraId="5D7C9046" w14:textId="77777777" w:rsidR="00ED15C1" w:rsidRPr="00B53DAB" w:rsidRDefault="00ED15C1" w:rsidP="00E4617E">
            <w:pPr>
              <w:pStyle w:val="a9"/>
              <w:spacing w:line="216" w:lineRule="auto"/>
              <w:ind w:firstLine="0"/>
              <w:jc w:val="center"/>
              <w:rPr>
                <w:rFonts w:ascii="Arial" w:hAnsi="Arial" w:cs="Arial"/>
                <w:color w:val="auto"/>
                <w:sz w:val="22"/>
                <w:szCs w:val="22"/>
              </w:rPr>
            </w:pPr>
          </w:p>
        </w:tc>
        <w:tc>
          <w:tcPr>
            <w:tcW w:w="1160" w:type="dxa"/>
            <w:tcBorders>
              <w:top w:val="single" w:sz="4" w:space="0" w:color="auto"/>
              <w:left w:val="single" w:sz="4" w:space="0" w:color="auto"/>
              <w:right w:val="single" w:sz="4" w:space="0" w:color="auto"/>
            </w:tcBorders>
            <w:shd w:val="clear" w:color="auto" w:fill="FFFFFF" w:themeFill="background1"/>
            <w:vAlign w:val="center"/>
          </w:tcPr>
          <w:p w14:paraId="0EB7B369" w14:textId="77777777" w:rsidR="00ED15C1" w:rsidRPr="0068265F" w:rsidRDefault="00ED15C1" w:rsidP="00ED15C1">
            <w:pPr>
              <w:jc w:val="center"/>
              <w:rPr>
                <w:rFonts w:ascii="Arial" w:hAnsi="Arial" w:cs="Arial"/>
                <w:color w:val="auto"/>
                <w:sz w:val="22"/>
                <w:szCs w:val="22"/>
              </w:rPr>
            </w:pPr>
            <w:r w:rsidRPr="0068265F">
              <w:rPr>
                <w:rFonts w:ascii="Arial" w:hAnsi="Arial" w:cs="Arial"/>
                <w:color w:val="auto"/>
                <w:sz w:val="22"/>
                <w:szCs w:val="22"/>
              </w:rPr>
              <w:t>Отожженн</w:t>
            </w:r>
            <w:r>
              <w:rPr>
                <w:rFonts w:ascii="Arial" w:hAnsi="Arial" w:cs="Arial"/>
                <w:color w:val="auto"/>
                <w:sz w:val="22"/>
                <w:szCs w:val="22"/>
              </w:rPr>
              <w:t>ое</w:t>
            </w:r>
          </w:p>
        </w:tc>
        <w:tc>
          <w:tcPr>
            <w:tcW w:w="1288" w:type="dxa"/>
            <w:tcBorders>
              <w:top w:val="single" w:sz="4" w:space="0" w:color="auto"/>
              <w:left w:val="single" w:sz="4" w:space="0" w:color="auto"/>
            </w:tcBorders>
            <w:shd w:val="clear" w:color="auto" w:fill="FFFFFF" w:themeFill="background1"/>
            <w:vAlign w:val="center"/>
          </w:tcPr>
          <w:p w14:paraId="386A7ECA" w14:textId="77777777" w:rsidR="00ED15C1" w:rsidRPr="0068265F" w:rsidRDefault="00ED15C1" w:rsidP="00ED15C1">
            <w:pPr>
              <w:jc w:val="center"/>
              <w:rPr>
                <w:rFonts w:ascii="Arial" w:hAnsi="Arial" w:cs="Arial"/>
                <w:color w:val="auto"/>
                <w:sz w:val="22"/>
                <w:szCs w:val="22"/>
              </w:rPr>
            </w:pPr>
            <w:r w:rsidRPr="00E746B1">
              <w:rPr>
                <w:rFonts w:ascii="Arial" w:hAnsi="Arial" w:cs="Arial"/>
                <w:color w:val="auto"/>
                <w:sz w:val="22"/>
                <w:szCs w:val="22"/>
              </w:rPr>
              <w:t>Отожженные</w:t>
            </w:r>
          </w:p>
        </w:tc>
        <w:tc>
          <w:tcPr>
            <w:tcW w:w="1278" w:type="dxa"/>
            <w:vMerge/>
            <w:tcBorders>
              <w:left w:val="single" w:sz="4" w:space="0" w:color="auto"/>
            </w:tcBorders>
            <w:shd w:val="clear" w:color="auto" w:fill="FFFFFF" w:themeFill="background1"/>
            <w:vAlign w:val="center"/>
          </w:tcPr>
          <w:p w14:paraId="688ED556" w14:textId="77777777" w:rsidR="00ED15C1" w:rsidRPr="0068265F" w:rsidRDefault="00ED15C1" w:rsidP="00677A70">
            <w:pPr>
              <w:jc w:val="center"/>
              <w:rPr>
                <w:rFonts w:ascii="Arial" w:hAnsi="Arial" w:cs="Arial"/>
                <w:color w:val="auto"/>
                <w:sz w:val="22"/>
                <w:szCs w:val="22"/>
              </w:rPr>
            </w:pPr>
          </w:p>
        </w:tc>
        <w:tc>
          <w:tcPr>
            <w:tcW w:w="2244" w:type="dxa"/>
            <w:tcBorders>
              <w:top w:val="single" w:sz="4" w:space="0" w:color="auto"/>
              <w:left w:val="single" w:sz="4" w:space="0" w:color="auto"/>
            </w:tcBorders>
            <w:shd w:val="clear" w:color="auto" w:fill="FFFFFF" w:themeFill="background1"/>
          </w:tcPr>
          <w:p w14:paraId="4A9B28CC" w14:textId="77777777" w:rsidR="00ED15C1" w:rsidRPr="00E04153" w:rsidRDefault="00ED15C1" w:rsidP="00AA429D">
            <w:pPr>
              <w:pStyle w:val="a9"/>
              <w:ind w:firstLine="2"/>
              <w:rPr>
                <w:rFonts w:ascii="Arial" w:hAnsi="Arial" w:cs="Arial"/>
                <w:iCs/>
                <w:color w:val="auto"/>
                <w:sz w:val="22"/>
                <w:szCs w:val="22"/>
              </w:rPr>
            </w:pPr>
            <w:r w:rsidRPr="00E04153">
              <w:rPr>
                <w:rFonts w:ascii="Arial" w:hAnsi="Arial" w:cs="Arial"/>
                <w:color w:val="auto"/>
                <w:sz w:val="22"/>
                <w:szCs w:val="22"/>
              </w:rPr>
              <w:t xml:space="preserve">Св.10,5 </w:t>
            </w:r>
            <w:r w:rsidRPr="00E04153">
              <w:rPr>
                <w:rFonts w:ascii="Arial" w:hAnsi="Arial" w:cs="Arial"/>
                <w:iCs/>
                <w:color w:val="auto"/>
                <w:sz w:val="22"/>
                <w:szCs w:val="22"/>
              </w:rPr>
              <w:t>до 25 включ</w:t>
            </w:r>
          </w:p>
          <w:p w14:paraId="3D78EACF" w14:textId="77777777" w:rsidR="00ED15C1" w:rsidRPr="00E04153" w:rsidRDefault="00ED15C1" w:rsidP="00AA429D">
            <w:pPr>
              <w:pStyle w:val="a9"/>
              <w:ind w:firstLine="2"/>
              <w:rPr>
                <w:rFonts w:ascii="Arial" w:hAnsi="Arial" w:cs="Arial"/>
                <w:iCs/>
                <w:color w:val="auto"/>
                <w:sz w:val="22"/>
                <w:szCs w:val="22"/>
              </w:rPr>
            </w:pPr>
            <w:r>
              <w:rPr>
                <w:rFonts w:ascii="Arial" w:hAnsi="Arial" w:cs="Arial"/>
                <w:iCs/>
                <w:color w:val="auto"/>
                <w:sz w:val="22"/>
                <w:szCs w:val="22"/>
              </w:rPr>
              <w:t>«</w:t>
            </w:r>
            <w:r w:rsidRPr="00E04153">
              <w:rPr>
                <w:rFonts w:ascii="Arial" w:hAnsi="Arial" w:cs="Arial"/>
                <w:iCs/>
                <w:color w:val="auto"/>
                <w:sz w:val="22"/>
                <w:szCs w:val="22"/>
              </w:rPr>
              <w:t xml:space="preserve">  </w:t>
            </w:r>
            <w:r>
              <w:rPr>
                <w:rFonts w:ascii="Arial" w:hAnsi="Arial" w:cs="Arial"/>
                <w:iCs/>
                <w:color w:val="auto"/>
                <w:sz w:val="22"/>
                <w:szCs w:val="22"/>
              </w:rPr>
              <w:t xml:space="preserve">  </w:t>
            </w:r>
            <w:r w:rsidRPr="00E04153">
              <w:rPr>
                <w:rFonts w:ascii="Arial" w:hAnsi="Arial" w:cs="Arial"/>
                <w:iCs/>
                <w:color w:val="auto"/>
                <w:sz w:val="22"/>
                <w:szCs w:val="22"/>
              </w:rPr>
              <w:t>25  </w:t>
            </w:r>
            <w:r>
              <w:rPr>
                <w:rFonts w:ascii="Arial" w:hAnsi="Arial" w:cs="Arial"/>
                <w:iCs/>
                <w:color w:val="auto"/>
                <w:sz w:val="22"/>
                <w:szCs w:val="22"/>
              </w:rPr>
              <w:t xml:space="preserve">  «</w:t>
            </w:r>
            <w:r w:rsidRPr="00E04153">
              <w:rPr>
                <w:rFonts w:ascii="Arial" w:hAnsi="Arial" w:cs="Arial"/>
                <w:iCs/>
                <w:color w:val="auto"/>
                <w:sz w:val="22"/>
                <w:szCs w:val="22"/>
              </w:rPr>
              <w:t>  </w:t>
            </w:r>
            <w:r>
              <w:rPr>
                <w:rFonts w:ascii="Arial" w:hAnsi="Arial" w:cs="Arial"/>
                <w:iCs/>
                <w:color w:val="auto"/>
                <w:sz w:val="22"/>
                <w:szCs w:val="22"/>
              </w:rPr>
              <w:t xml:space="preserve"> </w:t>
            </w:r>
            <w:r w:rsidRPr="00E04153">
              <w:rPr>
                <w:rFonts w:ascii="Arial" w:hAnsi="Arial" w:cs="Arial"/>
                <w:iCs/>
                <w:color w:val="auto"/>
                <w:sz w:val="22"/>
                <w:szCs w:val="22"/>
              </w:rPr>
              <w:t>50 </w:t>
            </w:r>
            <w:r>
              <w:rPr>
                <w:rFonts w:ascii="Arial" w:hAnsi="Arial" w:cs="Arial"/>
                <w:iCs/>
                <w:color w:val="auto"/>
                <w:sz w:val="22"/>
                <w:szCs w:val="22"/>
              </w:rPr>
              <w:t>«</w:t>
            </w:r>
          </w:p>
          <w:p w14:paraId="62D4D2BA" w14:textId="77777777" w:rsidR="00ED15C1" w:rsidRPr="00E04153" w:rsidRDefault="00ED15C1" w:rsidP="00677A70">
            <w:pPr>
              <w:pStyle w:val="a9"/>
              <w:ind w:firstLine="2"/>
              <w:rPr>
                <w:rFonts w:ascii="Arial" w:hAnsi="Arial" w:cs="Arial"/>
                <w:iCs/>
                <w:color w:val="auto"/>
                <w:sz w:val="22"/>
                <w:szCs w:val="22"/>
              </w:rPr>
            </w:pPr>
          </w:p>
        </w:tc>
        <w:tc>
          <w:tcPr>
            <w:tcW w:w="1379" w:type="dxa"/>
            <w:tcBorders>
              <w:top w:val="single" w:sz="4" w:space="0" w:color="auto"/>
              <w:left w:val="single" w:sz="4" w:space="0" w:color="auto"/>
            </w:tcBorders>
            <w:shd w:val="clear" w:color="auto" w:fill="FFFFFF" w:themeFill="background1"/>
          </w:tcPr>
          <w:p w14:paraId="19A50702" w14:textId="77777777" w:rsidR="00ED15C1" w:rsidRPr="00E04153" w:rsidRDefault="00ED15C1" w:rsidP="00677A70">
            <w:pPr>
              <w:pStyle w:val="a9"/>
              <w:ind w:firstLine="0"/>
              <w:jc w:val="center"/>
              <w:rPr>
                <w:rFonts w:ascii="Arial" w:hAnsi="Arial" w:cs="Arial"/>
                <w:color w:val="auto"/>
                <w:sz w:val="22"/>
                <w:szCs w:val="22"/>
              </w:rPr>
            </w:pPr>
            <w:r w:rsidRPr="00E04153">
              <w:rPr>
                <w:rFonts w:ascii="Arial" w:hAnsi="Arial" w:cs="Arial"/>
                <w:color w:val="auto"/>
                <w:sz w:val="22"/>
                <w:szCs w:val="22"/>
              </w:rPr>
              <w:t>360 (36,5)</w:t>
            </w:r>
          </w:p>
          <w:p w14:paraId="6B0A9E9B" w14:textId="77777777" w:rsidR="00ED15C1" w:rsidRPr="00E04153" w:rsidRDefault="00ED15C1" w:rsidP="00677A70">
            <w:pPr>
              <w:pStyle w:val="a9"/>
              <w:ind w:firstLine="0"/>
              <w:jc w:val="center"/>
              <w:rPr>
                <w:rFonts w:ascii="Arial" w:hAnsi="Arial" w:cs="Arial"/>
                <w:color w:val="auto"/>
                <w:sz w:val="22"/>
                <w:szCs w:val="22"/>
              </w:rPr>
            </w:pPr>
            <w:r w:rsidRPr="00E04153">
              <w:rPr>
                <w:rFonts w:ascii="Arial" w:hAnsi="Arial" w:cs="Arial"/>
                <w:color w:val="auto"/>
                <w:sz w:val="22"/>
                <w:szCs w:val="22"/>
              </w:rPr>
              <w:t>3</w:t>
            </w:r>
            <w:r w:rsidRPr="00E04153">
              <w:rPr>
                <w:rFonts w:ascii="Arial" w:hAnsi="Arial" w:cs="Arial"/>
                <w:color w:val="auto"/>
                <w:sz w:val="22"/>
                <w:szCs w:val="22"/>
                <w:lang w:val="en-US"/>
              </w:rPr>
              <w:t>5</w:t>
            </w:r>
            <w:r w:rsidRPr="00E04153">
              <w:rPr>
                <w:rFonts w:ascii="Arial" w:hAnsi="Arial" w:cs="Arial"/>
                <w:color w:val="auto"/>
                <w:sz w:val="22"/>
                <w:szCs w:val="22"/>
              </w:rPr>
              <w:t>0 (35,</w:t>
            </w:r>
            <w:r w:rsidRPr="00E04153">
              <w:rPr>
                <w:rFonts w:ascii="Arial" w:hAnsi="Arial" w:cs="Arial"/>
                <w:color w:val="auto"/>
                <w:sz w:val="22"/>
                <w:szCs w:val="22"/>
                <w:lang w:val="en-US"/>
              </w:rPr>
              <w:t>5</w:t>
            </w:r>
            <w:r w:rsidRPr="00E04153">
              <w:rPr>
                <w:rFonts w:ascii="Arial" w:hAnsi="Arial" w:cs="Arial"/>
                <w:color w:val="auto"/>
                <w:sz w:val="22"/>
                <w:szCs w:val="22"/>
              </w:rPr>
              <w:t>)</w:t>
            </w:r>
          </w:p>
        </w:tc>
        <w:tc>
          <w:tcPr>
            <w:tcW w:w="1161" w:type="dxa"/>
            <w:tcBorders>
              <w:top w:val="single" w:sz="4" w:space="0" w:color="auto"/>
              <w:left w:val="single" w:sz="4" w:space="0" w:color="auto"/>
            </w:tcBorders>
            <w:shd w:val="clear" w:color="auto" w:fill="FFFFFF" w:themeFill="background1"/>
          </w:tcPr>
          <w:p w14:paraId="11739A12" w14:textId="77777777" w:rsidR="00ED15C1" w:rsidRPr="00E04153" w:rsidRDefault="00ED15C1" w:rsidP="00677A70">
            <w:pPr>
              <w:pStyle w:val="a9"/>
              <w:ind w:firstLine="0"/>
              <w:jc w:val="center"/>
              <w:rPr>
                <w:rFonts w:ascii="Arial" w:hAnsi="Arial" w:cs="Arial"/>
                <w:color w:val="auto"/>
                <w:sz w:val="22"/>
                <w:szCs w:val="22"/>
              </w:rPr>
            </w:pPr>
            <w:r w:rsidRPr="00E04153">
              <w:rPr>
                <w:rFonts w:ascii="Arial" w:hAnsi="Arial" w:cs="Arial"/>
                <w:color w:val="auto"/>
                <w:sz w:val="22"/>
                <w:szCs w:val="22"/>
              </w:rPr>
              <w:t>2</w:t>
            </w:r>
            <w:r w:rsidR="00FF6CED">
              <w:rPr>
                <w:rFonts w:ascii="Arial" w:hAnsi="Arial" w:cs="Arial"/>
                <w:color w:val="auto"/>
                <w:sz w:val="22"/>
                <w:szCs w:val="22"/>
              </w:rPr>
              <w:t>20</w:t>
            </w:r>
            <w:r w:rsidRPr="00E04153">
              <w:rPr>
                <w:rFonts w:ascii="Arial" w:hAnsi="Arial" w:cs="Arial"/>
                <w:color w:val="auto"/>
                <w:sz w:val="22"/>
                <w:szCs w:val="22"/>
              </w:rPr>
              <w:t xml:space="preserve"> (</w:t>
            </w:r>
            <w:r w:rsidR="00DC6DD1">
              <w:rPr>
                <w:rFonts w:ascii="Arial" w:hAnsi="Arial" w:cs="Arial"/>
                <w:color w:val="auto"/>
                <w:sz w:val="22"/>
                <w:szCs w:val="22"/>
              </w:rPr>
              <w:t>22,0</w:t>
            </w:r>
            <w:r w:rsidRPr="00E04153">
              <w:rPr>
                <w:rFonts w:ascii="Arial" w:hAnsi="Arial" w:cs="Arial"/>
                <w:color w:val="auto"/>
                <w:sz w:val="22"/>
                <w:szCs w:val="22"/>
              </w:rPr>
              <w:t>)</w:t>
            </w:r>
          </w:p>
          <w:p w14:paraId="1AEA5E76" w14:textId="77777777" w:rsidR="00ED15C1" w:rsidRPr="00E04153" w:rsidRDefault="00ED15C1" w:rsidP="00677A70">
            <w:pPr>
              <w:pStyle w:val="a9"/>
              <w:ind w:firstLine="0"/>
              <w:jc w:val="center"/>
              <w:rPr>
                <w:rFonts w:ascii="Arial" w:hAnsi="Arial" w:cs="Arial"/>
                <w:color w:val="auto"/>
                <w:sz w:val="22"/>
                <w:szCs w:val="22"/>
              </w:rPr>
            </w:pPr>
            <w:r w:rsidRPr="00E04153">
              <w:rPr>
                <w:rFonts w:ascii="Arial" w:hAnsi="Arial" w:cs="Arial"/>
                <w:color w:val="auto"/>
                <w:sz w:val="22"/>
                <w:szCs w:val="22"/>
              </w:rPr>
              <w:t>230 (23,5)</w:t>
            </w:r>
          </w:p>
        </w:tc>
        <w:tc>
          <w:tcPr>
            <w:tcW w:w="1055" w:type="dxa"/>
            <w:tcBorders>
              <w:top w:val="single" w:sz="4" w:space="0" w:color="auto"/>
              <w:left w:val="single" w:sz="4" w:space="0" w:color="auto"/>
              <w:right w:val="single" w:sz="4" w:space="0" w:color="auto"/>
            </w:tcBorders>
            <w:shd w:val="clear" w:color="auto" w:fill="FFFFFF" w:themeFill="background1"/>
          </w:tcPr>
          <w:p w14:paraId="2C369801" w14:textId="77777777" w:rsidR="00ED15C1" w:rsidRPr="00E04153" w:rsidRDefault="00FF6CED" w:rsidP="00EA10F4">
            <w:pPr>
              <w:pStyle w:val="a9"/>
              <w:ind w:firstLine="0"/>
              <w:jc w:val="center"/>
              <w:rPr>
                <w:rFonts w:ascii="Arial" w:hAnsi="Arial" w:cs="Arial"/>
                <w:color w:val="auto"/>
                <w:sz w:val="22"/>
                <w:szCs w:val="22"/>
              </w:rPr>
            </w:pPr>
            <w:r>
              <w:rPr>
                <w:rFonts w:ascii="Arial" w:hAnsi="Arial" w:cs="Arial"/>
                <w:color w:val="auto"/>
                <w:sz w:val="22"/>
                <w:szCs w:val="22"/>
              </w:rPr>
              <w:t>10</w:t>
            </w:r>
            <w:r w:rsidR="00ED15C1" w:rsidRPr="00E04153">
              <w:rPr>
                <w:rFonts w:ascii="Arial" w:hAnsi="Arial" w:cs="Arial"/>
                <w:color w:val="auto"/>
                <w:sz w:val="22"/>
                <w:szCs w:val="22"/>
              </w:rPr>
              <w:t>,0</w:t>
            </w:r>
          </w:p>
          <w:p w14:paraId="45722E9D" w14:textId="77777777" w:rsidR="00ED15C1" w:rsidRPr="00E04153" w:rsidRDefault="00ED15C1" w:rsidP="00EA10F4">
            <w:pPr>
              <w:pStyle w:val="a9"/>
              <w:ind w:firstLine="0"/>
              <w:jc w:val="center"/>
              <w:rPr>
                <w:rFonts w:ascii="Arial" w:hAnsi="Arial" w:cs="Arial"/>
                <w:color w:val="auto"/>
                <w:sz w:val="22"/>
                <w:szCs w:val="22"/>
              </w:rPr>
            </w:pPr>
            <w:r w:rsidRPr="00E04153">
              <w:rPr>
                <w:rFonts w:ascii="Arial" w:hAnsi="Arial" w:cs="Arial"/>
                <w:color w:val="auto"/>
                <w:sz w:val="22"/>
                <w:szCs w:val="22"/>
              </w:rPr>
              <w:t>11,0</w:t>
            </w:r>
          </w:p>
        </w:tc>
      </w:tr>
      <w:tr w:rsidR="003A5FBA" w:rsidRPr="00B53DAB" w14:paraId="4DD16C11" w14:textId="77777777" w:rsidTr="00ED15C1">
        <w:trPr>
          <w:trHeight w:hRule="exact" w:val="1124"/>
        </w:trPr>
        <w:tc>
          <w:tcPr>
            <w:tcW w:w="953" w:type="dxa"/>
            <w:vMerge w:val="restart"/>
            <w:tcBorders>
              <w:top w:val="single" w:sz="4" w:space="0" w:color="auto"/>
              <w:left w:val="single" w:sz="4" w:space="0" w:color="auto"/>
            </w:tcBorders>
            <w:shd w:val="clear" w:color="auto" w:fill="FFFFFF" w:themeFill="background1"/>
            <w:vAlign w:val="center"/>
          </w:tcPr>
          <w:p w14:paraId="7F981FB2" w14:textId="77777777" w:rsidR="003A5FBA" w:rsidRPr="00B53DAB" w:rsidRDefault="003A5FBA" w:rsidP="00E4617E">
            <w:pPr>
              <w:pStyle w:val="a9"/>
              <w:spacing w:line="216" w:lineRule="auto"/>
              <w:ind w:firstLine="0"/>
              <w:jc w:val="center"/>
              <w:rPr>
                <w:rFonts w:ascii="Arial" w:hAnsi="Arial" w:cs="Arial"/>
                <w:color w:val="auto"/>
                <w:sz w:val="22"/>
                <w:szCs w:val="22"/>
              </w:rPr>
            </w:pPr>
            <w:r w:rsidRPr="00B53DAB">
              <w:rPr>
                <w:rFonts w:ascii="Arial" w:hAnsi="Arial" w:cs="Arial"/>
                <w:color w:val="auto"/>
                <w:sz w:val="22"/>
                <w:szCs w:val="22"/>
              </w:rPr>
              <w:t>1581</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4DAAA" w14:textId="77777777" w:rsidR="003A5FBA" w:rsidRDefault="003A5FBA" w:rsidP="00ED15C1">
            <w:pPr>
              <w:jc w:val="center"/>
            </w:pPr>
            <w:r w:rsidRPr="009E3605">
              <w:rPr>
                <w:rFonts w:ascii="Arial" w:hAnsi="Arial" w:cs="Arial"/>
                <w:color w:val="auto"/>
                <w:sz w:val="22"/>
                <w:szCs w:val="22"/>
              </w:rPr>
              <w:t>Без термической обработки</w:t>
            </w:r>
          </w:p>
        </w:tc>
        <w:tc>
          <w:tcPr>
            <w:tcW w:w="1288" w:type="dxa"/>
            <w:tcBorders>
              <w:top w:val="single" w:sz="4" w:space="0" w:color="auto"/>
              <w:left w:val="single" w:sz="4" w:space="0" w:color="auto"/>
              <w:bottom w:val="single" w:sz="4" w:space="0" w:color="auto"/>
            </w:tcBorders>
            <w:shd w:val="clear" w:color="auto" w:fill="FFFFFF" w:themeFill="background1"/>
            <w:vAlign w:val="center"/>
          </w:tcPr>
          <w:p w14:paraId="77456DEB" w14:textId="77777777" w:rsidR="003A5FBA" w:rsidRDefault="003A5FBA" w:rsidP="00ED15C1">
            <w:pPr>
              <w:jc w:val="center"/>
            </w:pPr>
            <w:r w:rsidRPr="00ED1E5A">
              <w:rPr>
                <w:rFonts w:ascii="Arial" w:hAnsi="Arial" w:cs="Arial"/>
                <w:color w:val="auto"/>
                <w:sz w:val="22"/>
                <w:szCs w:val="22"/>
              </w:rPr>
              <w:t>Без термической обработки</w:t>
            </w:r>
          </w:p>
        </w:tc>
        <w:tc>
          <w:tcPr>
            <w:tcW w:w="1278" w:type="dxa"/>
            <w:vMerge w:val="restart"/>
            <w:tcBorders>
              <w:top w:val="single" w:sz="4" w:space="0" w:color="auto"/>
              <w:left w:val="single" w:sz="4" w:space="0" w:color="auto"/>
              <w:bottom w:val="single" w:sz="4" w:space="0" w:color="auto"/>
            </w:tcBorders>
            <w:shd w:val="clear" w:color="auto" w:fill="FFFFFF" w:themeFill="background1"/>
            <w:vAlign w:val="center"/>
          </w:tcPr>
          <w:p w14:paraId="3D96B91F" w14:textId="77777777" w:rsidR="003A5FBA" w:rsidRPr="00E15A6A" w:rsidRDefault="003A5FBA" w:rsidP="00677A70">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Поперек направле-ния</w:t>
            </w:r>
          </w:p>
          <w:p w14:paraId="5A48B1B4" w14:textId="77777777" w:rsidR="003A5FBA" w:rsidRPr="00B53DAB" w:rsidRDefault="003A5FBA" w:rsidP="00677A70">
            <w:pPr>
              <w:jc w:val="center"/>
              <w:rPr>
                <w:rFonts w:ascii="Arial" w:hAnsi="Arial" w:cs="Arial"/>
                <w:color w:val="auto"/>
                <w:sz w:val="22"/>
                <w:szCs w:val="22"/>
              </w:rPr>
            </w:pPr>
            <w:r w:rsidRPr="00E15A6A">
              <w:rPr>
                <w:rFonts w:ascii="Arial" w:hAnsi="Arial" w:cs="Arial"/>
                <w:color w:val="auto"/>
                <w:sz w:val="22"/>
                <w:szCs w:val="22"/>
              </w:rPr>
              <w:t>прокатки</w:t>
            </w:r>
          </w:p>
        </w:tc>
        <w:tc>
          <w:tcPr>
            <w:tcW w:w="2244" w:type="dxa"/>
            <w:tcBorders>
              <w:top w:val="single" w:sz="4" w:space="0" w:color="auto"/>
              <w:left w:val="single" w:sz="4" w:space="0" w:color="auto"/>
              <w:bottom w:val="single" w:sz="4" w:space="0" w:color="auto"/>
            </w:tcBorders>
            <w:shd w:val="clear" w:color="auto" w:fill="FFFFFF" w:themeFill="background1"/>
          </w:tcPr>
          <w:p w14:paraId="31D61F42" w14:textId="77777777" w:rsidR="003A5FBA" w:rsidRPr="00E04153" w:rsidRDefault="003A5FBA" w:rsidP="00677A70">
            <w:pPr>
              <w:pStyle w:val="a9"/>
              <w:ind w:firstLine="2"/>
              <w:rPr>
                <w:rFonts w:ascii="Arial" w:hAnsi="Arial" w:cs="Arial"/>
                <w:iCs/>
                <w:color w:val="auto"/>
                <w:sz w:val="22"/>
                <w:szCs w:val="22"/>
              </w:rPr>
            </w:pPr>
            <w:r w:rsidRPr="00E04153">
              <w:rPr>
                <w:rFonts w:ascii="Arial" w:hAnsi="Arial" w:cs="Arial"/>
                <w:color w:val="auto"/>
                <w:sz w:val="22"/>
                <w:szCs w:val="22"/>
              </w:rPr>
              <w:t xml:space="preserve">Св.10,5 </w:t>
            </w:r>
            <w:r w:rsidRPr="00E04153">
              <w:rPr>
                <w:rFonts w:ascii="Arial" w:hAnsi="Arial" w:cs="Arial"/>
                <w:iCs/>
                <w:color w:val="auto"/>
                <w:sz w:val="22"/>
                <w:szCs w:val="22"/>
              </w:rPr>
              <w:t>до 50 включ.</w:t>
            </w:r>
          </w:p>
        </w:tc>
        <w:tc>
          <w:tcPr>
            <w:tcW w:w="1379" w:type="dxa"/>
            <w:tcBorders>
              <w:top w:val="single" w:sz="4" w:space="0" w:color="auto"/>
              <w:left w:val="single" w:sz="4" w:space="0" w:color="auto"/>
              <w:bottom w:val="single" w:sz="4" w:space="0" w:color="auto"/>
            </w:tcBorders>
            <w:shd w:val="clear" w:color="auto" w:fill="FFFFFF" w:themeFill="background1"/>
          </w:tcPr>
          <w:p w14:paraId="7E79EAC8" w14:textId="77777777" w:rsidR="003A5FBA" w:rsidRPr="00B53DAB" w:rsidRDefault="003A5FBA" w:rsidP="00677A70">
            <w:pPr>
              <w:pStyle w:val="a9"/>
              <w:ind w:firstLine="0"/>
              <w:jc w:val="center"/>
              <w:rPr>
                <w:rFonts w:ascii="Arial" w:hAnsi="Arial" w:cs="Arial"/>
                <w:color w:val="auto"/>
                <w:sz w:val="22"/>
                <w:szCs w:val="22"/>
              </w:rPr>
            </w:pPr>
            <w:r w:rsidRPr="00B53DAB">
              <w:rPr>
                <w:rFonts w:ascii="Arial" w:hAnsi="Arial" w:cs="Arial"/>
                <w:color w:val="auto"/>
                <w:sz w:val="22"/>
                <w:szCs w:val="22"/>
              </w:rPr>
              <w:t>34</w:t>
            </w:r>
            <w:r>
              <w:rPr>
                <w:rFonts w:ascii="Arial" w:hAnsi="Arial" w:cs="Arial"/>
                <w:color w:val="auto"/>
                <w:sz w:val="22"/>
                <w:szCs w:val="22"/>
                <w:lang w:val="en-US"/>
              </w:rPr>
              <w:t>0</w:t>
            </w:r>
            <w:r w:rsidRPr="00B53DAB">
              <w:rPr>
                <w:rFonts w:ascii="Arial" w:hAnsi="Arial" w:cs="Arial"/>
                <w:color w:val="auto"/>
                <w:sz w:val="22"/>
                <w:szCs w:val="22"/>
              </w:rPr>
              <w:t xml:space="preserve"> (3</w:t>
            </w:r>
            <w:r>
              <w:rPr>
                <w:rFonts w:ascii="Arial" w:hAnsi="Arial" w:cs="Arial"/>
                <w:color w:val="auto"/>
                <w:sz w:val="22"/>
                <w:szCs w:val="22"/>
                <w:lang w:val="en-US"/>
              </w:rPr>
              <w:t>4</w:t>
            </w:r>
            <w:r>
              <w:rPr>
                <w:rFonts w:ascii="Arial" w:hAnsi="Arial" w:cs="Arial"/>
                <w:color w:val="auto"/>
                <w:sz w:val="22"/>
                <w:szCs w:val="22"/>
              </w:rPr>
              <w:t>,</w:t>
            </w:r>
            <w:r w:rsidRPr="00B53DAB">
              <w:rPr>
                <w:rFonts w:ascii="Arial" w:hAnsi="Arial" w:cs="Arial"/>
                <w:color w:val="auto"/>
                <w:sz w:val="22"/>
                <w:szCs w:val="22"/>
              </w:rPr>
              <w:t>5)</w:t>
            </w:r>
          </w:p>
        </w:tc>
        <w:tc>
          <w:tcPr>
            <w:tcW w:w="1161" w:type="dxa"/>
            <w:tcBorders>
              <w:top w:val="single" w:sz="4" w:space="0" w:color="auto"/>
              <w:left w:val="single" w:sz="4" w:space="0" w:color="auto"/>
              <w:bottom w:val="single" w:sz="4" w:space="0" w:color="auto"/>
            </w:tcBorders>
            <w:shd w:val="clear" w:color="auto" w:fill="FFFFFF" w:themeFill="background1"/>
          </w:tcPr>
          <w:p w14:paraId="2631099F" w14:textId="77777777" w:rsidR="003A5FBA" w:rsidRPr="00B53DAB" w:rsidRDefault="003A5FBA" w:rsidP="00677A70">
            <w:pPr>
              <w:pStyle w:val="a9"/>
              <w:ind w:firstLine="0"/>
              <w:jc w:val="center"/>
              <w:rPr>
                <w:rFonts w:ascii="Arial" w:hAnsi="Arial" w:cs="Arial"/>
                <w:color w:val="auto"/>
                <w:sz w:val="22"/>
                <w:szCs w:val="22"/>
              </w:rPr>
            </w:pPr>
            <w:r w:rsidRPr="00B53DAB">
              <w:rPr>
                <w:rFonts w:ascii="Arial" w:hAnsi="Arial" w:cs="Arial"/>
                <w:color w:val="auto"/>
                <w:sz w:val="22"/>
                <w:szCs w:val="22"/>
              </w:rPr>
              <w:t>190 (19,5)</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14:paraId="424AE21E" w14:textId="77777777" w:rsidR="003A5FBA" w:rsidRPr="00B53DAB" w:rsidRDefault="003A5FBA" w:rsidP="00EA10F4">
            <w:pPr>
              <w:pStyle w:val="a9"/>
              <w:ind w:firstLine="0"/>
              <w:jc w:val="center"/>
              <w:rPr>
                <w:rFonts w:ascii="Arial" w:hAnsi="Arial" w:cs="Arial"/>
                <w:color w:val="auto"/>
                <w:sz w:val="22"/>
                <w:szCs w:val="22"/>
              </w:rPr>
            </w:pPr>
            <w:r w:rsidRPr="00B53DAB">
              <w:rPr>
                <w:rFonts w:ascii="Arial" w:hAnsi="Arial" w:cs="Arial"/>
                <w:color w:val="auto"/>
                <w:sz w:val="22"/>
                <w:szCs w:val="22"/>
              </w:rPr>
              <w:t>1</w:t>
            </w:r>
            <w:r w:rsidRPr="00B53DAB">
              <w:rPr>
                <w:rFonts w:ascii="Arial" w:hAnsi="Arial" w:cs="Arial"/>
                <w:color w:val="auto"/>
                <w:sz w:val="22"/>
                <w:szCs w:val="22"/>
                <w:lang w:val="en-US"/>
              </w:rPr>
              <w:t>3</w:t>
            </w:r>
            <w:r w:rsidRPr="00B53DAB">
              <w:rPr>
                <w:rFonts w:ascii="Arial" w:hAnsi="Arial" w:cs="Arial"/>
                <w:color w:val="auto"/>
                <w:sz w:val="22"/>
                <w:szCs w:val="22"/>
              </w:rPr>
              <w:t>,0</w:t>
            </w:r>
          </w:p>
        </w:tc>
      </w:tr>
      <w:tr w:rsidR="003A5FBA" w:rsidRPr="00EB2E20" w14:paraId="31D2CFD0" w14:textId="77777777" w:rsidTr="00ED15C1">
        <w:trPr>
          <w:trHeight w:hRule="exact" w:val="845"/>
        </w:trPr>
        <w:tc>
          <w:tcPr>
            <w:tcW w:w="953" w:type="dxa"/>
            <w:vMerge/>
            <w:tcBorders>
              <w:left w:val="single" w:sz="4" w:space="0" w:color="auto"/>
              <w:bottom w:val="single" w:sz="4" w:space="0" w:color="auto"/>
            </w:tcBorders>
            <w:shd w:val="clear" w:color="auto" w:fill="FFFFFF" w:themeFill="background1"/>
          </w:tcPr>
          <w:p w14:paraId="762BB9D7" w14:textId="77777777" w:rsidR="003A5FBA" w:rsidRPr="00B53DAB" w:rsidRDefault="003A5FBA" w:rsidP="00E4617E">
            <w:pPr>
              <w:pStyle w:val="a9"/>
              <w:spacing w:line="216" w:lineRule="auto"/>
              <w:ind w:firstLine="0"/>
              <w:rPr>
                <w:rFonts w:ascii="Arial" w:hAnsi="Arial" w:cs="Arial"/>
                <w:color w:val="auto"/>
                <w:sz w:val="22"/>
                <w:szCs w:val="22"/>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55C01" w14:textId="77777777" w:rsidR="003A5FBA" w:rsidRPr="0068265F" w:rsidRDefault="003A5FBA" w:rsidP="00ED15C1">
            <w:pPr>
              <w:jc w:val="center"/>
              <w:rPr>
                <w:rFonts w:ascii="Arial" w:hAnsi="Arial" w:cs="Arial"/>
                <w:color w:val="auto"/>
                <w:sz w:val="22"/>
                <w:szCs w:val="22"/>
              </w:rPr>
            </w:pPr>
            <w:r w:rsidRPr="0068265F">
              <w:rPr>
                <w:rFonts w:ascii="Arial" w:hAnsi="Arial" w:cs="Arial"/>
                <w:color w:val="auto"/>
                <w:sz w:val="22"/>
                <w:szCs w:val="22"/>
              </w:rPr>
              <w:t>Отожженн</w:t>
            </w:r>
            <w:r>
              <w:rPr>
                <w:rFonts w:ascii="Arial" w:hAnsi="Arial" w:cs="Arial"/>
                <w:color w:val="auto"/>
                <w:sz w:val="22"/>
                <w:szCs w:val="22"/>
              </w:rPr>
              <w:t>ое</w:t>
            </w:r>
          </w:p>
        </w:tc>
        <w:tc>
          <w:tcPr>
            <w:tcW w:w="1288" w:type="dxa"/>
            <w:tcBorders>
              <w:top w:val="single" w:sz="4" w:space="0" w:color="auto"/>
              <w:left w:val="single" w:sz="4" w:space="0" w:color="auto"/>
              <w:bottom w:val="single" w:sz="4" w:space="0" w:color="auto"/>
            </w:tcBorders>
            <w:shd w:val="clear" w:color="auto" w:fill="FFFFFF" w:themeFill="background1"/>
            <w:vAlign w:val="center"/>
          </w:tcPr>
          <w:p w14:paraId="45273F3F" w14:textId="77777777" w:rsidR="003A5FBA" w:rsidRPr="0068265F" w:rsidRDefault="003A5FBA" w:rsidP="00ED15C1">
            <w:pPr>
              <w:jc w:val="center"/>
              <w:rPr>
                <w:rFonts w:ascii="Arial" w:hAnsi="Arial" w:cs="Arial"/>
                <w:color w:val="auto"/>
                <w:sz w:val="22"/>
                <w:szCs w:val="22"/>
              </w:rPr>
            </w:pPr>
            <w:r w:rsidRPr="00E746B1">
              <w:rPr>
                <w:rFonts w:ascii="Arial" w:hAnsi="Arial" w:cs="Arial"/>
                <w:color w:val="auto"/>
                <w:sz w:val="22"/>
                <w:szCs w:val="22"/>
              </w:rPr>
              <w:t>Отожженные</w:t>
            </w:r>
          </w:p>
        </w:tc>
        <w:tc>
          <w:tcPr>
            <w:tcW w:w="1278" w:type="dxa"/>
            <w:vMerge/>
            <w:tcBorders>
              <w:top w:val="single" w:sz="4" w:space="0" w:color="auto"/>
              <w:left w:val="single" w:sz="4" w:space="0" w:color="auto"/>
              <w:bottom w:val="single" w:sz="4" w:space="0" w:color="auto"/>
            </w:tcBorders>
            <w:shd w:val="clear" w:color="auto" w:fill="FFFFFF" w:themeFill="background1"/>
            <w:vAlign w:val="center"/>
          </w:tcPr>
          <w:p w14:paraId="0DB22629" w14:textId="77777777" w:rsidR="003A5FBA" w:rsidRPr="0068265F" w:rsidRDefault="003A5FBA" w:rsidP="00677A70">
            <w:pPr>
              <w:jc w:val="center"/>
              <w:rPr>
                <w:rFonts w:ascii="Arial" w:hAnsi="Arial" w:cs="Arial"/>
                <w:color w:val="auto"/>
                <w:sz w:val="22"/>
                <w:szCs w:val="22"/>
              </w:rPr>
            </w:pPr>
          </w:p>
        </w:tc>
        <w:tc>
          <w:tcPr>
            <w:tcW w:w="2244" w:type="dxa"/>
            <w:tcBorders>
              <w:top w:val="single" w:sz="4" w:space="0" w:color="auto"/>
              <w:left w:val="single" w:sz="4" w:space="0" w:color="auto"/>
              <w:bottom w:val="single" w:sz="4" w:space="0" w:color="auto"/>
            </w:tcBorders>
            <w:shd w:val="clear" w:color="auto" w:fill="FFFFFF" w:themeFill="background1"/>
          </w:tcPr>
          <w:p w14:paraId="066EB74F" w14:textId="77777777" w:rsidR="003A5FBA" w:rsidRPr="00E04153" w:rsidRDefault="003A5FBA" w:rsidP="00677A70">
            <w:pPr>
              <w:pStyle w:val="a9"/>
              <w:ind w:firstLine="2"/>
              <w:rPr>
                <w:rFonts w:ascii="Arial" w:hAnsi="Arial" w:cs="Arial"/>
                <w:iCs/>
                <w:color w:val="auto"/>
                <w:sz w:val="22"/>
                <w:szCs w:val="22"/>
              </w:rPr>
            </w:pPr>
            <w:r w:rsidRPr="00E04153">
              <w:rPr>
                <w:rFonts w:ascii="Arial" w:hAnsi="Arial" w:cs="Arial"/>
                <w:color w:val="auto"/>
                <w:sz w:val="22"/>
                <w:szCs w:val="22"/>
              </w:rPr>
              <w:t xml:space="preserve">Св.10,5 </w:t>
            </w:r>
            <w:r w:rsidRPr="00E04153">
              <w:rPr>
                <w:rFonts w:ascii="Arial" w:hAnsi="Arial" w:cs="Arial"/>
                <w:iCs/>
                <w:color w:val="auto"/>
                <w:sz w:val="22"/>
                <w:szCs w:val="22"/>
              </w:rPr>
              <w:t>до 50 включ.</w:t>
            </w:r>
          </w:p>
        </w:tc>
        <w:tc>
          <w:tcPr>
            <w:tcW w:w="1379" w:type="dxa"/>
            <w:tcBorders>
              <w:top w:val="single" w:sz="4" w:space="0" w:color="auto"/>
              <w:left w:val="single" w:sz="4" w:space="0" w:color="auto"/>
              <w:bottom w:val="single" w:sz="4" w:space="0" w:color="auto"/>
            </w:tcBorders>
            <w:shd w:val="clear" w:color="auto" w:fill="FFFFFF" w:themeFill="background1"/>
          </w:tcPr>
          <w:p w14:paraId="607AFEF4" w14:textId="77777777" w:rsidR="003A5FBA" w:rsidRPr="00B53DAB" w:rsidRDefault="003A5FBA" w:rsidP="00677A70">
            <w:pPr>
              <w:pStyle w:val="a9"/>
              <w:ind w:firstLine="0"/>
              <w:jc w:val="center"/>
              <w:rPr>
                <w:rFonts w:ascii="Arial" w:hAnsi="Arial" w:cs="Arial"/>
                <w:color w:val="auto"/>
                <w:sz w:val="22"/>
                <w:szCs w:val="22"/>
              </w:rPr>
            </w:pPr>
            <w:r w:rsidRPr="00B53DAB">
              <w:rPr>
                <w:rFonts w:ascii="Arial" w:hAnsi="Arial" w:cs="Arial"/>
                <w:color w:val="auto"/>
                <w:sz w:val="22"/>
                <w:szCs w:val="22"/>
              </w:rPr>
              <w:t>34</w:t>
            </w:r>
            <w:r>
              <w:rPr>
                <w:rFonts w:ascii="Arial" w:hAnsi="Arial" w:cs="Arial"/>
                <w:color w:val="auto"/>
                <w:sz w:val="22"/>
                <w:szCs w:val="22"/>
                <w:lang w:val="en-US"/>
              </w:rPr>
              <w:t>0</w:t>
            </w:r>
            <w:r w:rsidRPr="00B53DAB">
              <w:rPr>
                <w:rFonts w:ascii="Arial" w:hAnsi="Arial" w:cs="Arial"/>
                <w:color w:val="auto"/>
                <w:sz w:val="22"/>
                <w:szCs w:val="22"/>
              </w:rPr>
              <w:t xml:space="preserve"> (3</w:t>
            </w:r>
            <w:r>
              <w:rPr>
                <w:rFonts w:ascii="Arial" w:hAnsi="Arial" w:cs="Arial"/>
                <w:color w:val="auto"/>
                <w:sz w:val="22"/>
                <w:szCs w:val="22"/>
                <w:lang w:val="en-US"/>
              </w:rPr>
              <w:t>4</w:t>
            </w:r>
            <w:r>
              <w:rPr>
                <w:rFonts w:ascii="Arial" w:hAnsi="Arial" w:cs="Arial"/>
                <w:color w:val="auto"/>
                <w:sz w:val="22"/>
                <w:szCs w:val="22"/>
              </w:rPr>
              <w:t>,5</w:t>
            </w:r>
            <w:r w:rsidRPr="00B53DAB">
              <w:rPr>
                <w:rFonts w:ascii="Arial" w:hAnsi="Arial" w:cs="Arial"/>
                <w:color w:val="auto"/>
                <w:sz w:val="22"/>
                <w:szCs w:val="22"/>
              </w:rPr>
              <w:t>)</w:t>
            </w:r>
          </w:p>
        </w:tc>
        <w:tc>
          <w:tcPr>
            <w:tcW w:w="1161" w:type="dxa"/>
            <w:tcBorders>
              <w:top w:val="single" w:sz="4" w:space="0" w:color="auto"/>
              <w:left w:val="single" w:sz="4" w:space="0" w:color="auto"/>
              <w:bottom w:val="single" w:sz="4" w:space="0" w:color="auto"/>
            </w:tcBorders>
            <w:shd w:val="clear" w:color="auto" w:fill="FFFFFF" w:themeFill="background1"/>
          </w:tcPr>
          <w:p w14:paraId="6993CBC0" w14:textId="77777777" w:rsidR="003A5FBA" w:rsidRPr="00B53DAB" w:rsidRDefault="003A5FBA" w:rsidP="00677A70">
            <w:pPr>
              <w:pStyle w:val="a9"/>
              <w:ind w:firstLine="0"/>
              <w:jc w:val="center"/>
              <w:rPr>
                <w:rFonts w:ascii="Arial" w:hAnsi="Arial" w:cs="Arial"/>
                <w:color w:val="auto"/>
                <w:sz w:val="22"/>
                <w:szCs w:val="22"/>
              </w:rPr>
            </w:pPr>
            <w:r w:rsidRPr="00B53DAB">
              <w:rPr>
                <w:rFonts w:ascii="Arial" w:hAnsi="Arial" w:cs="Arial"/>
                <w:color w:val="auto"/>
                <w:sz w:val="22"/>
                <w:szCs w:val="22"/>
              </w:rPr>
              <w:t>190 (19,5)</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5FC8147" w14:textId="77777777" w:rsidR="003A5FBA" w:rsidRDefault="003A5FBA" w:rsidP="00EA10F4">
            <w:pPr>
              <w:pStyle w:val="a9"/>
              <w:ind w:firstLine="0"/>
              <w:jc w:val="center"/>
              <w:rPr>
                <w:rFonts w:ascii="Arial" w:hAnsi="Arial" w:cs="Arial"/>
                <w:color w:val="auto"/>
                <w:sz w:val="22"/>
                <w:szCs w:val="22"/>
              </w:rPr>
            </w:pPr>
            <w:r w:rsidRPr="00B53DAB">
              <w:rPr>
                <w:rFonts w:ascii="Arial" w:hAnsi="Arial" w:cs="Arial"/>
                <w:color w:val="auto"/>
                <w:sz w:val="22"/>
                <w:szCs w:val="22"/>
              </w:rPr>
              <w:t>1</w:t>
            </w:r>
            <w:r w:rsidRPr="00B53DAB">
              <w:rPr>
                <w:rFonts w:ascii="Arial" w:hAnsi="Arial" w:cs="Arial"/>
                <w:color w:val="auto"/>
                <w:sz w:val="22"/>
                <w:szCs w:val="22"/>
                <w:lang w:val="en-US"/>
              </w:rPr>
              <w:t>3</w:t>
            </w:r>
            <w:r w:rsidRPr="00B53DAB">
              <w:rPr>
                <w:rFonts w:ascii="Arial" w:hAnsi="Arial" w:cs="Arial"/>
                <w:color w:val="auto"/>
                <w:sz w:val="22"/>
                <w:szCs w:val="22"/>
              </w:rPr>
              <w:t>,0</w:t>
            </w:r>
          </w:p>
          <w:p w14:paraId="22F87CA7" w14:textId="77777777" w:rsidR="003A5FBA" w:rsidRPr="00EB2E20" w:rsidRDefault="003A5FBA" w:rsidP="00EA10F4">
            <w:pPr>
              <w:tabs>
                <w:tab w:val="left" w:pos="1166"/>
              </w:tabs>
            </w:pPr>
            <w:r>
              <w:tab/>
            </w:r>
            <w:r>
              <w:tab/>
            </w:r>
          </w:p>
        </w:tc>
      </w:tr>
      <w:tr w:rsidR="003A5FBA" w:rsidRPr="00CF3583" w14:paraId="2BADE52C" w14:textId="77777777" w:rsidTr="00ED15C1">
        <w:trPr>
          <w:trHeight w:val="1108"/>
        </w:trPr>
        <w:tc>
          <w:tcPr>
            <w:tcW w:w="953" w:type="dxa"/>
            <w:vMerge w:val="restart"/>
            <w:tcBorders>
              <w:top w:val="single" w:sz="4" w:space="0" w:color="auto"/>
              <w:left w:val="single" w:sz="4" w:space="0" w:color="auto"/>
            </w:tcBorders>
            <w:shd w:val="clear" w:color="auto" w:fill="FFFFFF" w:themeFill="background1"/>
            <w:vAlign w:val="center"/>
          </w:tcPr>
          <w:p w14:paraId="7F7B1A6D" w14:textId="77777777" w:rsidR="003A5FBA" w:rsidRPr="00CF3583" w:rsidRDefault="003A5FBA" w:rsidP="00E4617E">
            <w:pPr>
              <w:pStyle w:val="a9"/>
              <w:spacing w:line="221" w:lineRule="auto"/>
              <w:ind w:firstLine="0"/>
              <w:jc w:val="center"/>
              <w:rPr>
                <w:rFonts w:ascii="Arial" w:hAnsi="Arial" w:cs="Arial"/>
                <w:sz w:val="22"/>
                <w:szCs w:val="22"/>
              </w:rPr>
            </w:pPr>
          </w:p>
          <w:p w14:paraId="30B1CCD2" w14:textId="77777777" w:rsidR="003A5FBA" w:rsidRPr="00CF3583" w:rsidRDefault="003A5FBA" w:rsidP="00E4617E">
            <w:pPr>
              <w:pStyle w:val="a9"/>
              <w:spacing w:line="221" w:lineRule="auto"/>
              <w:ind w:firstLine="0"/>
              <w:jc w:val="center"/>
              <w:rPr>
                <w:rFonts w:ascii="Arial" w:hAnsi="Arial" w:cs="Arial"/>
                <w:sz w:val="22"/>
                <w:szCs w:val="22"/>
              </w:rPr>
            </w:pPr>
            <w:r w:rsidRPr="00CF3583">
              <w:rPr>
                <w:rFonts w:ascii="Arial" w:hAnsi="Arial" w:cs="Arial"/>
                <w:sz w:val="22"/>
                <w:szCs w:val="22"/>
              </w:rPr>
              <w:t>АД31</w:t>
            </w:r>
          </w:p>
          <w:p w14:paraId="300B6CA1" w14:textId="77777777" w:rsidR="003A5FBA" w:rsidRPr="00CF3583" w:rsidRDefault="003A5FBA" w:rsidP="00E4617E">
            <w:pPr>
              <w:pStyle w:val="a9"/>
              <w:spacing w:line="221" w:lineRule="auto"/>
              <w:ind w:firstLine="0"/>
              <w:jc w:val="center"/>
              <w:rPr>
                <w:rFonts w:ascii="Arial" w:hAnsi="Arial" w:cs="Arial"/>
                <w:sz w:val="22"/>
                <w:szCs w:val="22"/>
              </w:rPr>
            </w:pPr>
          </w:p>
          <w:p w14:paraId="41533C3F" w14:textId="77777777" w:rsidR="003A5FBA" w:rsidRPr="00CF3583" w:rsidRDefault="003A5FBA" w:rsidP="00E4617E">
            <w:pPr>
              <w:pStyle w:val="a9"/>
              <w:spacing w:line="221" w:lineRule="auto"/>
              <w:ind w:firstLine="2"/>
              <w:jc w:val="center"/>
              <w:rPr>
                <w:rFonts w:ascii="Arial" w:hAnsi="Arial" w:cs="Arial"/>
                <w:sz w:val="22"/>
                <w:szCs w:val="22"/>
              </w:rPr>
            </w:pPr>
          </w:p>
        </w:tc>
        <w:tc>
          <w:tcPr>
            <w:tcW w:w="1160" w:type="dxa"/>
            <w:tcBorders>
              <w:top w:val="single" w:sz="4" w:space="0" w:color="auto"/>
              <w:left w:val="single" w:sz="4" w:space="0" w:color="auto"/>
              <w:right w:val="single" w:sz="4" w:space="0" w:color="auto"/>
            </w:tcBorders>
            <w:shd w:val="clear" w:color="auto" w:fill="FFFFFF" w:themeFill="background1"/>
            <w:vAlign w:val="center"/>
          </w:tcPr>
          <w:p w14:paraId="313B1BF9" w14:textId="77777777" w:rsidR="003A5FBA" w:rsidRPr="00CF3583" w:rsidRDefault="003A5FBA" w:rsidP="00ED15C1">
            <w:pPr>
              <w:pStyle w:val="a9"/>
              <w:spacing w:line="221" w:lineRule="auto"/>
              <w:ind w:firstLine="0"/>
              <w:jc w:val="center"/>
              <w:rPr>
                <w:rFonts w:ascii="Arial" w:hAnsi="Arial" w:cs="Arial"/>
                <w:sz w:val="22"/>
                <w:szCs w:val="22"/>
              </w:rPr>
            </w:pPr>
            <w:r w:rsidRPr="00CF3583">
              <w:rPr>
                <w:rFonts w:ascii="Arial" w:hAnsi="Arial" w:cs="Arial"/>
                <w:sz w:val="22"/>
                <w:szCs w:val="22"/>
              </w:rPr>
              <w:t>Без термической обработки</w:t>
            </w:r>
          </w:p>
        </w:tc>
        <w:tc>
          <w:tcPr>
            <w:tcW w:w="1288" w:type="dxa"/>
            <w:vMerge w:val="restart"/>
            <w:tcBorders>
              <w:top w:val="single" w:sz="4" w:space="0" w:color="auto"/>
              <w:left w:val="single" w:sz="4" w:space="0" w:color="auto"/>
            </w:tcBorders>
            <w:shd w:val="clear" w:color="auto" w:fill="FFFFFF" w:themeFill="background1"/>
            <w:vAlign w:val="center"/>
          </w:tcPr>
          <w:p w14:paraId="43ACE630" w14:textId="77777777" w:rsidR="003A5FBA" w:rsidRPr="00CF3583" w:rsidRDefault="003A5FBA" w:rsidP="00ED15C1">
            <w:pPr>
              <w:pStyle w:val="a9"/>
              <w:spacing w:line="221" w:lineRule="auto"/>
              <w:ind w:firstLine="0"/>
              <w:jc w:val="center"/>
              <w:rPr>
                <w:rFonts w:ascii="Arial" w:hAnsi="Arial" w:cs="Arial"/>
                <w:sz w:val="22"/>
                <w:szCs w:val="22"/>
              </w:rPr>
            </w:pPr>
            <w:r w:rsidRPr="00CF3583">
              <w:rPr>
                <w:rFonts w:ascii="Arial" w:hAnsi="Arial" w:cs="Arial"/>
                <w:sz w:val="22"/>
                <w:szCs w:val="22"/>
              </w:rPr>
              <w:t>Закаленные и искусственно состаренные</w:t>
            </w:r>
          </w:p>
        </w:tc>
        <w:tc>
          <w:tcPr>
            <w:tcW w:w="1278" w:type="dxa"/>
            <w:vMerge w:val="restart"/>
            <w:tcBorders>
              <w:top w:val="single" w:sz="4" w:space="0" w:color="auto"/>
              <w:left w:val="single" w:sz="4" w:space="0" w:color="auto"/>
            </w:tcBorders>
            <w:shd w:val="clear" w:color="auto" w:fill="FFFFFF" w:themeFill="background1"/>
            <w:vAlign w:val="center"/>
          </w:tcPr>
          <w:p w14:paraId="5B07AB42" w14:textId="77777777" w:rsidR="003A5FBA" w:rsidRPr="00CF3583" w:rsidRDefault="003A5FBA" w:rsidP="00A24544">
            <w:pPr>
              <w:pStyle w:val="a9"/>
              <w:spacing w:line="221" w:lineRule="auto"/>
              <w:ind w:firstLine="0"/>
              <w:jc w:val="center"/>
              <w:rPr>
                <w:rFonts w:ascii="Arial" w:hAnsi="Arial" w:cs="Arial"/>
                <w:sz w:val="22"/>
                <w:szCs w:val="22"/>
              </w:rPr>
            </w:pPr>
            <w:r w:rsidRPr="00CF3583">
              <w:rPr>
                <w:rFonts w:ascii="Arial" w:hAnsi="Arial" w:cs="Arial"/>
                <w:sz w:val="22"/>
                <w:szCs w:val="22"/>
              </w:rPr>
              <w:t>Поперек направления прокатки</w:t>
            </w:r>
          </w:p>
        </w:tc>
        <w:tc>
          <w:tcPr>
            <w:tcW w:w="2244" w:type="dxa"/>
            <w:tcBorders>
              <w:top w:val="single" w:sz="4" w:space="0" w:color="auto"/>
              <w:left w:val="single" w:sz="4" w:space="0" w:color="auto"/>
            </w:tcBorders>
            <w:shd w:val="clear" w:color="auto" w:fill="FFFFFF" w:themeFill="background1"/>
          </w:tcPr>
          <w:p w14:paraId="5041EB6D" w14:textId="77777777" w:rsidR="003A5FBA" w:rsidRPr="00E04153" w:rsidRDefault="003A5FBA" w:rsidP="00DE5797">
            <w:pPr>
              <w:pStyle w:val="a9"/>
              <w:spacing w:line="221" w:lineRule="auto"/>
              <w:ind w:firstLine="0"/>
              <w:rPr>
                <w:rFonts w:ascii="Arial" w:hAnsi="Arial" w:cs="Arial"/>
                <w:color w:val="auto"/>
                <w:sz w:val="22"/>
                <w:szCs w:val="22"/>
              </w:rPr>
            </w:pPr>
            <w:r w:rsidRPr="00E04153">
              <w:rPr>
                <w:rFonts w:ascii="Arial" w:hAnsi="Arial" w:cs="Arial"/>
                <w:color w:val="auto"/>
                <w:sz w:val="22"/>
                <w:szCs w:val="22"/>
              </w:rPr>
              <w:t xml:space="preserve">Св.10,5 до 40 </w:t>
            </w:r>
            <w:r>
              <w:rPr>
                <w:rFonts w:ascii="Arial" w:hAnsi="Arial" w:cs="Arial"/>
                <w:color w:val="auto"/>
                <w:sz w:val="22"/>
                <w:szCs w:val="22"/>
              </w:rPr>
              <w:t xml:space="preserve"> </w:t>
            </w:r>
            <w:r w:rsidRPr="00E04153">
              <w:rPr>
                <w:rFonts w:ascii="Arial" w:hAnsi="Arial" w:cs="Arial"/>
                <w:color w:val="auto"/>
                <w:sz w:val="22"/>
                <w:szCs w:val="22"/>
              </w:rPr>
              <w:t>включ.</w:t>
            </w:r>
          </w:p>
          <w:p w14:paraId="0BF19662" w14:textId="77777777" w:rsidR="003A5FBA" w:rsidRPr="00E04153" w:rsidRDefault="003A5FBA" w:rsidP="00DE5797">
            <w:pPr>
              <w:pStyle w:val="a9"/>
              <w:spacing w:line="221" w:lineRule="auto"/>
              <w:ind w:firstLine="0"/>
              <w:rPr>
                <w:rFonts w:ascii="Arial" w:hAnsi="Arial" w:cs="Arial"/>
                <w:color w:val="auto"/>
                <w:sz w:val="22"/>
                <w:szCs w:val="22"/>
              </w:rPr>
            </w:pPr>
            <w:r>
              <w:rPr>
                <w:rFonts w:ascii="Arial" w:hAnsi="Arial" w:cs="Arial"/>
                <w:iCs/>
                <w:color w:val="auto"/>
                <w:sz w:val="22"/>
                <w:szCs w:val="22"/>
              </w:rPr>
              <w:t>«</w:t>
            </w:r>
            <w:r w:rsidRPr="00E04153">
              <w:rPr>
                <w:rFonts w:ascii="Arial" w:hAnsi="Arial" w:cs="Arial"/>
                <w:iCs/>
                <w:color w:val="auto"/>
                <w:sz w:val="22"/>
                <w:szCs w:val="22"/>
              </w:rPr>
              <w:t xml:space="preserve">  </w:t>
            </w:r>
            <w:r>
              <w:rPr>
                <w:rFonts w:ascii="Arial" w:hAnsi="Arial" w:cs="Arial"/>
                <w:iCs/>
                <w:color w:val="auto"/>
                <w:sz w:val="22"/>
                <w:szCs w:val="22"/>
              </w:rPr>
              <w:t xml:space="preserve">  </w:t>
            </w:r>
            <w:r w:rsidRPr="00E04153">
              <w:rPr>
                <w:rFonts w:ascii="Arial" w:hAnsi="Arial" w:cs="Arial"/>
                <w:color w:val="auto"/>
                <w:sz w:val="22"/>
                <w:szCs w:val="22"/>
              </w:rPr>
              <w:t xml:space="preserve">40 </w:t>
            </w:r>
            <w:r>
              <w:rPr>
                <w:rFonts w:ascii="Arial" w:hAnsi="Arial" w:cs="Arial"/>
                <w:color w:val="auto"/>
                <w:sz w:val="22"/>
                <w:szCs w:val="22"/>
              </w:rPr>
              <w:t xml:space="preserve">  «</w:t>
            </w:r>
            <w:r w:rsidRPr="00E04153">
              <w:rPr>
                <w:rFonts w:ascii="Arial" w:hAnsi="Arial" w:cs="Arial"/>
                <w:color w:val="auto"/>
                <w:sz w:val="22"/>
                <w:szCs w:val="22"/>
              </w:rPr>
              <w:t xml:space="preserve"> </w:t>
            </w:r>
            <w:r>
              <w:rPr>
                <w:rFonts w:ascii="Arial" w:hAnsi="Arial" w:cs="Arial"/>
                <w:color w:val="auto"/>
                <w:sz w:val="22"/>
                <w:szCs w:val="22"/>
              </w:rPr>
              <w:t xml:space="preserve">  </w:t>
            </w:r>
            <w:r w:rsidRPr="00E04153">
              <w:rPr>
                <w:rFonts w:ascii="Arial" w:hAnsi="Arial" w:cs="Arial"/>
                <w:color w:val="auto"/>
                <w:sz w:val="22"/>
                <w:szCs w:val="22"/>
              </w:rPr>
              <w:t xml:space="preserve">100 </w:t>
            </w:r>
            <w:r>
              <w:rPr>
                <w:rFonts w:ascii="Arial" w:hAnsi="Arial" w:cs="Arial"/>
                <w:color w:val="auto"/>
                <w:sz w:val="22"/>
                <w:szCs w:val="22"/>
              </w:rPr>
              <w:t>«</w:t>
            </w:r>
          </w:p>
          <w:p w14:paraId="4E22E2A6" w14:textId="77777777" w:rsidR="003A5FBA" w:rsidRPr="00E04153" w:rsidRDefault="003A5FBA" w:rsidP="00CF6317">
            <w:pPr>
              <w:pStyle w:val="a9"/>
              <w:spacing w:line="221" w:lineRule="auto"/>
              <w:ind w:firstLine="0"/>
              <w:rPr>
                <w:rFonts w:ascii="Arial" w:hAnsi="Arial" w:cs="Arial"/>
                <w:strike/>
                <w:color w:val="auto"/>
                <w:sz w:val="22"/>
                <w:szCs w:val="22"/>
              </w:rPr>
            </w:pPr>
          </w:p>
        </w:tc>
        <w:tc>
          <w:tcPr>
            <w:tcW w:w="1379" w:type="dxa"/>
            <w:tcBorders>
              <w:top w:val="single" w:sz="4" w:space="0" w:color="auto"/>
              <w:left w:val="single" w:sz="4" w:space="0" w:color="auto"/>
            </w:tcBorders>
            <w:shd w:val="clear" w:color="auto" w:fill="FFFFFF" w:themeFill="background1"/>
          </w:tcPr>
          <w:p w14:paraId="2B5DEB39" w14:textId="77777777" w:rsidR="003A5FBA" w:rsidRPr="00CF3583" w:rsidRDefault="003A5FBA" w:rsidP="00DE5797">
            <w:pPr>
              <w:pStyle w:val="a9"/>
              <w:spacing w:line="221" w:lineRule="auto"/>
              <w:ind w:hanging="11"/>
              <w:jc w:val="center"/>
              <w:rPr>
                <w:rFonts w:ascii="Arial" w:hAnsi="Arial" w:cs="Arial"/>
                <w:sz w:val="22"/>
                <w:szCs w:val="22"/>
              </w:rPr>
            </w:pPr>
            <w:r w:rsidRPr="00CF3583">
              <w:rPr>
                <w:rFonts w:ascii="Arial" w:hAnsi="Arial" w:cs="Arial"/>
                <w:sz w:val="22"/>
                <w:szCs w:val="22"/>
              </w:rPr>
              <w:t>185 (19,0)</w:t>
            </w:r>
          </w:p>
          <w:p w14:paraId="4D15B948" w14:textId="77777777" w:rsidR="003A5FBA" w:rsidRPr="00CF3583" w:rsidRDefault="003A5FBA" w:rsidP="00DE5797">
            <w:pPr>
              <w:pStyle w:val="a9"/>
              <w:spacing w:line="221" w:lineRule="auto"/>
              <w:ind w:hanging="11"/>
              <w:jc w:val="center"/>
              <w:rPr>
                <w:rFonts w:ascii="Arial" w:hAnsi="Arial" w:cs="Arial"/>
                <w:sz w:val="22"/>
                <w:szCs w:val="22"/>
              </w:rPr>
            </w:pPr>
            <w:r w:rsidRPr="00CF3583">
              <w:rPr>
                <w:rFonts w:ascii="Arial" w:hAnsi="Arial" w:cs="Arial"/>
                <w:sz w:val="22"/>
                <w:szCs w:val="22"/>
              </w:rPr>
              <w:t>195 (20,0)</w:t>
            </w:r>
          </w:p>
          <w:p w14:paraId="5571D53F" w14:textId="77777777" w:rsidR="003A5FBA" w:rsidRPr="00CF3583" w:rsidRDefault="003A5FBA" w:rsidP="00CD037E">
            <w:pPr>
              <w:pStyle w:val="a9"/>
              <w:spacing w:line="221" w:lineRule="auto"/>
              <w:ind w:hanging="11"/>
              <w:jc w:val="center"/>
              <w:rPr>
                <w:rFonts w:ascii="Arial" w:hAnsi="Arial" w:cs="Arial"/>
                <w:sz w:val="22"/>
                <w:szCs w:val="22"/>
              </w:rPr>
            </w:pPr>
          </w:p>
        </w:tc>
        <w:tc>
          <w:tcPr>
            <w:tcW w:w="1161" w:type="dxa"/>
            <w:tcBorders>
              <w:top w:val="single" w:sz="4" w:space="0" w:color="auto"/>
              <w:left w:val="single" w:sz="4" w:space="0" w:color="auto"/>
            </w:tcBorders>
            <w:shd w:val="clear" w:color="auto" w:fill="FFFFFF" w:themeFill="background1"/>
          </w:tcPr>
          <w:p w14:paraId="0B0EC6C7" w14:textId="77777777" w:rsidR="003A5FBA" w:rsidRPr="00CF3583" w:rsidRDefault="003A5FBA" w:rsidP="00DE5797">
            <w:pPr>
              <w:pStyle w:val="a9"/>
              <w:spacing w:line="221" w:lineRule="auto"/>
              <w:ind w:hanging="11"/>
              <w:jc w:val="center"/>
              <w:rPr>
                <w:rFonts w:ascii="Arial" w:hAnsi="Arial" w:cs="Arial"/>
                <w:sz w:val="22"/>
                <w:szCs w:val="22"/>
              </w:rPr>
            </w:pPr>
            <w:r w:rsidRPr="00CF3583">
              <w:rPr>
                <w:rFonts w:ascii="Arial" w:hAnsi="Arial" w:cs="Arial"/>
                <w:sz w:val="22"/>
                <w:szCs w:val="22"/>
              </w:rPr>
              <w:t>135 (14,0)</w:t>
            </w:r>
          </w:p>
          <w:p w14:paraId="50EC818E" w14:textId="77777777" w:rsidR="003A5FBA" w:rsidRPr="00CF3583" w:rsidRDefault="003A5FBA" w:rsidP="00DE5797">
            <w:pPr>
              <w:pStyle w:val="a9"/>
              <w:spacing w:line="221" w:lineRule="auto"/>
              <w:ind w:hanging="11"/>
              <w:jc w:val="center"/>
              <w:rPr>
                <w:rFonts w:ascii="Arial" w:hAnsi="Arial" w:cs="Arial"/>
                <w:sz w:val="22"/>
                <w:szCs w:val="22"/>
              </w:rPr>
            </w:pPr>
            <w:r w:rsidRPr="00CF3583">
              <w:rPr>
                <w:rFonts w:ascii="Arial" w:hAnsi="Arial" w:cs="Arial"/>
                <w:sz w:val="22"/>
                <w:szCs w:val="22"/>
              </w:rPr>
              <w:t>145 (15,0)</w:t>
            </w:r>
          </w:p>
          <w:p w14:paraId="1C330672" w14:textId="77777777" w:rsidR="003A5FBA" w:rsidRPr="00CF3583" w:rsidRDefault="003A5FBA" w:rsidP="00CD037E">
            <w:pPr>
              <w:pStyle w:val="a9"/>
              <w:spacing w:line="221" w:lineRule="auto"/>
              <w:ind w:hanging="11"/>
              <w:jc w:val="center"/>
              <w:rPr>
                <w:rFonts w:ascii="Arial" w:hAnsi="Arial" w:cs="Arial"/>
                <w:sz w:val="22"/>
                <w:szCs w:val="22"/>
              </w:rPr>
            </w:pPr>
          </w:p>
        </w:tc>
        <w:tc>
          <w:tcPr>
            <w:tcW w:w="1055" w:type="dxa"/>
            <w:tcBorders>
              <w:top w:val="single" w:sz="4" w:space="0" w:color="auto"/>
              <w:left w:val="single" w:sz="4" w:space="0" w:color="auto"/>
              <w:right w:val="single" w:sz="4" w:space="0" w:color="auto"/>
            </w:tcBorders>
            <w:shd w:val="clear" w:color="auto" w:fill="FFFFFF" w:themeFill="background1"/>
          </w:tcPr>
          <w:p w14:paraId="6C8AFF6E" w14:textId="77777777" w:rsidR="003A5FBA" w:rsidRPr="00CF3583" w:rsidRDefault="003A5FBA" w:rsidP="00EA10F4">
            <w:pPr>
              <w:pStyle w:val="a9"/>
              <w:ind w:firstLine="0"/>
              <w:jc w:val="center"/>
              <w:rPr>
                <w:rFonts w:ascii="Arial" w:hAnsi="Arial" w:cs="Arial"/>
                <w:sz w:val="22"/>
                <w:szCs w:val="22"/>
              </w:rPr>
            </w:pPr>
            <w:r w:rsidRPr="00CF3583">
              <w:rPr>
                <w:rFonts w:ascii="Arial" w:hAnsi="Arial" w:cs="Arial"/>
                <w:sz w:val="22"/>
                <w:szCs w:val="22"/>
              </w:rPr>
              <w:t>8,0</w:t>
            </w:r>
          </w:p>
          <w:p w14:paraId="2B760BC2" w14:textId="77777777" w:rsidR="003A5FBA" w:rsidRPr="00CF3583" w:rsidRDefault="003A5FBA" w:rsidP="00EA10F4">
            <w:pPr>
              <w:pStyle w:val="a9"/>
              <w:ind w:firstLine="0"/>
              <w:jc w:val="center"/>
              <w:rPr>
                <w:rFonts w:ascii="Arial" w:hAnsi="Arial" w:cs="Arial"/>
                <w:sz w:val="22"/>
                <w:szCs w:val="22"/>
              </w:rPr>
            </w:pPr>
            <w:r w:rsidRPr="00CF3583">
              <w:rPr>
                <w:rFonts w:ascii="Arial" w:hAnsi="Arial" w:cs="Arial"/>
                <w:sz w:val="22"/>
                <w:szCs w:val="22"/>
              </w:rPr>
              <w:t>8,0</w:t>
            </w:r>
          </w:p>
          <w:p w14:paraId="6AADE16C" w14:textId="77777777" w:rsidR="003A5FBA" w:rsidRPr="00CF3583" w:rsidRDefault="003A5FBA" w:rsidP="00EA10F4">
            <w:pPr>
              <w:pStyle w:val="a9"/>
              <w:spacing w:line="221" w:lineRule="auto"/>
              <w:ind w:firstLine="0"/>
              <w:jc w:val="center"/>
              <w:rPr>
                <w:rFonts w:ascii="Arial" w:hAnsi="Arial" w:cs="Arial"/>
                <w:sz w:val="22"/>
                <w:szCs w:val="22"/>
              </w:rPr>
            </w:pPr>
          </w:p>
        </w:tc>
      </w:tr>
      <w:tr w:rsidR="003A5FBA" w:rsidRPr="00CF3583" w14:paraId="290AC062" w14:textId="77777777" w:rsidTr="00ED15C1">
        <w:trPr>
          <w:trHeight w:val="1564"/>
        </w:trPr>
        <w:tc>
          <w:tcPr>
            <w:tcW w:w="953" w:type="dxa"/>
            <w:vMerge/>
            <w:tcBorders>
              <w:left w:val="single" w:sz="4" w:space="0" w:color="auto"/>
              <w:bottom w:val="single" w:sz="4" w:space="0" w:color="auto"/>
            </w:tcBorders>
            <w:shd w:val="clear" w:color="auto" w:fill="FFFFFF" w:themeFill="background1"/>
            <w:vAlign w:val="center"/>
          </w:tcPr>
          <w:p w14:paraId="493D82E7" w14:textId="77777777" w:rsidR="003A5FBA" w:rsidRPr="00CF3583" w:rsidRDefault="003A5FBA" w:rsidP="00E4617E">
            <w:pPr>
              <w:pStyle w:val="a9"/>
              <w:spacing w:line="221" w:lineRule="auto"/>
              <w:ind w:firstLine="0"/>
              <w:jc w:val="center"/>
              <w:rPr>
                <w:rFonts w:ascii="Arial" w:hAnsi="Arial" w:cs="Arial"/>
                <w:sz w:val="22"/>
                <w:szCs w:val="22"/>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3C16A" w14:textId="77777777" w:rsidR="003A5FBA" w:rsidRPr="00CF3583" w:rsidRDefault="003A5FBA" w:rsidP="00A24544">
            <w:pPr>
              <w:pStyle w:val="a9"/>
              <w:spacing w:line="221" w:lineRule="auto"/>
              <w:ind w:firstLine="0"/>
              <w:jc w:val="center"/>
              <w:rPr>
                <w:rFonts w:ascii="Arial" w:hAnsi="Arial" w:cs="Arial"/>
                <w:sz w:val="22"/>
                <w:szCs w:val="22"/>
              </w:rPr>
            </w:pPr>
            <w:r w:rsidRPr="00CF3583">
              <w:rPr>
                <w:rFonts w:ascii="Arial" w:hAnsi="Arial" w:cs="Arial"/>
                <w:sz w:val="22"/>
                <w:szCs w:val="22"/>
              </w:rPr>
              <w:t>Закаленн</w:t>
            </w:r>
            <w:r>
              <w:rPr>
                <w:rFonts w:ascii="Arial" w:hAnsi="Arial" w:cs="Arial"/>
                <w:sz w:val="22"/>
                <w:szCs w:val="22"/>
              </w:rPr>
              <w:t>о</w:t>
            </w:r>
            <w:r w:rsidRPr="00CF3583">
              <w:rPr>
                <w:rFonts w:ascii="Arial" w:hAnsi="Arial" w:cs="Arial"/>
                <w:sz w:val="22"/>
                <w:szCs w:val="22"/>
              </w:rPr>
              <w:t>е и искусственно состаренн</w:t>
            </w:r>
            <w:r>
              <w:rPr>
                <w:rFonts w:ascii="Arial" w:hAnsi="Arial" w:cs="Arial"/>
                <w:sz w:val="22"/>
                <w:szCs w:val="22"/>
              </w:rPr>
              <w:t>о</w:t>
            </w:r>
            <w:r w:rsidRPr="00CF3583">
              <w:rPr>
                <w:rFonts w:ascii="Arial" w:hAnsi="Arial" w:cs="Arial"/>
                <w:sz w:val="22"/>
                <w:szCs w:val="22"/>
              </w:rPr>
              <w:t>е</w:t>
            </w:r>
          </w:p>
        </w:tc>
        <w:tc>
          <w:tcPr>
            <w:tcW w:w="1288" w:type="dxa"/>
            <w:vMerge/>
            <w:tcBorders>
              <w:left w:val="single" w:sz="4" w:space="0" w:color="auto"/>
              <w:bottom w:val="single" w:sz="4" w:space="0" w:color="auto"/>
              <w:right w:val="single" w:sz="4" w:space="0" w:color="auto"/>
            </w:tcBorders>
            <w:shd w:val="clear" w:color="auto" w:fill="FFFFFF" w:themeFill="background1"/>
            <w:vAlign w:val="center"/>
          </w:tcPr>
          <w:p w14:paraId="71AFF61E" w14:textId="77777777" w:rsidR="003A5FBA" w:rsidRPr="00CF3583" w:rsidRDefault="003A5FBA" w:rsidP="00A24544">
            <w:pPr>
              <w:pStyle w:val="a9"/>
              <w:spacing w:line="221" w:lineRule="auto"/>
              <w:ind w:firstLine="0"/>
              <w:jc w:val="center"/>
              <w:rPr>
                <w:rFonts w:ascii="Arial" w:hAnsi="Arial" w:cs="Arial"/>
                <w:sz w:val="22"/>
                <w:szCs w:val="22"/>
              </w:rPr>
            </w:pPr>
          </w:p>
        </w:tc>
        <w:tc>
          <w:tcPr>
            <w:tcW w:w="1278" w:type="dxa"/>
            <w:vMerge/>
            <w:tcBorders>
              <w:left w:val="single" w:sz="4" w:space="0" w:color="auto"/>
              <w:bottom w:val="single" w:sz="4" w:space="0" w:color="auto"/>
            </w:tcBorders>
            <w:shd w:val="clear" w:color="auto" w:fill="FFFFFF" w:themeFill="background1"/>
            <w:vAlign w:val="center"/>
          </w:tcPr>
          <w:p w14:paraId="0681CB59" w14:textId="77777777" w:rsidR="003A5FBA" w:rsidRPr="00CF3583" w:rsidRDefault="003A5FBA" w:rsidP="00A24544">
            <w:pPr>
              <w:pStyle w:val="a9"/>
              <w:spacing w:line="221" w:lineRule="auto"/>
              <w:ind w:firstLine="0"/>
              <w:jc w:val="center"/>
              <w:rPr>
                <w:rFonts w:ascii="Arial" w:hAnsi="Arial" w:cs="Arial"/>
                <w:sz w:val="22"/>
                <w:szCs w:val="22"/>
              </w:rPr>
            </w:pPr>
          </w:p>
        </w:tc>
        <w:tc>
          <w:tcPr>
            <w:tcW w:w="2244" w:type="dxa"/>
            <w:tcBorders>
              <w:top w:val="single" w:sz="4" w:space="0" w:color="auto"/>
              <w:left w:val="single" w:sz="4" w:space="0" w:color="auto"/>
              <w:bottom w:val="single" w:sz="4" w:space="0" w:color="auto"/>
            </w:tcBorders>
            <w:shd w:val="clear" w:color="auto" w:fill="FFFFFF" w:themeFill="background1"/>
          </w:tcPr>
          <w:p w14:paraId="3C62BEEB" w14:textId="77777777" w:rsidR="003A5FBA" w:rsidRPr="00E04153" w:rsidRDefault="003A5FBA" w:rsidP="00996A81">
            <w:pPr>
              <w:pStyle w:val="a9"/>
              <w:spacing w:line="221" w:lineRule="auto"/>
              <w:ind w:firstLine="0"/>
              <w:rPr>
                <w:rFonts w:ascii="Arial" w:hAnsi="Arial" w:cs="Arial"/>
                <w:color w:val="auto"/>
                <w:sz w:val="22"/>
                <w:szCs w:val="22"/>
              </w:rPr>
            </w:pPr>
            <w:r w:rsidRPr="00E04153">
              <w:rPr>
                <w:rFonts w:ascii="Arial" w:hAnsi="Arial" w:cs="Arial"/>
                <w:color w:val="auto"/>
                <w:sz w:val="22"/>
                <w:szCs w:val="22"/>
              </w:rPr>
              <w:t xml:space="preserve">Св.10,5 до 40 </w:t>
            </w:r>
            <w:r>
              <w:rPr>
                <w:rFonts w:ascii="Arial" w:hAnsi="Arial" w:cs="Arial"/>
                <w:color w:val="auto"/>
                <w:sz w:val="22"/>
                <w:szCs w:val="22"/>
              </w:rPr>
              <w:t xml:space="preserve"> </w:t>
            </w:r>
            <w:r w:rsidRPr="00E04153">
              <w:rPr>
                <w:rFonts w:ascii="Arial" w:hAnsi="Arial" w:cs="Arial"/>
                <w:color w:val="auto"/>
                <w:sz w:val="22"/>
                <w:szCs w:val="22"/>
              </w:rPr>
              <w:t>включ.</w:t>
            </w:r>
          </w:p>
          <w:p w14:paraId="33430FF1" w14:textId="77777777" w:rsidR="003A5FBA" w:rsidRPr="00E04153" w:rsidRDefault="003A5FBA" w:rsidP="00996A81">
            <w:pPr>
              <w:pStyle w:val="a9"/>
              <w:spacing w:line="221" w:lineRule="auto"/>
              <w:ind w:firstLine="0"/>
              <w:rPr>
                <w:rFonts w:ascii="Arial" w:hAnsi="Arial" w:cs="Arial"/>
                <w:color w:val="auto"/>
                <w:sz w:val="22"/>
                <w:szCs w:val="22"/>
              </w:rPr>
            </w:pPr>
            <w:r>
              <w:rPr>
                <w:rFonts w:ascii="Arial" w:hAnsi="Arial" w:cs="Arial"/>
                <w:iCs/>
                <w:color w:val="auto"/>
                <w:sz w:val="22"/>
                <w:szCs w:val="22"/>
              </w:rPr>
              <w:t>«</w:t>
            </w:r>
            <w:r w:rsidRPr="00E04153">
              <w:rPr>
                <w:rFonts w:ascii="Arial" w:hAnsi="Arial" w:cs="Arial"/>
                <w:iCs/>
                <w:color w:val="auto"/>
                <w:sz w:val="22"/>
                <w:szCs w:val="22"/>
              </w:rPr>
              <w:t xml:space="preserve">  </w:t>
            </w:r>
            <w:r>
              <w:rPr>
                <w:rFonts w:ascii="Arial" w:hAnsi="Arial" w:cs="Arial"/>
                <w:iCs/>
                <w:color w:val="auto"/>
                <w:sz w:val="22"/>
                <w:szCs w:val="22"/>
              </w:rPr>
              <w:t xml:space="preserve">  </w:t>
            </w:r>
            <w:r w:rsidRPr="00E04153">
              <w:rPr>
                <w:rFonts w:ascii="Arial" w:hAnsi="Arial" w:cs="Arial"/>
                <w:color w:val="auto"/>
                <w:sz w:val="22"/>
                <w:szCs w:val="22"/>
              </w:rPr>
              <w:t xml:space="preserve">40 </w:t>
            </w:r>
            <w:r>
              <w:rPr>
                <w:rFonts w:ascii="Arial" w:hAnsi="Arial" w:cs="Arial"/>
                <w:color w:val="auto"/>
                <w:sz w:val="22"/>
                <w:szCs w:val="22"/>
              </w:rPr>
              <w:t xml:space="preserve">  «</w:t>
            </w:r>
            <w:r w:rsidRPr="00E04153">
              <w:rPr>
                <w:rFonts w:ascii="Arial" w:hAnsi="Arial" w:cs="Arial"/>
                <w:color w:val="auto"/>
                <w:sz w:val="22"/>
                <w:szCs w:val="22"/>
              </w:rPr>
              <w:t xml:space="preserve"> </w:t>
            </w:r>
            <w:r>
              <w:rPr>
                <w:rFonts w:ascii="Arial" w:hAnsi="Arial" w:cs="Arial"/>
                <w:color w:val="auto"/>
                <w:sz w:val="22"/>
                <w:szCs w:val="22"/>
              </w:rPr>
              <w:t xml:space="preserve">  </w:t>
            </w:r>
            <w:r w:rsidRPr="00E04153">
              <w:rPr>
                <w:rFonts w:ascii="Arial" w:hAnsi="Arial" w:cs="Arial"/>
                <w:color w:val="auto"/>
                <w:sz w:val="22"/>
                <w:szCs w:val="22"/>
              </w:rPr>
              <w:t xml:space="preserve">100 </w:t>
            </w:r>
            <w:r>
              <w:rPr>
                <w:rFonts w:ascii="Arial" w:hAnsi="Arial" w:cs="Arial"/>
                <w:color w:val="auto"/>
                <w:sz w:val="22"/>
                <w:szCs w:val="22"/>
              </w:rPr>
              <w:t>«</w:t>
            </w:r>
          </w:p>
          <w:p w14:paraId="2EC770D6" w14:textId="77777777" w:rsidR="003A5FBA" w:rsidRPr="00E04153" w:rsidRDefault="003A5FBA" w:rsidP="00D37F8D">
            <w:pPr>
              <w:pStyle w:val="a9"/>
              <w:spacing w:line="221" w:lineRule="auto"/>
              <w:ind w:firstLine="0"/>
              <w:rPr>
                <w:rFonts w:ascii="Arial" w:hAnsi="Arial" w:cs="Arial"/>
                <w:strike/>
                <w:color w:val="auto"/>
                <w:sz w:val="22"/>
                <w:szCs w:val="22"/>
              </w:rPr>
            </w:pPr>
          </w:p>
        </w:tc>
        <w:tc>
          <w:tcPr>
            <w:tcW w:w="1379" w:type="dxa"/>
            <w:tcBorders>
              <w:top w:val="single" w:sz="4" w:space="0" w:color="auto"/>
              <w:left w:val="single" w:sz="4" w:space="0" w:color="auto"/>
              <w:bottom w:val="single" w:sz="4" w:space="0" w:color="auto"/>
            </w:tcBorders>
            <w:shd w:val="clear" w:color="auto" w:fill="FFFFFF" w:themeFill="background1"/>
          </w:tcPr>
          <w:p w14:paraId="344084E1" w14:textId="77777777" w:rsidR="003A5FBA" w:rsidRPr="00CF3583" w:rsidRDefault="003A5FBA" w:rsidP="00DE5797">
            <w:pPr>
              <w:pStyle w:val="a9"/>
              <w:spacing w:line="221" w:lineRule="auto"/>
              <w:ind w:hanging="11"/>
              <w:jc w:val="center"/>
              <w:rPr>
                <w:rFonts w:ascii="Arial" w:hAnsi="Arial" w:cs="Arial"/>
                <w:sz w:val="22"/>
                <w:szCs w:val="22"/>
              </w:rPr>
            </w:pPr>
            <w:r w:rsidRPr="00CF3583">
              <w:rPr>
                <w:rFonts w:ascii="Arial" w:hAnsi="Arial" w:cs="Arial"/>
                <w:sz w:val="22"/>
                <w:szCs w:val="22"/>
              </w:rPr>
              <w:t>185 (19,0)</w:t>
            </w:r>
          </w:p>
          <w:p w14:paraId="2A367BFD" w14:textId="77777777" w:rsidR="003A5FBA" w:rsidRPr="00CF3583" w:rsidRDefault="003A5FBA" w:rsidP="00DE5797">
            <w:pPr>
              <w:pStyle w:val="a9"/>
              <w:spacing w:line="221" w:lineRule="auto"/>
              <w:ind w:hanging="11"/>
              <w:jc w:val="center"/>
              <w:rPr>
                <w:rFonts w:ascii="Arial" w:hAnsi="Arial" w:cs="Arial"/>
                <w:sz w:val="22"/>
                <w:szCs w:val="22"/>
              </w:rPr>
            </w:pPr>
            <w:r w:rsidRPr="00CF3583">
              <w:rPr>
                <w:rFonts w:ascii="Arial" w:hAnsi="Arial" w:cs="Arial"/>
                <w:sz w:val="22"/>
                <w:szCs w:val="22"/>
              </w:rPr>
              <w:t>195 (20,0)</w:t>
            </w:r>
          </w:p>
          <w:p w14:paraId="073F60FF" w14:textId="77777777" w:rsidR="003A5FBA" w:rsidRPr="00CF3583" w:rsidRDefault="003A5FBA" w:rsidP="00CD037E">
            <w:pPr>
              <w:pStyle w:val="a9"/>
              <w:spacing w:line="221" w:lineRule="auto"/>
              <w:ind w:hanging="11"/>
              <w:jc w:val="center"/>
              <w:rPr>
                <w:rFonts w:ascii="Arial" w:hAnsi="Arial" w:cs="Arial"/>
                <w:sz w:val="22"/>
                <w:szCs w:val="22"/>
              </w:rPr>
            </w:pPr>
          </w:p>
        </w:tc>
        <w:tc>
          <w:tcPr>
            <w:tcW w:w="1161" w:type="dxa"/>
            <w:tcBorders>
              <w:top w:val="single" w:sz="4" w:space="0" w:color="auto"/>
              <w:left w:val="single" w:sz="4" w:space="0" w:color="auto"/>
              <w:bottom w:val="single" w:sz="4" w:space="0" w:color="auto"/>
            </w:tcBorders>
            <w:shd w:val="clear" w:color="auto" w:fill="FFFFFF" w:themeFill="background1"/>
          </w:tcPr>
          <w:p w14:paraId="2578C013" w14:textId="77777777" w:rsidR="003A5FBA" w:rsidRPr="00CF3583" w:rsidRDefault="003A5FBA" w:rsidP="00DE5797">
            <w:pPr>
              <w:pStyle w:val="a9"/>
              <w:spacing w:line="221" w:lineRule="auto"/>
              <w:ind w:hanging="11"/>
              <w:jc w:val="center"/>
              <w:rPr>
                <w:rFonts w:ascii="Arial" w:hAnsi="Arial" w:cs="Arial"/>
                <w:sz w:val="22"/>
                <w:szCs w:val="22"/>
              </w:rPr>
            </w:pPr>
            <w:r w:rsidRPr="00CF3583">
              <w:rPr>
                <w:rFonts w:ascii="Arial" w:hAnsi="Arial" w:cs="Arial"/>
                <w:sz w:val="22"/>
                <w:szCs w:val="22"/>
              </w:rPr>
              <w:t>135 (14,0)</w:t>
            </w:r>
          </w:p>
          <w:p w14:paraId="246D5D8A" w14:textId="77777777" w:rsidR="003A5FBA" w:rsidRPr="00CF3583" w:rsidRDefault="003A5FBA" w:rsidP="00DE5797">
            <w:pPr>
              <w:pStyle w:val="a9"/>
              <w:spacing w:line="221" w:lineRule="auto"/>
              <w:ind w:hanging="11"/>
              <w:jc w:val="center"/>
              <w:rPr>
                <w:rFonts w:ascii="Arial" w:hAnsi="Arial" w:cs="Arial"/>
                <w:sz w:val="22"/>
                <w:szCs w:val="22"/>
              </w:rPr>
            </w:pPr>
            <w:r w:rsidRPr="00CF3583">
              <w:rPr>
                <w:rFonts w:ascii="Arial" w:hAnsi="Arial" w:cs="Arial"/>
                <w:sz w:val="22"/>
                <w:szCs w:val="22"/>
              </w:rPr>
              <w:t>145 (15,0)</w:t>
            </w:r>
          </w:p>
          <w:p w14:paraId="12AA394C" w14:textId="77777777" w:rsidR="003A5FBA" w:rsidRPr="00CF3583" w:rsidRDefault="003A5FBA" w:rsidP="00CD037E">
            <w:pPr>
              <w:pStyle w:val="a9"/>
              <w:spacing w:line="221" w:lineRule="auto"/>
              <w:ind w:hanging="11"/>
              <w:jc w:val="center"/>
              <w:rPr>
                <w:rFonts w:ascii="Arial" w:hAnsi="Arial" w:cs="Arial"/>
                <w:sz w:val="22"/>
                <w:szCs w:val="22"/>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14:paraId="2764DAFF" w14:textId="77777777" w:rsidR="003A5FBA" w:rsidRPr="00CF3583" w:rsidRDefault="003A5FBA" w:rsidP="00EA10F4">
            <w:pPr>
              <w:pStyle w:val="a9"/>
              <w:ind w:firstLine="0"/>
              <w:jc w:val="center"/>
              <w:rPr>
                <w:rFonts w:ascii="Arial" w:hAnsi="Arial" w:cs="Arial"/>
                <w:sz w:val="22"/>
                <w:szCs w:val="22"/>
              </w:rPr>
            </w:pPr>
            <w:r w:rsidRPr="00CF3583">
              <w:rPr>
                <w:rFonts w:ascii="Arial" w:hAnsi="Arial" w:cs="Arial"/>
                <w:sz w:val="22"/>
                <w:szCs w:val="22"/>
              </w:rPr>
              <w:t>8,0</w:t>
            </w:r>
          </w:p>
          <w:p w14:paraId="63323FED" w14:textId="77777777" w:rsidR="003A5FBA" w:rsidRPr="00CF3583" w:rsidRDefault="003A5FBA" w:rsidP="00EA10F4">
            <w:pPr>
              <w:pStyle w:val="a9"/>
              <w:ind w:firstLine="0"/>
              <w:jc w:val="center"/>
              <w:rPr>
                <w:rFonts w:ascii="Arial" w:hAnsi="Arial" w:cs="Arial"/>
                <w:sz w:val="22"/>
                <w:szCs w:val="22"/>
              </w:rPr>
            </w:pPr>
            <w:r w:rsidRPr="00CF3583">
              <w:rPr>
                <w:rFonts w:ascii="Arial" w:hAnsi="Arial" w:cs="Arial"/>
                <w:sz w:val="22"/>
                <w:szCs w:val="22"/>
              </w:rPr>
              <w:t>8,0</w:t>
            </w:r>
          </w:p>
          <w:p w14:paraId="19CB5864" w14:textId="77777777" w:rsidR="003A5FBA" w:rsidRPr="00CF3583" w:rsidRDefault="003A5FBA" w:rsidP="00EA10F4">
            <w:pPr>
              <w:pStyle w:val="a9"/>
              <w:spacing w:line="221" w:lineRule="auto"/>
              <w:ind w:firstLine="0"/>
              <w:jc w:val="center"/>
              <w:rPr>
                <w:rFonts w:ascii="Arial" w:hAnsi="Arial" w:cs="Arial"/>
                <w:sz w:val="22"/>
                <w:szCs w:val="22"/>
              </w:rPr>
            </w:pPr>
          </w:p>
        </w:tc>
      </w:tr>
    </w:tbl>
    <w:p w14:paraId="1C833117" w14:textId="77777777" w:rsidR="00C17609" w:rsidRDefault="00C17609"/>
    <w:p w14:paraId="6FFF0FC0" w14:textId="77777777" w:rsidR="00C17609" w:rsidRDefault="00C17609"/>
    <w:p w14:paraId="270C3522" w14:textId="77777777" w:rsidR="00ED15C1" w:rsidRDefault="00ED15C1"/>
    <w:p w14:paraId="1A5F20E9" w14:textId="77777777" w:rsidR="00C17609" w:rsidRDefault="00C17609"/>
    <w:p w14:paraId="4E7E5007" w14:textId="77777777" w:rsidR="00C17609" w:rsidRDefault="00C17609">
      <w:pPr>
        <w:rPr>
          <w:rFonts w:ascii="Arial" w:hAnsi="Arial" w:cs="Arial"/>
          <w:i/>
        </w:rPr>
      </w:pPr>
      <w:r>
        <w:rPr>
          <w:rFonts w:ascii="Arial" w:hAnsi="Arial" w:cs="Arial"/>
          <w:i/>
        </w:rPr>
        <w:lastRenderedPageBreak/>
        <w:t>Продолжение таблицы 5</w:t>
      </w:r>
    </w:p>
    <w:tbl>
      <w:tblPr>
        <w:tblOverlap w:val="never"/>
        <w:tblW w:w="10518" w:type="dxa"/>
        <w:tblInd w:w="12" w:type="dxa"/>
        <w:tblLayout w:type="fixed"/>
        <w:tblCellMar>
          <w:left w:w="10" w:type="dxa"/>
          <w:right w:w="10" w:type="dxa"/>
        </w:tblCellMar>
        <w:tblLook w:val="04A0" w:firstRow="1" w:lastRow="0" w:firstColumn="1" w:lastColumn="0" w:noHBand="0" w:noVBand="1"/>
      </w:tblPr>
      <w:tblGrid>
        <w:gridCol w:w="953"/>
        <w:gridCol w:w="1160"/>
        <w:gridCol w:w="1288"/>
        <w:gridCol w:w="1278"/>
        <w:gridCol w:w="2244"/>
        <w:gridCol w:w="1379"/>
        <w:gridCol w:w="1161"/>
        <w:gridCol w:w="1055"/>
      </w:tblGrid>
      <w:tr w:rsidR="00C17609" w:rsidRPr="00E15A6A" w14:paraId="56A4D15D" w14:textId="77777777" w:rsidTr="00257084">
        <w:trPr>
          <w:trHeight w:hRule="exact" w:val="722"/>
        </w:trPr>
        <w:tc>
          <w:tcPr>
            <w:tcW w:w="953" w:type="dxa"/>
            <w:vMerge w:val="restart"/>
            <w:tcBorders>
              <w:top w:val="single" w:sz="4" w:space="0" w:color="auto"/>
              <w:left w:val="single" w:sz="4" w:space="0" w:color="auto"/>
            </w:tcBorders>
            <w:shd w:val="clear" w:color="auto" w:fill="FFFFFF" w:themeFill="background1"/>
            <w:vAlign w:val="center"/>
          </w:tcPr>
          <w:p w14:paraId="5ED0FE06" w14:textId="77777777" w:rsidR="00C17609" w:rsidRPr="00E15A6A" w:rsidRDefault="00C17609" w:rsidP="00E4617E">
            <w:pPr>
              <w:pStyle w:val="a9"/>
              <w:spacing w:line="214" w:lineRule="auto"/>
              <w:ind w:firstLine="0"/>
              <w:jc w:val="center"/>
              <w:rPr>
                <w:rFonts w:ascii="Arial" w:hAnsi="Arial" w:cs="Arial"/>
                <w:color w:val="auto"/>
                <w:sz w:val="22"/>
                <w:szCs w:val="22"/>
              </w:rPr>
            </w:pPr>
            <w:r w:rsidRPr="00E15A6A">
              <w:rPr>
                <w:rFonts w:ascii="Arial" w:hAnsi="Arial" w:cs="Arial"/>
                <w:color w:val="auto"/>
                <w:sz w:val="22"/>
                <w:szCs w:val="22"/>
              </w:rPr>
              <w:t>Марка алюминия и алюминиевого сплава</w:t>
            </w:r>
          </w:p>
        </w:tc>
        <w:tc>
          <w:tcPr>
            <w:tcW w:w="1160" w:type="dxa"/>
            <w:vMerge w:val="restart"/>
            <w:tcBorders>
              <w:top w:val="single" w:sz="4" w:space="0" w:color="auto"/>
              <w:left w:val="single" w:sz="4" w:space="0" w:color="auto"/>
              <w:right w:val="single" w:sz="4" w:space="0" w:color="auto"/>
            </w:tcBorders>
            <w:shd w:val="clear" w:color="auto" w:fill="FFFFFF" w:themeFill="background1"/>
            <w:vAlign w:val="center"/>
          </w:tcPr>
          <w:p w14:paraId="12AE1216" w14:textId="77777777" w:rsidR="00C17609" w:rsidRPr="00E15A6A" w:rsidRDefault="00C17609" w:rsidP="00257084">
            <w:pPr>
              <w:jc w:val="center"/>
              <w:rPr>
                <w:rFonts w:ascii="Arial" w:hAnsi="Arial" w:cs="Arial"/>
                <w:color w:val="auto"/>
                <w:sz w:val="22"/>
                <w:szCs w:val="22"/>
              </w:rPr>
            </w:pPr>
            <w:r w:rsidRPr="00E15A6A">
              <w:rPr>
                <w:rFonts w:ascii="Arial" w:hAnsi="Arial" w:cs="Arial"/>
                <w:color w:val="auto"/>
                <w:sz w:val="22"/>
                <w:szCs w:val="22"/>
              </w:rPr>
              <w:t>Состояние материала плит</w:t>
            </w:r>
          </w:p>
        </w:tc>
        <w:tc>
          <w:tcPr>
            <w:tcW w:w="1288" w:type="dxa"/>
            <w:vMerge w:val="restart"/>
            <w:tcBorders>
              <w:top w:val="single" w:sz="4" w:space="0" w:color="auto"/>
              <w:left w:val="single" w:sz="4" w:space="0" w:color="auto"/>
            </w:tcBorders>
            <w:shd w:val="clear" w:color="auto" w:fill="FFFFFF" w:themeFill="background1"/>
            <w:vAlign w:val="center"/>
          </w:tcPr>
          <w:p w14:paraId="3AF88AAB" w14:textId="77777777" w:rsidR="00C17609" w:rsidRPr="00E15A6A" w:rsidRDefault="00C17609" w:rsidP="00257084">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Состояние испытывае</w:t>
            </w:r>
            <w:r w:rsidRPr="00E15A6A">
              <w:rPr>
                <w:rFonts w:ascii="Arial" w:hAnsi="Arial" w:cs="Arial"/>
                <w:color w:val="auto"/>
                <w:sz w:val="22"/>
                <w:szCs w:val="22"/>
                <w:lang w:val="en-US"/>
              </w:rPr>
              <w:t>-</w:t>
            </w:r>
            <w:r w:rsidRPr="00E15A6A">
              <w:rPr>
                <w:rFonts w:ascii="Arial" w:hAnsi="Arial" w:cs="Arial"/>
                <w:color w:val="auto"/>
                <w:sz w:val="22"/>
                <w:szCs w:val="22"/>
              </w:rPr>
              <w:t>мых образцов</w:t>
            </w:r>
          </w:p>
        </w:tc>
        <w:tc>
          <w:tcPr>
            <w:tcW w:w="1278" w:type="dxa"/>
            <w:vMerge w:val="restart"/>
            <w:tcBorders>
              <w:top w:val="single" w:sz="4" w:space="0" w:color="auto"/>
              <w:left w:val="single" w:sz="4" w:space="0" w:color="auto"/>
            </w:tcBorders>
            <w:shd w:val="clear" w:color="auto" w:fill="FFFFFF" w:themeFill="background1"/>
            <w:vAlign w:val="center"/>
          </w:tcPr>
          <w:p w14:paraId="6BEC9032" w14:textId="77777777" w:rsidR="00C17609" w:rsidRPr="00E15A6A" w:rsidRDefault="00C17609" w:rsidP="00257084">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Направле-ние вырезки образцов</w:t>
            </w:r>
          </w:p>
        </w:tc>
        <w:tc>
          <w:tcPr>
            <w:tcW w:w="2244" w:type="dxa"/>
            <w:vMerge w:val="restart"/>
            <w:tcBorders>
              <w:top w:val="single" w:sz="4" w:space="0" w:color="auto"/>
              <w:left w:val="single" w:sz="4" w:space="0" w:color="auto"/>
            </w:tcBorders>
            <w:shd w:val="clear" w:color="auto" w:fill="FFFFFF" w:themeFill="background1"/>
            <w:vAlign w:val="center"/>
          </w:tcPr>
          <w:p w14:paraId="6D64B257" w14:textId="77777777" w:rsidR="00C17609" w:rsidRPr="00E15A6A" w:rsidRDefault="00C17609" w:rsidP="00257084">
            <w:pPr>
              <w:pStyle w:val="a9"/>
              <w:ind w:firstLine="109"/>
              <w:rPr>
                <w:rFonts w:ascii="Arial" w:hAnsi="Arial" w:cs="Arial"/>
                <w:color w:val="auto"/>
                <w:sz w:val="22"/>
                <w:szCs w:val="22"/>
              </w:rPr>
            </w:pPr>
            <w:r w:rsidRPr="00E15A6A">
              <w:rPr>
                <w:rFonts w:ascii="Arial" w:hAnsi="Arial" w:cs="Arial"/>
                <w:color w:val="auto"/>
                <w:sz w:val="22"/>
                <w:szCs w:val="22"/>
              </w:rPr>
              <w:t>Толщина плит, мм</w:t>
            </w:r>
          </w:p>
        </w:tc>
        <w:tc>
          <w:tcPr>
            <w:tcW w:w="3595" w:type="dxa"/>
            <w:gridSpan w:val="3"/>
            <w:tcBorders>
              <w:top w:val="single" w:sz="4" w:space="0" w:color="auto"/>
              <w:left w:val="single" w:sz="4" w:space="0" w:color="auto"/>
              <w:right w:val="single" w:sz="4" w:space="0" w:color="auto"/>
            </w:tcBorders>
            <w:shd w:val="clear" w:color="auto" w:fill="FFFFFF" w:themeFill="background1"/>
            <w:vAlign w:val="center"/>
          </w:tcPr>
          <w:p w14:paraId="4B1AAE43" w14:textId="77777777" w:rsidR="00C17609" w:rsidRPr="00E15A6A" w:rsidRDefault="00C17609" w:rsidP="00257084">
            <w:pPr>
              <w:pStyle w:val="a9"/>
              <w:ind w:firstLine="0"/>
              <w:jc w:val="center"/>
              <w:rPr>
                <w:rFonts w:ascii="Arial" w:hAnsi="Arial" w:cs="Arial"/>
                <w:color w:val="auto"/>
                <w:sz w:val="22"/>
                <w:szCs w:val="22"/>
              </w:rPr>
            </w:pPr>
            <w:r w:rsidRPr="00E15A6A">
              <w:rPr>
                <w:rFonts w:ascii="Arial" w:hAnsi="Arial" w:cs="Arial"/>
                <w:color w:val="auto"/>
                <w:sz w:val="22"/>
                <w:szCs w:val="22"/>
              </w:rPr>
              <w:t>Механические свойства при</w:t>
            </w:r>
          </w:p>
          <w:p w14:paraId="599C2784" w14:textId="77777777" w:rsidR="00C17609" w:rsidRPr="00E15A6A" w:rsidRDefault="00C17609" w:rsidP="00257084">
            <w:pPr>
              <w:pStyle w:val="a9"/>
              <w:ind w:firstLine="0"/>
              <w:jc w:val="center"/>
              <w:rPr>
                <w:rFonts w:ascii="Arial" w:hAnsi="Arial" w:cs="Arial"/>
                <w:color w:val="auto"/>
                <w:sz w:val="22"/>
                <w:szCs w:val="22"/>
              </w:rPr>
            </w:pPr>
            <w:r w:rsidRPr="00E15A6A">
              <w:rPr>
                <w:rFonts w:ascii="Arial" w:hAnsi="Arial" w:cs="Arial"/>
                <w:color w:val="auto"/>
                <w:sz w:val="22"/>
                <w:szCs w:val="22"/>
              </w:rPr>
              <w:t>растяжении</w:t>
            </w:r>
          </w:p>
        </w:tc>
      </w:tr>
      <w:tr w:rsidR="00C17609" w14:paraId="61643079" w14:textId="77777777" w:rsidTr="00257084">
        <w:trPr>
          <w:trHeight w:hRule="exact" w:val="1426"/>
        </w:trPr>
        <w:tc>
          <w:tcPr>
            <w:tcW w:w="953" w:type="dxa"/>
            <w:vMerge/>
            <w:tcBorders>
              <w:left w:val="single" w:sz="4" w:space="0" w:color="auto"/>
              <w:bottom w:val="double" w:sz="4" w:space="0" w:color="auto"/>
            </w:tcBorders>
            <w:shd w:val="clear" w:color="auto" w:fill="FFFFFF" w:themeFill="background1"/>
            <w:vAlign w:val="center"/>
          </w:tcPr>
          <w:p w14:paraId="0C00B188" w14:textId="77777777" w:rsidR="00C17609" w:rsidRPr="00E427E1" w:rsidRDefault="00C17609" w:rsidP="00E4617E">
            <w:pPr>
              <w:pStyle w:val="a9"/>
              <w:spacing w:before="80" w:line="221" w:lineRule="auto"/>
              <w:ind w:firstLine="0"/>
              <w:jc w:val="center"/>
              <w:rPr>
                <w:rFonts w:ascii="Arial" w:hAnsi="Arial" w:cs="Arial"/>
                <w:color w:val="auto"/>
                <w:sz w:val="22"/>
                <w:szCs w:val="22"/>
              </w:rPr>
            </w:pPr>
          </w:p>
        </w:tc>
        <w:tc>
          <w:tcPr>
            <w:tcW w:w="1160" w:type="dxa"/>
            <w:vMerge/>
            <w:tcBorders>
              <w:left w:val="single" w:sz="4" w:space="0" w:color="auto"/>
              <w:bottom w:val="double" w:sz="4" w:space="0" w:color="auto"/>
              <w:right w:val="single" w:sz="4" w:space="0" w:color="auto"/>
            </w:tcBorders>
            <w:shd w:val="clear" w:color="auto" w:fill="FFFFFF" w:themeFill="background1"/>
          </w:tcPr>
          <w:p w14:paraId="11A77298" w14:textId="77777777" w:rsidR="00C17609" w:rsidRPr="00E427E1" w:rsidRDefault="00C17609" w:rsidP="00257084">
            <w:pPr>
              <w:pStyle w:val="a9"/>
              <w:spacing w:line="221" w:lineRule="auto"/>
              <w:ind w:firstLine="0"/>
              <w:jc w:val="center"/>
              <w:rPr>
                <w:rFonts w:ascii="Arial" w:hAnsi="Arial" w:cs="Arial"/>
                <w:color w:val="auto"/>
                <w:sz w:val="22"/>
                <w:szCs w:val="22"/>
              </w:rPr>
            </w:pPr>
          </w:p>
        </w:tc>
        <w:tc>
          <w:tcPr>
            <w:tcW w:w="1288" w:type="dxa"/>
            <w:vMerge/>
            <w:tcBorders>
              <w:left w:val="single" w:sz="4" w:space="0" w:color="auto"/>
              <w:bottom w:val="double" w:sz="4" w:space="0" w:color="auto"/>
            </w:tcBorders>
            <w:shd w:val="clear" w:color="auto" w:fill="FFFFFF" w:themeFill="background1"/>
            <w:vAlign w:val="center"/>
          </w:tcPr>
          <w:p w14:paraId="5FE3EFEF" w14:textId="77777777" w:rsidR="00C17609" w:rsidRDefault="00C17609" w:rsidP="00257084">
            <w:pPr>
              <w:pStyle w:val="a9"/>
              <w:spacing w:line="221" w:lineRule="auto"/>
              <w:ind w:firstLine="0"/>
              <w:jc w:val="center"/>
              <w:rPr>
                <w:rFonts w:ascii="Arial" w:hAnsi="Arial" w:cs="Arial"/>
                <w:color w:val="auto"/>
                <w:sz w:val="22"/>
                <w:szCs w:val="22"/>
              </w:rPr>
            </w:pPr>
          </w:p>
        </w:tc>
        <w:tc>
          <w:tcPr>
            <w:tcW w:w="1278" w:type="dxa"/>
            <w:vMerge/>
            <w:tcBorders>
              <w:left w:val="single" w:sz="4" w:space="0" w:color="auto"/>
              <w:bottom w:val="double" w:sz="4" w:space="0" w:color="auto"/>
            </w:tcBorders>
            <w:shd w:val="clear" w:color="auto" w:fill="FFFFFF" w:themeFill="background1"/>
            <w:vAlign w:val="center"/>
          </w:tcPr>
          <w:p w14:paraId="46787EF0" w14:textId="77777777" w:rsidR="00C17609" w:rsidRPr="00E427E1" w:rsidRDefault="00C17609" w:rsidP="00257084">
            <w:pPr>
              <w:pStyle w:val="a9"/>
              <w:spacing w:line="221" w:lineRule="auto"/>
              <w:ind w:firstLine="0"/>
              <w:jc w:val="center"/>
              <w:rPr>
                <w:rFonts w:ascii="Arial" w:hAnsi="Arial" w:cs="Arial"/>
                <w:color w:val="auto"/>
                <w:sz w:val="22"/>
                <w:szCs w:val="22"/>
              </w:rPr>
            </w:pPr>
          </w:p>
        </w:tc>
        <w:tc>
          <w:tcPr>
            <w:tcW w:w="2244" w:type="dxa"/>
            <w:vMerge/>
            <w:tcBorders>
              <w:left w:val="single" w:sz="4" w:space="0" w:color="auto"/>
              <w:bottom w:val="double" w:sz="4" w:space="0" w:color="auto"/>
            </w:tcBorders>
            <w:shd w:val="clear" w:color="auto" w:fill="FFFFFF" w:themeFill="background1"/>
            <w:vAlign w:val="center"/>
          </w:tcPr>
          <w:p w14:paraId="17AA923C" w14:textId="77777777" w:rsidR="00C17609" w:rsidRPr="007C6B73" w:rsidRDefault="00C17609" w:rsidP="00257084">
            <w:pPr>
              <w:pStyle w:val="a9"/>
              <w:spacing w:line="218" w:lineRule="auto"/>
              <w:ind w:right="-30" w:firstLine="0"/>
              <w:rPr>
                <w:rFonts w:ascii="Arial" w:hAnsi="Arial" w:cs="Arial"/>
                <w:color w:val="auto"/>
                <w:sz w:val="22"/>
                <w:szCs w:val="22"/>
              </w:rPr>
            </w:pPr>
          </w:p>
        </w:tc>
        <w:tc>
          <w:tcPr>
            <w:tcW w:w="1379" w:type="dxa"/>
            <w:tcBorders>
              <w:top w:val="single" w:sz="4" w:space="0" w:color="auto"/>
              <w:left w:val="single" w:sz="4" w:space="0" w:color="auto"/>
              <w:bottom w:val="double" w:sz="4" w:space="0" w:color="auto"/>
            </w:tcBorders>
            <w:shd w:val="clear" w:color="auto" w:fill="FFFFFF" w:themeFill="background1"/>
            <w:vAlign w:val="center"/>
          </w:tcPr>
          <w:p w14:paraId="05B8C17F" w14:textId="77777777" w:rsidR="00C17609" w:rsidRDefault="00C17609" w:rsidP="00257084">
            <w:pPr>
              <w:pStyle w:val="a9"/>
              <w:ind w:firstLine="135"/>
              <w:jc w:val="center"/>
              <w:rPr>
                <w:rFonts w:ascii="Arial" w:hAnsi="Arial" w:cs="Arial"/>
                <w:color w:val="auto"/>
                <w:sz w:val="22"/>
                <w:szCs w:val="22"/>
              </w:rPr>
            </w:pPr>
            <w:r w:rsidRPr="00E15A6A">
              <w:rPr>
                <w:rFonts w:ascii="Arial" w:hAnsi="Arial" w:cs="Arial"/>
                <w:color w:val="auto"/>
                <w:sz w:val="22"/>
                <w:szCs w:val="22"/>
              </w:rPr>
              <w:t xml:space="preserve">Временное сопротивле-ние </w:t>
            </w:r>
            <w:r w:rsidRPr="00E15A6A">
              <w:rPr>
                <w:rFonts w:ascii="Arial" w:hAnsi="Arial" w:cs="Arial"/>
                <w:color w:val="auto"/>
                <w:sz w:val="22"/>
                <w:szCs w:val="22"/>
                <w:shd w:val="clear" w:color="auto" w:fill="FFFFFF"/>
              </w:rPr>
              <w:t>σ</w:t>
            </w:r>
            <w:r w:rsidRPr="00E15A6A">
              <w:rPr>
                <w:rFonts w:ascii="Arial" w:hAnsi="Arial" w:cs="Arial"/>
                <w:color w:val="auto"/>
                <w:sz w:val="22"/>
                <w:szCs w:val="22"/>
                <w:vertAlign w:val="subscript"/>
              </w:rPr>
              <w:t xml:space="preserve">в </w:t>
            </w:r>
            <w:r w:rsidRPr="00E15A6A">
              <w:rPr>
                <w:rFonts w:ascii="Arial" w:hAnsi="Arial" w:cs="Arial"/>
                <w:color w:val="auto"/>
                <w:sz w:val="22"/>
                <w:szCs w:val="22"/>
              </w:rPr>
              <w:t>, МПа (кгс/мм</w:t>
            </w:r>
            <w:r w:rsidRPr="00E15A6A">
              <w:rPr>
                <w:rFonts w:ascii="Arial" w:hAnsi="Arial" w:cs="Arial"/>
                <w:color w:val="auto"/>
                <w:sz w:val="22"/>
                <w:szCs w:val="22"/>
                <w:vertAlign w:val="superscript"/>
              </w:rPr>
              <w:t>2</w:t>
            </w:r>
            <w:r w:rsidRPr="00E15A6A">
              <w:rPr>
                <w:rFonts w:ascii="Arial" w:hAnsi="Arial" w:cs="Arial"/>
                <w:color w:val="auto"/>
                <w:sz w:val="22"/>
                <w:szCs w:val="22"/>
              </w:rPr>
              <w:t xml:space="preserve">), </w:t>
            </w:r>
          </w:p>
          <w:p w14:paraId="1BE3D35F" w14:textId="77777777" w:rsidR="00C17609" w:rsidRDefault="00C17609" w:rsidP="00257084">
            <w:pPr>
              <w:pStyle w:val="a9"/>
              <w:spacing w:line="221" w:lineRule="auto"/>
              <w:ind w:firstLine="0"/>
              <w:jc w:val="center"/>
              <w:rPr>
                <w:rFonts w:ascii="Arial" w:hAnsi="Arial" w:cs="Arial"/>
                <w:color w:val="auto"/>
                <w:sz w:val="22"/>
                <w:szCs w:val="22"/>
              </w:rPr>
            </w:pPr>
            <w:r w:rsidRPr="00E15A6A">
              <w:rPr>
                <w:rFonts w:ascii="Arial" w:hAnsi="Arial" w:cs="Arial"/>
                <w:color w:val="auto"/>
                <w:sz w:val="22"/>
                <w:szCs w:val="22"/>
              </w:rPr>
              <w:t>не менее</w:t>
            </w:r>
          </w:p>
        </w:tc>
        <w:tc>
          <w:tcPr>
            <w:tcW w:w="1161" w:type="dxa"/>
            <w:tcBorders>
              <w:top w:val="single" w:sz="4" w:space="0" w:color="auto"/>
              <w:left w:val="single" w:sz="4" w:space="0" w:color="auto"/>
              <w:bottom w:val="double" w:sz="4" w:space="0" w:color="auto"/>
            </w:tcBorders>
            <w:shd w:val="clear" w:color="auto" w:fill="FFFFFF" w:themeFill="background1"/>
            <w:vAlign w:val="center"/>
          </w:tcPr>
          <w:p w14:paraId="0E3099C3" w14:textId="77777777" w:rsidR="00C17609" w:rsidRDefault="00C17609" w:rsidP="00257084">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 xml:space="preserve">Предел текучести </w:t>
            </w:r>
            <w:r w:rsidRPr="00E15A6A">
              <w:rPr>
                <w:rFonts w:ascii="Arial" w:hAnsi="Arial" w:cs="Arial"/>
                <w:color w:val="auto"/>
                <w:sz w:val="22"/>
                <w:szCs w:val="22"/>
                <w:shd w:val="clear" w:color="auto" w:fill="FFFFFF"/>
              </w:rPr>
              <w:t>σ</w:t>
            </w:r>
            <w:r w:rsidRPr="00E15A6A">
              <w:rPr>
                <w:rFonts w:ascii="Arial" w:hAnsi="Arial" w:cs="Arial"/>
                <w:color w:val="auto"/>
                <w:sz w:val="22"/>
                <w:szCs w:val="22"/>
                <w:vertAlign w:val="subscript"/>
              </w:rPr>
              <w:t>0 2</w:t>
            </w:r>
            <w:r w:rsidRPr="00E15A6A">
              <w:rPr>
                <w:rFonts w:ascii="Arial" w:hAnsi="Arial" w:cs="Arial"/>
                <w:color w:val="auto"/>
                <w:sz w:val="22"/>
                <w:szCs w:val="22"/>
              </w:rPr>
              <w:t>,МПа  (кгс/мм</w:t>
            </w:r>
            <w:r w:rsidRPr="00E15A6A">
              <w:rPr>
                <w:rFonts w:ascii="Arial" w:hAnsi="Arial" w:cs="Arial"/>
                <w:color w:val="auto"/>
                <w:sz w:val="22"/>
                <w:szCs w:val="22"/>
                <w:vertAlign w:val="superscript"/>
              </w:rPr>
              <w:t>2</w:t>
            </w:r>
            <w:r w:rsidRPr="00E15A6A">
              <w:rPr>
                <w:rFonts w:ascii="Arial" w:hAnsi="Arial" w:cs="Arial"/>
                <w:color w:val="auto"/>
                <w:sz w:val="22"/>
                <w:szCs w:val="22"/>
              </w:rPr>
              <w:t>), не менее</w:t>
            </w:r>
          </w:p>
        </w:tc>
        <w:tc>
          <w:tcPr>
            <w:tcW w:w="1055"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798794CB" w14:textId="77777777" w:rsidR="00C17609" w:rsidRDefault="00C17609" w:rsidP="00EA10F4">
            <w:pPr>
              <w:pStyle w:val="a9"/>
              <w:ind w:firstLine="0"/>
              <w:jc w:val="center"/>
              <w:rPr>
                <w:rFonts w:ascii="Arial" w:hAnsi="Arial" w:cs="Arial"/>
                <w:color w:val="auto"/>
                <w:sz w:val="22"/>
                <w:szCs w:val="22"/>
              </w:rPr>
            </w:pPr>
            <w:r w:rsidRPr="00E15A6A">
              <w:rPr>
                <w:rFonts w:ascii="Arial" w:hAnsi="Arial" w:cs="Arial"/>
                <w:color w:val="auto"/>
                <w:sz w:val="22"/>
                <w:szCs w:val="22"/>
              </w:rPr>
              <w:t>Относи-тельное удлине-ние δ, %, не менее</w:t>
            </w:r>
          </w:p>
        </w:tc>
      </w:tr>
      <w:tr w:rsidR="00787F52" w:rsidRPr="00156E3A" w14:paraId="10064C50" w14:textId="77777777" w:rsidTr="003A5FBA">
        <w:trPr>
          <w:trHeight w:val="982"/>
        </w:trPr>
        <w:tc>
          <w:tcPr>
            <w:tcW w:w="953" w:type="dxa"/>
            <w:vMerge w:val="restart"/>
            <w:tcBorders>
              <w:top w:val="single" w:sz="4" w:space="0" w:color="auto"/>
              <w:left w:val="single" w:sz="4" w:space="0" w:color="auto"/>
            </w:tcBorders>
            <w:shd w:val="clear" w:color="auto" w:fill="FFFFFF" w:themeFill="background1"/>
            <w:vAlign w:val="center"/>
          </w:tcPr>
          <w:p w14:paraId="5BA46E31" w14:textId="77777777" w:rsidR="00787F52" w:rsidRPr="00156E3A" w:rsidRDefault="00787F52" w:rsidP="00E4617E">
            <w:pPr>
              <w:pStyle w:val="a9"/>
              <w:spacing w:line="221" w:lineRule="auto"/>
              <w:ind w:firstLine="0"/>
              <w:jc w:val="center"/>
              <w:rPr>
                <w:rFonts w:ascii="Arial" w:hAnsi="Arial" w:cs="Arial"/>
                <w:sz w:val="22"/>
                <w:szCs w:val="22"/>
              </w:rPr>
            </w:pPr>
            <w:r w:rsidRPr="00156E3A">
              <w:rPr>
                <w:rFonts w:ascii="Arial" w:hAnsi="Arial" w:cs="Arial"/>
                <w:sz w:val="22"/>
                <w:szCs w:val="22"/>
              </w:rPr>
              <w:t>АД33</w:t>
            </w:r>
          </w:p>
          <w:p w14:paraId="4E243EA4" w14:textId="77777777" w:rsidR="00787F52" w:rsidRPr="00156E3A" w:rsidRDefault="00787F52" w:rsidP="00E4617E">
            <w:pPr>
              <w:pStyle w:val="a9"/>
              <w:spacing w:line="221" w:lineRule="auto"/>
              <w:jc w:val="center"/>
              <w:rPr>
                <w:rFonts w:ascii="Arial" w:hAnsi="Arial" w:cs="Arial"/>
                <w:sz w:val="22"/>
                <w:szCs w:val="22"/>
              </w:rPr>
            </w:pPr>
          </w:p>
        </w:tc>
        <w:tc>
          <w:tcPr>
            <w:tcW w:w="1160" w:type="dxa"/>
            <w:tcBorders>
              <w:top w:val="single" w:sz="4" w:space="0" w:color="auto"/>
              <w:left w:val="single" w:sz="4" w:space="0" w:color="auto"/>
              <w:right w:val="single" w:sz="4" w:space="0" w:color="auto"/>
            </w:tcBorders>
            <w:shd w:val="clear" w:color="auto" w:fill="FFFFFF" w:themeFill="background1"/>
            <w:vAlign w:val="center"/>
          </w:tcPr>
          <w:p w14:paraId="5F84088C" w14:textId="77777777" w:rsidR="00787F52" w:rsidRPr="00156E3A" w:rsidRDefault="00787F52" w:rsidP="00A24544">
            <w:pPr>
              <w:pStyle w:val="a9"/>
              <w:spacing w:line="221" w:lineRule="auto"/>
              <w:ind w:firstLine="0"/>
              <w:jc w:val="center"/>
              <w:rPr>
                <w:rFonts w:ascii="Arial" w:hAnsi="Arial" w:cs="Arial"/>
                <w:sz w:val="22"/>
                <w:szCs w:val="22"/>
              </w:rPr>
            </w:pPr>
            <w:r w:rsidRPr="00156E3A">
              <w:rPr>
                <w:rFonts w:ascii="Arial" w:hAnsi="Arial" w:cs="Arial"/>
                <w:sz w:val="22"/>
                <w:szCs w:val="22"/>
              </w:rPr>
              <w:t>Без термической обработки</w:t>
            </w:r>
          </w:p>
        </w:tc>
        <w:tc>
          <w:tcPr>
            <w:tcW w:w="1288" w:type="dxa"/>
            <w:vMerge w:val="restart"/>
            <w:tcBorders>
              <w:top w:val="single" w:sz="4" w:space="0" w:color="auto"/>
              <w:left w:val="single" w:sz="4" w:space="0" w:color="auto"/>
              <w:right w:val="single" w:sz="4" w:space="0" w:color="auto"/>
            </w:tcBorders>
            <w:shd w:val="clear" w:color="auto" w:fill="FFFFFF" w:themeFill="background1"/>
            <w:vAlign w:val="center"/>
          </w:tcPr>
          <w:p w14:paraId="6748BD12" w14:textId="77777777" w:rsidR="00787F52" w:rsidRPr="00156E3A" w:rsidRDefault="00787F52" w:rsidP="00CF6317">
            <w:pPr>
              <w:pStyle w:val="a9"/>
              <w:spacing w:line="221" w:lineRule="auto"/>
              <w:ind w:firstLine="0"/>
              <w:jc w:val="center"/>
              <w:rPr>
                <w:rFonts w:ascii="Arial" w:hAnsi="Arial" w:cs="Arial"/>
                <w:sz w:val="22"/>
                <w:szCs w:val="22"/>
              </w:rPr>
            </w:pPr>
            <w:r w:rsidRPr="00CF3583">
              <w:rPr>
                <w:rFonts w:ascii="Arial" w:hAnsi="Arial" w:cs="Arial"/>
                <w:sz w:val="22"/>
                <w:szCs w:val="22"/>
              </w:rPr>
              <w:t>Закаленные и искусственно состаренные</w:t>
            </w:r>
            <w:r w:rsidRPr="00156E3A">
              <w:rPr>
                <w:rFonts w:ascii="Arial" w:hAnsi="Arial" w:cs="Arial"/>
                <w:sz w:val="22"/>
                <w:szCs w:val="22"/>
              </w:rPr>
              <w:t xml:space="preserve"> </w:t>
            </w:r>
          </w:p>
        </w:tc>
        <w:tc>
          <w:tcPr>
            <w:tcW w:w="1278" w:type="dxa"/>
            <w:vMerge w:val="restart"/>
            <w:tcBorders>
              <w:top w:val="single" w:sz="4" w:space="0" w:color="auto"/>
              <w:left w:val="single" w:sz="4" w:space="0" w:color="auto"/>
            </w:tcBorders>
            <w:shd w:val="clear" w:color="auto" w:fill="FFFFFF" w:themeFill="background1"/>
            <w:vAlign w:val="center"/>
          </w:tcPr>
          <w:p w14:paraId="6C8A500D" w14:textId="77777777" w:rsidR="00787F52" w:rsidRPr="00156E3A" w:rsidRDefault="00787F52" w:rsidP="00A24544">
            <w:pPr>
              <w:pStyle w:val="a9"/>
              <w:spacing w:line="221" w:lineRule="auto"/>
              <w:ind w:firstLine="0"/>
              <w:jc w:val="center"/>
              <w:rPr>
                <w:rFonts w:ascii="Arial" w:hAnsi="Arial" w:cs="Arial"/>
                <w:sz w:val="22"/>
                <w:szCs w:val="22"/>
              </w:rPr>
            </w:pPr>
            <w:r w:rsidRPr="00CF3583">
              <w:rPr>
                <w:rFonts w:ascii="Arial" w:hAnsi="Arial" w:cs="Arial"/>
                <w:sz w:val="22"/>
                <w:szCs w:val="22"/>
              </w:rPr>
              <w:t>Поперек направления прокатки</w:t>
            </w:r>
          </w:p>
        </w:tc>
        <w:tc>
          <w:tcPr>
            <w:tcW w:w="2244" w:type="dxa"/>
            <w:tcBorders>
              <w:top w:val="single" w:sz="4" w:space="0" w:color="auto"/>
              <w:left w:val="single" w:sz="4" w:space="0" w:color="auto"/>
            </w:tcBorders>
            <w:shd w:val="clear" w:color="auto" w:fill="FFFFFF" w:themeFill="background1"/>
          </w:tcPr>
          <w:p w14:paraId="112DEDE0" w14:textId="77777777" w:rsidR="00787F52" w:rsidRPr="00E04153" w:rsidRDefault="00787F52" w:rsidP="00D37F8D">
            <w:pPr>
              <w:pStyle w:val="a9"/>
              <w:spacing w:line="221" w:lineRule="auto"/>
              <w:ind w:firstLine="0"/>
              <w:rPr>
                <w:rFonts w:ascii="Arial" w:hAnsi="Arial" w:cs="Arial"/>
                <w:color w:val="auto"/>
                <w:sz w:val="22"/>
                <w:szCs w:val="22"/>
              </w:rPr>
            </w:pPr>
            <w:r w:rsidRPr="00E04153">
              <w:rPr>
                <w:rFonts w:ascii="Arial" w:hAnsi="Arial" w:cs="Arial"/>
                <w:color w:val="auto"/>
                <w:sz w:val="22"/>
                <w:szCs w:val="22"/>
              </w:rPr>
              <w:t>Св.10,5  до 40 включ.</w:t>
            </w:r>
          </w:p>
          <w:p w14:paraId="2A0B5443" w14:textId="77777777" w:rsidR="00787F52" w:rsidRPr="00E04153" w:rsidRDefault="00787F52" w:rsidP="00996A81">
            <w:pPr>
              <w:pStyle w:val="a9"/>
              <w:spacing w:line="221" w:lineRule="auto"/>
              <w:ind w:firstLine="0"/>
              <w:rPr>
                <w:rFonts w:ascii="Arial" w:hAnsi="Arial" w:cs="Arial"/>
                <w:color w:val="auto"/>
                <w:sz w:val="22"/>
                <w:szCs w:val="22"/>
              </w:rPr>
            </w:pPr>
            <w:r>
              <w:rPr>
                <w:rFonts w:ascii="Arial" w:hAnsi="Arial" w:cs="Arial"/>
                <w:iCs/>
                <w:color w:val="auto"/>
                <w:sz w:val="22"/>
                <w:szCs w:val="22"/>
              </w:rPr>
              <w:t>«</w:t>
            </w:r>
            <w:r w:rsidRPr="00E04153">
              <w:rPr>
                <w:rFonts w:ascii="Arial" w:hAnsi="Arial" w:cs="Arial"/>
                <w:iCs/>
                <w:color w:val="auto"/>
                <w:sz w:val="22"/>
                <w:szCs w:val="22"/>
              </w:rPr>
              <w:t xml:space="preserve">  </w:t>
            </w:r>
            <w:r>
              <w:rPr>
                <w:rFonts w:ascii="Arial" w:hAnsi="Arial" w:cs="Arial"/>
                <w:iCs/>
                <w:color w:val="auto"/>
                <w:sz w:val="22"/>
                <w:szCs w:val="22"/>
              </w:rPr>
              <w:t xml:space="preserve">  </w:t>
            </w:r>
            <w:r w:rsidRPr="00E04153">
              <w:rPr>
                <w:rFonts w:ascii="Arial" w:hAnsi="Arial" w:cs="Arial"/>
                <w:color w:val="auto"/>
                <w:sz w:val="22"/>
                <w:szCs w:val="22"/>
              </w:rPr>
              <w:t xml:space="preserve">40 </w:t>
            </w:r>
            <w:r>
              <w:rPr>
                <w:rFonts w:ascii="Arial" w:hAnsi="Arial" w:cs="Arial"/>
                <w:color w:val="auto"/>
                <w:sz w:val="22"/>
                <w:szCs w:val="22"/>
              </w:rPr>
              <w:t xml:space="preserve">  «</w:t>
            </w:r>
            <w:r w:rsidRPr="00E04153">
              <w:rPr>
                <w:rFonts w:ascii="Arial" w:hAnsi="Arial" w:cs="Arial"/>
                <w:color w:val="auto"/>
                <w:sz w:val="22"/>
                <w:szCs w:val="22"/>
              </w:rPr>
              <w:t xml:space="preserve"> </w:t>
            </w:r>
            <w:r>
              <w:rPr>
                <w:rFonts w:ascii="Arial" w:hAnsi="Arial" w:cs="Arial"/>
                <w:color w:val="auto"/>
                <w:sz w:val="22"/>
                <w:szCs w:val="22"/>
              </w:rPr>
              <w:t xml:space="preserve">  </w:t>
            </w:r>
            <w:r w:rsidRPr="00E04153">
              <w:rPr>
                <w:rFonts w:ascii="Arial" w:hAnsi="Arial" w:cs="Arial"/>
                <w:color w:val="auto"/>
                <w:sz w:val="22"/>
                <w:szCs w:val="22"/>
              </w:rPr>
              <w:t xml:space="preserve">100 </w:t>
            </w:r>
            <w:r>
              <w:rPr>
                <w:rFonts w:ascii="Arial" w:hAnsi="Arial" w:cs="Arial"/>
                <w:color w:val="auto"/>
                <w:sz w:val="22"/>
                <w:szCs w:val="22"/>
              </w:rPr>
              <w:t>«</w:t>
            </w:r>
          </w:p>
          <w:p w14:paraId="0FAC566D" w14:textId="77777777" w:rsidR="00787F52" w:rsidRPr="00E04153" w:rsidRDefault="00787F52" w:rsidP="00D37F8D">
            <w:pPr>
              <w:pStyle w:val="a9"/>
              <w:spacing w:line="221" w:lineRule="auto"/>
              <w:ind w:firstLine="0"/>
              <w:rPr>
                <w:rFonts w:ascii="Arial" w:hAnsi="Arial" w:cs="Arial"/>
                <w:color w:val="auto"/>
                <w:sz w:val="22"/>
                <w:szCs w:val="22"/>
              </w:rPr>
            </w:pPr>
            <w:r>
              <w:rPr>
                <w:rFonts w:ascii="Arial" w:hAnsi="Arial" w:cs="Arial"/>
                <w:iCs/>
                <w:color w:val="auto"/>
                <w:sz w:val="22"/>
                <w:szCs w:val="22"/>
              </w:rPr>
              <w:t xml:space="preserve">«  </w:t>
            </w:r>
            <w:r w:rsidRPr="00E04153">
              <w:rPr>
                <w:rFonts w:ascii="Arial" w:hAnsi="Arial" w:cs="Arial"/>
                <w:color w:val="auto"/>
                <w:sz w:val="22"/>
                <w:szCs w:val="22"/>
              </w:rPr>
              <w:t xml:space="preserve"> 100 </w:t>
            </w:r>
            <w:r>
              <w:rPr>
                <w:rFonts w:ascii="Arial" w:hAnsi="Arial" w:cs="Arial"/>
                <w:color w:val="auto"/>
                <w:sz w:val="22"/>
                <w:szCs w:val="22"/>
              </w:rPr>
              <w:t xml:space="preserve"> «</w:t>
            </w:r>
            <w:r w:rsidRPr="00E04153">
              <w:rPr>
                <w:rFonts w:ascii="Arial" w:hAnsi="Arial" w:cs="Arial"/>
                <w:color w:val="auto"/>
                <w:sz w:val="22"/>
                <w:szCs w:val="22"/>
              </w:rPr>
              <w:t xml:space="preserve"> </w:t>
            </w:r>
            <w:r>
              <w:rPr>
                <w:rFonts w:ascii="Arial" w:hAnsi="Arial" w:cs="Arial"/>
                <w:color w:val="auto"/>
                <w:sz w:val="22"/>
                <w:szCs w:val="22"/>
              </w:rPr>
              <w:t xml:space="preserve">  </w:t>
            </w:r>
            <w:r w:rsidRPr="00E04153">
              <w:rPr>
                <w:rFonts w:ascii="Arial" w:hAnsi="Arial" w:cs="Arial"/>
                <w:color w:val="auto"/>
                <w:sz w:val="22"/>
                <w:szCs w:val="22"/>
              </w:rPr>
              <w:t xml:space="preserve">150 </w:t>
            </w:r>
            <w:r>
              <w:rPr>
                <w:rFonts w:ascii="Arial" w:hAnsi="Arial" w:cs="Arial"/>
                <w:color w:val="auto"/>
              </w:rPr>
              <w:t>«</w:t>
            </w:r>
          </w:p>
          <w:p w14:paraId="617C3D08" w14:textId="77777777" w:rsidR="00787F52" w:rsidRPr="00E04153" w:rsidRDefault="00787F52" w:rsidP="00D37F8D">
            <w:pPr>
              <w:pStyle w:val="a9"/>
              <w:spacing w:line="221" w:lineRule="auto"/>
              <w:ind w:firstLine="0"/>
              <w:rPr>
                <w:rFonts w:ascii="Arial" w:hAnsi="Arial" w:cs="Arial"/>
                <w:strike/>
                <w:color w:val="auto"/>
                <w:sz w:val="22"/>
                <w:szCs w:val="22"/>
              </w:rPr>
            </w:pPr>
          </w:p>
        </w:tc>
        <w:tc>
          <w:tcPr>
            <w:tcW w:w="1379" w:type="dxa"/>
            <w:tcBorders>
              <w:top w:val="single" w:sz="4" w:space="0" w:color="auto"/>
              <w:left w:val="single" w:sz="4" w:space="0" w:color="auto"/>
            </w:tcBorders>
            <w:shd w:val="clear" w:color="auto" w:fill="FFFFFF" w:themeFill="background1"/>
          </w:tcPr>
          <w:p w14:paraId="763E46E7" w14:textId="77777777" w:rsidR="00787F52" w:rsidRPr="00156E3A" w:rsidRDefault="00787F52" w:rsidP="00D37F8D">
            <w:pPr>
              <w:pStyle w:val="a9"/>
              <w:spacing w:line="221" w:lineRule="auto"/>
              <w:ind w:firstLine="127"/>
              <w:jc w:val="center"/>
              <w:rPr>
                <w:rFonts w:ascii="Arial" w:hAnsi="Arial" w:cs="Arial"/>
                <w:sz w:val="22"/>
                <w:szCs w:val="22"/>
              </w:rPr>
            </w:pPr>
            <w:r w:rsidRPr="00156E3A">
              <w:rPr>
                <w:rFonts w:ascii="Arial" w:hAnsi="Arial" w:cs="Arial"/>
                <w:sz w:val="22"/>
                <w:szCs w:val="22"/>
              </w:rPr>
              <w:t>290 (29,5)</w:t>
            </w:r>
          </w:p>
          <w:p w14:paraId="4E32F471" w14:textId="77777777" w:rsidR="00787F52" w:rsidRPr="00156E3A" w:rsidRDefault="00787F52" w:rsidP="00D37F8D">
            <w:pPr>
              <w:pStyle w:val="a9"/>
              <w:spacing w:line="221" w:lineRule="auto"/>
              <w:ind w:firstLine="127"/>
              <w:jc w:val="center"/>
              <w:rPr>
                <w:rFonts w:ascii="Arial" w:hAnsi="Arial" w:cs="Arial"/>
                <w:sz w:val="22"/>
                <w:szCs w:val="22"/>
              </w:rPr>
            </w:pPr>
            <w:r w:rsidRPr="00156E3A">
              <w:rPr>
                <w:rFonts w:ascii="Arial" w:hAnsi="Arial" w:cs="Arial"/>
                <w:sz w:val="22"/>
                <w:szCs w:val="22"/>
              </w:rPr>
              <w:t>290 (29,5)</w:t>
            </w:r>
          </w:p>
          <w:p w14:paraId="13D87BE1" w14:textId="77777777" w:rsidR="00787F52" w:rsidRPr="00156E3A" w:rsidRDefault="00787F52" w:rsidP="00D37F8D">
            <w:pPr>
              <w:pStyle w:val="a9"/>
              <w:spacing w:line="221" w:lineRule="auto"/>
              <w:ind w:firstLine="127"/>
              <w:jc w:val="center"/>
              <w:rPr>
                <w:rFonts w:ascii="Arial" w:hAnsi="Arial" w:cs="Arial"/>
                <w:sz w:val="22"/>
                <w:szCs w:val="22"/>
              </w:rPr>
            </w:pPr>
            <w:r w:rsidRPr="00156E3A">
              <w:rPr>
                <w:rFonts w:ascii="Arial" w:hAnsi="Arial" w:cs="Arial"/>
                <w:sz w:val="22"/>
                <w:szCs w:val="22"/>
              </w:rPr>
              <w:t>275 (28,0)</w:t>
            </w:r>
          </w:p>
          <w:p w14:paraId="73151EA2" w14:textId="77777777" w:rsidR="00787F52" w:rsidRPr="00156E3A" w:rsidRDefault="00787F52" w:rsidP="00CD037E">
            <w:pPr>
              <w:pStyle w:val="a9"/>
              <w:spacing w:line="221" w:lineRule="auto"/>
              <w:ind w:firstLine="268"/>
              <w:jc w:val="center"/>
              <w:rPr>
                <w:rFonts w:ascii="Arial" w:hAnsi="Arial" w:cs="Arial"/>
                <w:sz w:val="22"/>
                <w:szCs w:val="22"/>
              </w:rPr>
            </w:pPr>
          </w:p>
        </w:tc>
        <w:tc>
          <w:tcPr>
            <w:tcW w:w="1161" w:type="dxa"/>
            <w:tcBorders>
              <w:top w:val="single" w:sz="4" w:space="0" w:color="auto"/>
              <w:left w:val="single" w:sz="4" w:space="0" w:color="auto"/>
            </w:tcBorders>
            <w:shd w:val="clear" w:color="auto" w:fill="FFFFFF" w:themeFill="background1"/>
          </w:tcPr>
          <w:p w14:paraId="0C451A07" w14:textId="77777777" w:rsidR="00787F52" w:rsidRPr="00156E3A" w:rsidRDefault="00787F52" w:rsidP="00D37F8D">
            <w:pPr>
              <w:pStyle w:val="a9"/>
              <w:spacing w:line="221" w:lineRule="auto"/>
              <w:ind w:firstLine="32"/>
              <w:jc w:val="center"/>
              <w:rPr>
                <w:rFonts w:ascii="Arial" w:hAnsi="Arial" w:cs="Arial"/>
                <w:sz w:val="22"/>
                <w:szCs w:val="22"/>
              </w:rPr>
            </w:pPr>
            <w:r w:rsidRPr="00156E3A">
              <w:rPr>
                <w:rFonts w:ascii="Arial" w:hAnsi="Arial" w:cs="Arial"/>
                <w:sz w:val="22"/>
                <w:szCs w:val="22"/>
              </w:rPr>
              <w:t>240</w:t>
            </w:r>
            <w:r w:rsidRPr="00156E3A">
              <w:rPr>
                <w:rFonts w:ascii="Arial" w:hAnsi="Arial" w:cs="Arial"/>
                <w:sz w:val="22"/>
                <w:szCs w:val="22"/>
                <w:lang w:val="en-US"/>
              </w:rPr>
              <w:t xml:space="preserve"> </w:t>
            </w:r>
            <w:r w:rsidRPr="00156E3A">
              <w:rPr>
                <w:rFonts w:ascii="Arial" w:hAnsi="Arial" w:cs="Arial"/>
                <w:sz w:val="22"/>
                <w:szCs w:val="22"/>
              </w:rPr>
              <w:t>(24,5)</w:t>
            </w:r>
          </w:p>
          <w:p w14:paraId="520424AE" w14:textId="77777777" w:rsidR="00787F52" w:rsidRPr="00156E3A" w:rsidRDefault="00787F52" w:rsidP="00D37F8D">
            <w:pPr>
              <w:pStyle w:val="a9"/>
              <w:spacing w:line="221" w:lineRule="auto"/>
              <w:ind w:firstLine="32"/>
              <w:jc w:val="center"/>
              <w:rPr>
                <w:rFonts w:ascii="Arial" w:hAnsi="Arial" w:cs="Arial"/>
                <w:sz w:val="22"/>
                <w:szCs w:val="22"/>
              </w:rPr>
            </w:pPr>
            <w:r w:rsidRPr="00156E3A">
              <w:rPr>
                <w:rFonts w:ascii="Arial" w:hAnsi="Arial" w:cs="Arial"/>
                <w:sz w:val="22"/>
                <w:szCs w:val="22"/>
              </w:rPr>
              <w:t>240</w:t>
            </w:r>
            <w:r w:rsidRPr="00156E3A">
              <w:rPr>
                <w:rFonts w:ascii="Arial" w:hAnsi="Arial" w:cs="Arial"/>
                <w:sz w:val="22"/>
                <w:szCs w:val="22"/>
                <w:lang w:val="en-US"/>
              </w:rPr>
              <w:t xml:space="preserve"> </w:t>
            </w:r>
            <w:r w:rsidRPr="00156E3A">
              <w:rPr>
                <w:rFonts w:ascii="Arial" w:hAnsi="Arial" w:cs="Arial"/>
                <w:sz w:val="22"/>
                <w:szCs w:val="22"/>
              </w:rPr>
              <w:t>(24,5)</w:t>
            </w:r>
          </w:p>
          <w:p w14:paraId="04001283" w14:textId="77777777" w:rsidR="00787F52" w:rsidRPr="00156E3A" w:rsidRDefault="00787F52" w:rsidP="00D37F8D">
            <w:pPr>
              <w:pStyle w:val="a9"/>
              <w:spacing w:line="221" w:lineRule="auto"/>
              <w:ind w:firstLine="32"/>
              <w:jc w:val="center"/>
              <w:rPr>
                <w:rFonts w:ascii="Arial" w:hAnsi="Arial" w:cs="Arial"/>
                <w:sz w:val="22"/>
                <w:szCs w:val="22"/>
              </w:rPr>
            </w:pPr>
            <w:r w:rsidRPr="00156E3A">
              <w:rPr>
                <w:rFonts w:ascii="Arial" w:hAnsi="Arial" w:cs="Arial"/>
                <w:sz w:val="22"/>
                <w:szCs w:val="22"/>
              </w:rPr>
              <w:t>240</w:t>
            </w:r>
            <w:r w:rsidRPr="00156E3A">
              <w:rPr>
                <w:rFonts w:ascii="Arial" w:hAnsi="Arial" w:cs="Arial"/>
                <w:sz w:val="22"/>
                <w:szCs w:val="22"/>
                <w:lang w:val="en-US"/>
              </w:rPr>
              <w:t xml:space="preserve"> </w:t>
            </w:r>
            <w:r w:rsidRPr="00156E3A">
              <w:rPr>
                <w:rFonts w:ascii="Arial" w:hAnsi="Arial" w:cs="Arial"/>
                <w:sz w:val="22"/>
                <w:szCs w:val="22"/>
              </w:rPr>
              <w:t>(24,5)</w:t>
            </w:r>
          </w:p>
          <w:p w14:paraId="11D2E344" w14:textId="77777777" w:rsidR="00787F52" w:rsidRPr="00156E3A" w:rsidRDefault="00787F52" w:rsidP="00CD037E">
            <w:pPr>
              <w:pStyle w:val="a9"/>
              <w:spacing w:line="221" w:lineRule="auto"/>
              <w:ind w:firstLine="32"/>
              <w:jc w:val="center"/>
              <w:rPr>
                <w:rFonts w:ascii="Arial" w:hAnsi="Arial" w:cs="Arial"/>
                <w:sz w:val="22"/>
                <w:szCs w:val="22"/>
              </w:rPr>
            </w:pPr>
          </w:p>
        </w:tc>
        <w:tc>
          <w:tcPr>
            <w:tcW w:w="1055" w:type="dxa"/>
            <w:tcBorders>
              <w:top w:val="single" w:sz="4" w:space="0" w:color="auto"/>
              <w:left w:val="single" w:sz="4" w:space="0" w:color="auto"/>
              <w:right w:val="single" w:sz="4" w:space="0" w:color="auto"/>
            </w:tcBorders>
            <w:shd w:val="clear" w:color="auto" w:fill="FFFFFF" w:themeFill="background1"/>
          </w:tcPr>
          <w:p w14:paraId="6265599B" w14:textId="77777777" w:rsidR="00787F52" w:rsidRPr="00156E3A" w:rsidRDefault="00787F52" w:rsidP="00012AAD">
            <w:pPr>
              <w:pStyle w:val="a9"/>
              <w:ind w:firstLine="0"/>
              <w:jc w:val="center"/>
              <w:rPr>
                <w:rFonts w:ascii="Arial" w:hAnsi="Arial" w:cs="Arial"/>
                <w:sz w:val="22"/>
                <w:szCs w:val="22"/>
              </w:rPr>
            </w:pPr>
            <w:r w:rsidRPr="00156E3A">
              <w:rPr>
                <w:rFonts w:ascii="Arial" w:hAnsi="Arial" w:cs="Arial"/>
                <w:sz w:val="22"/>
                <w:szCs w:val="22"/>
              </w:rPr>
              <w:t>8,0</w:t>
            </w:r>
          </w:p>
          <w:p w14:paraId="652B6819" w14:textId="77777777" w:rsidR="00787F52" w:rsidRPr="00156E3A" w:rsidRDefault="00787F52" w:rsidP="00012AAD">
            <w:pPr>
              <w:pStyle w:val="a9"/>
              <w:ind w:firstLine="0"/>
              <w:jc w:val="center"/>
              <w:rPr>
                <w:rFonts w:ascii="Arial" w:hAnsi="Arial" w:cs="Arial"/>
                <w:sz w:val="22"/>
                <w:szCs w:val="22"/>
              </w:rPr>
            </w:pPr>
            <w:r w:rsidRPr="00156E3A">
              <w:rPr>
                <w:rFonts w:ascii="Arial" w:hAnsi="Arial" w:cs="Arial"/>
                <w:sz w:val="22"/>
                <w:szCs w:val="22"/>
              </w:rPr>
              <w:t>6,0</w:t>
            </w:r>
          </w:p>
          <w:p w14:paraId="4D456A49" w14:textId="77777777" w:rsidR="00787F52" w:rsidRPr="00156E3A" w:rsidRDefault="00787F52" w:rsidP="00012AAD">
            <w:pPr>
              <w:pStyle w:val="a9"/>
              <w:ind w:firstLine="0"/>
              <w:jc w:val="center"/>
              <w:rPr>
                <w:rFonts w:ascii="Arial" w:hAnsi="Arial" w:cs="Arial"/>
                <w:sz w:val="22"/>
                <w:szCs w:val="22"/>
              </w:rPr>
            </w:pPr>
            <w:r w:rsidRPr="00156E3A">
              <w:rPr>
                <w:rFonts w:ascii="Arial" w:hAnsi="Arial" w:cs="Arial"/>
                <w:sz w:val="22"/>
                <w:szCs w:val="22"/>
              </w:rPr>
              <w:t>5,0</w:t>
            </w:r>
          </w:p>
          <w:p w14:paraId="7B0B5F3D" w14:textId="77777777" w:rsidR="00787F52" w:rsidRDefault="00787F52" w:rsidP="00012AAD">
            <w:pPr>
              <w:pStyle w:val="a9"/>
              <w:spacing w:line="221" w:lineRule="auto"/>
              <w:ind w:firstLine="0"/>
              <w:jc w:val="center"/>
              <w:rPr>
                <w:rFonts w:ascii="Arial" w:hAnsi="Arial" w:cs="Arial"/>
                <w:sz w:val="22"/>
                <w:szCs w:val="22"/>
              </w:rPr>
            </w:pPr>
          </w:p>
          <w:p w14:paraId="7E519680" w14:textId="77777777" w:rsidR="00787F52" w:rsidRDefault="00787F52" w:rsidP="00012AAD">
            <w:pPr>
              <w:pStyle w:val="a9"/>
              <w:spacing w:line="221" w:lineRule="auto"/>
              <w:ind w:firstLine="0"/>
              <w:jc w:val="center"/>
              <w:rPr>
                <w:rFonts w:ascii="Arial" w:hAnsi="Arial" w:cs="Arial"/>
                <w:sz w:val="22"/>
                <w:szCs w:val="22"/>
              </w:rPr>
            </w:pPr>
          </w:p>
          <w:p w14:paraId="1B07A9B5" w14:textId="77777777" w:rsidR="00787F52" w:rsidRPr="00156E3A" w:rsidRDefault="00787F52" w:rsidP="00012AAD">
            <w:pPr>
              <w:pStyle w:val="a9"/>
              <w:spacing w:line="221" w:lineRule="auto"/>
              <w:ind w:firstLine="0"/>
              <w:jc w:val="center"/>
              <w:rPr>
                <w:rFonts w:ascii="Arial" w:hAnsi="Arial" w:cs="Arial"/>
                <w:sz w:val="22"/>
                <w:szCs w:val="22"/>
              </w:rPr>
            </w:pPr>
          </w:p>
        </w:tc>
      </w:tr>
      <w:tr w:rsidR="00787F52" w:rsidRPr="00156E3A" w14:paraId="2654E310" w14:textId="77777777" w:rsidTr="00350460">
        <w:trPr>
          <w:trHeight w:val="1198"/>
        </w:trPr>
        <w:tc>
          <w:tcPr>
            <w:tcW w:w="953" w:type="dxa"/>
            <w:vMerge/>
            <w:tcBorders>
              <w:left w:val="single" w:sz="4" w:space="0" w:color="auto"/>
            </w:tcBorders>
            <w:shd w:val="clear" w:color="auto" w:fill="FFFFFF" w:themeFill="background1"/>
            <w:vAlign w:val="center"/>
          </w:tcPr>
          <w:p w14:paraId="5CAA5E72" w14:textId="77777777" w:rsidR="00787F52" w:rsidRPr="00156E3A" w:rsidRDefault="00787F52" w:rsidP="00787F52">
            <w:pPr>
              <w:pStyle w:val="a9"/>
              <w:spacing w:line="221" w:lineRule="auto"/>
              <w:ind w:firstLine="0"/>
              <w:jc w:val="center"/>
              <w:rPr>
                <w:rFonts w:ascii="Arial" w:hAnsi="Arial" w:cs="Arial"/>
                <w:sz w:val="22"/>
                <w:szCs w:val="22"/>
              </w:rPr>
            </w:pPr>
          </w:p>
        </w:tc>
        <w:tc>
          <w:tcPr>
            <w:tcW w:w="1160" w:type="dxa"/>
            <w:tcBorders>
              <w:top w:val="single" w:sz="4" w:space="0" w:color="auto"/>
              <w:left w:val="single" w:sz="4" w:space="0" w:color="auto"/>
              <w:right w:val="single" w:sz="4" w:space="0" w:color="auto"/>
            </w:tcBorders>
            <w:shd w:val="clear" w:color="auto" w:fill="FFFFFF" w:themeFill="background1"/>
            <w:vAlign w:val="center"/>
          </w:tcPr>
          <w:p w14:paraId="0EF61CE6" w14:textId="77777777" w:rsidR="00787F52" w:rsidRPr="00156E3A" w:rsidRDefault="00787F52" w:rsidP="00A24544">
            <w:pPr>
              <w:pStyle w:val="a9"/>
              <w:spacing w:line="221" w:lineRule="auto"/>
              <w:ind w:firstLine="0"/>
              <w:jc w:val="center"/>
              <w:rPr>
                <w:rFonts w:ascii="Arial" w:hAnsi="Arial" w:cs="Arial"/>
                <w:sz w:val="22"/>
                <w:szCs w:val="22"/>
              </w:rPr>
            </w:pPr>
            <w:r w:rsidRPr="00156E3A">
              <w:rPr>
                <w:rFonts w:ascii="Arial" w:hAnsi="Arial" w:cs="Arial"/>
                <w:sz w:val="22"/>
                <w:szCs w:val="22"/>
              </w:rPr>
              <w:t>Закаленн</w:t>
            </w:r>
            <w:r>
              <w:rPr>
                <w:rFonts w:ascii="Arial" w:hAnsi="Arial" w:cs="Arial"/>
                <w:sz w:val="22"/>
                <w:szCs w:val="22"/>
              </w:rPr>
              <w:t>о</w:t>
            </w:r>
            <w:r w:rsidRPr="00156E3A">
              <w:rPr>
                <w:rFonts w:ascii="Arial" w:hAnsi="Arial" w:cs="Arial"/>
                <w:sz w:val="22"/>
                <w:szCs w:val="22"/>
              </w:rPr>
              <w:t>е и искусственно состаренн</w:t>
            </w:r>
            <w:r>
              <w:rPr>
                <w:rFonts w:ascii="Arial" w:hAnsi="Arial" w:cs="Arial"/>
                <w:sz w:val="22"/>
                <w:szCs w:val="22"/>
              </w:rPr>
              <w:t>о</w:t>
            </w:r>
            <w:r w:rsidRPr="00156E3A">
              <w:rPr>
                <w:rFonts w:ascii="Arial" w:hAnsi="Arial" w:cs="Arial"/>
                <w:sz w:val="22"/>
                <w:szCs w:val="22"/>
              </w:rPr>
              <w:t>е</w:t>
            </w:r>
          </w:p>
        </w:tc>
        <w:tc>
          <w:tcPr>
            <w:tcW w:w="1288" w:type="dxa"/>
            <w:vMerge/>
            <w:tcBorders>
              <w:left w:val="single" w:sz="4" w:space="0" w:color="auto"/>
              <w:right w:val="single" w:sz="4" w:space="0" w:color="auto"/>
            </w:tcBorders>
            <w:shd w:val="clear" w:color="auto" w:fill="FFFFFF" w:themeFill="background1"/>
            <w:vAlign w:val="center"/>
          </w:tcPr>
          <w:p w14:paraId="12BF6319" w14:textId="77777777" w:rsidR="00787F52" w:rsidRPr="00156E3A" w:rsidRDefault="00787F52" w:rsidP="00A24544">
            <w:pPr>
              <w:pStyle w:val="a9"/>
              <w:spacing w:line="221" w:lineRule="auto"/>
              <w:ind w:firstLine="0"/>
              <w:jc w:val="center"/>
              <w:rPr>
                <w:rFonts w:ascii="Arial" w:hAnsi="Arial" w:cs="Arial"/>
                <w:sz w:val="22"/>
                <w:szCs w:val="22"/>
              </w:rPr>
            </w:pPr>
          </w:p>
        </w:tc>
        <w:tc>
          <w:tcPr>
            <w:tcW w:w="1278" w:type="dxa"/>
            <w:vMerge/>
            <w:tcBorders>
              <w:left w:val="single" w:sz="4" w:space="0" w:color="auto"/>
            </w:tcBorders>
            <w:shd w:val="clear" w:color="auto" w:fill="FFFFFF" w:themeFill="background1"/>
            <w:vAlign w:val="center"/>
          </w:tcPr>
          <w:p w14:paraId="53496AC1" w14:textId="77777777" w:rsidR="00787F52" w:rsidRPr="00156E3A" w:rsidRDefault="00787F52" w:rsidP="00A24544">
            <w:pPr>
              <w:pStyle w:val="a9"/>
              <w:spacing w:line="221" w:lineRule="auto"/>
              <w:ind w:firstLine="0"/>
              <w:jc w:val="center"/>
              <w:rPr>
                <w:rFonts w:ascii="Arial" w:hAnsi="Arial" w:cs="Arial"/>
                <w:sz w:val="22"/>
                <w:szCs w:val="22"/>
              </w:rPr>
            </w:pPr>
          </w:p>
        </w:tc>
        <w:tc>
          <w:tcPr>
            <w:tcW w:w="2244" w:type="dxa"/>
            <w:tcBorders>
              <w:top w:val="single" w:sz="4" w:space="0" w:color="auto"/>
              <w:left w:val="single" w:sz="4" w:space="0" w:color="auto"/>
            </w:tcBorders>
            <w:shd w:val="clear" w:color="auto" w:fill="FFFFFF" w:themeFill="background1"/>
          </w:tcPr>
          <w:p w14:paraId="4291628D" w14:textId="77777777" w:rsidR="00787F52" w:rsidRPr="00E04153" w:rsidRDefault="00787F52" w:rsidP="00996A81">
            <w:pPr>
              <w:pStyle w:val="a9"/>
              <w:spacing w:line="221" w:lineRule="auto"/>
              <w:ind w:firstLine="0"/>
              <w:rPr>
                <w:rFonts w:ascii="Arial" w:hAnsi="Arial" w:cs="Arial"/>
                <w:color w:val="auto"/>
                <w:sz w:val="22"/>
                <w:szCs w:val="22"/>
              </w:rPr>
            </w:pPr>
            <w:r w:rsidRPr="00E04153">
              <w:rPr>
                <w:rFonts w:ascii="Arial" w:hAnsi="Arial" w:cs="Arial"/>
                <w:color w:val="auto"/>
                <w:sz w:val="22"/>
                <w:szCs w:val="22"/>
              </w:rPr>
              <w:t>Св.10,5  до 40 включ.</w:t>
            </w:r>
          </w:p>
          <w:p w14:paraId="5E7E9F66" w14:textId="77777777" w:rsidR="00787F52" w:rsidRPr="00E04153" w:rsidRDefault="00787F52" w:rsidP="00996A81">
            <w:pPr>
              <w:pStyle w:val="a9"/>
              <w:spacing w:line="221" w:lineRule="auto"/>
              <w:ind w:firstLine="0"/>
              <w:rPr>
                <w:rFonts w:ascii="Arial" w:hAnsi="Arial" w:cs="Arial"/>
                <w:color w:val="auto"/>
                <w:sz w:val="22"/>
                <w:szCs w:val="22"/>
              </w:rPr>
            </w:pPr>
            <w:r>
              <w:rPr>
                <w:rFonts w:ascii="Arial" w:hAnsi="Arial" w:cs="Arial"/>
                <w:iCs/>
                <w:color w:val="auto"/>
                <w:sz w:val="22"/>
                <w:szCs w:val="22"/>
              </w:rPr>
              <w:t>«</w:t>
            </w:r>
            <w:r w:rsidRPr="00E04153">
              <w:rPr>
                <w:rFonts w:ascii="Arial" w:hAnsi="Arial" w:cs="Arial"/>
                <w:iCs/>
                <w:color w:val="auto"/>
                <w:sz w:val="22"/>
                <w:szCs w:val="22"/>
              </w:rPr>
              <w:t xml:space="preserve">  </w:t>
            </w:r>
            <w:r>
              <w:rPr>
                <w:rFonts w:ascii="Arial" w:hAnsi="Arial" w:cs="Arial"/>
                <w:iCs/>
                <w:color w:val="auto"/>
                <w:sz w:val="22"/>
                <w:szCs w:val="22"/>
              </w:rPr>
              <w:t xml:space="preserve">  </w:t>
            </w:r>
            <w:r w:rsidRPr="00E04153">
              <w:rPr>
                <w:rFonts w:ascii="Arial" w:hAnsi="Arial" w:cs="Arial"/>
                <w:color w:val="auto"/>
                <w:sz w:val="22"/>
                <w:szCs w:val="22"/>
              </w:rPr>
              <w:t xml:space="preserve">40 </w:t>
            </w:r>
            <w:r>
              <w:rPr>
                <w:rFonts w:ascii="Arial" w:hAnsi="Arial" w:cs="Arial"/>
                <w:color w:val="auto"/>
                <w:sz w:val="22"/>
                <w:szCs w:val="22"/>
              </w:rPr>
              <w:t xml:space="preserve">  «</w:t>
            </w:r>
            <w:r w:rsidRPr="00E04153">
              <w:rPr>
                <w:rFonts w:ascii="Arial" w:hAnsi="Arial" w:cs="Arial"/>
                <w:color w:val="auto"/>
                <w:sz w:val="22"/>
                <w:szCs w:val="22"/>
              </w:rPr>
              <w:t xml:space="preserve"> </w:t>
            </w:r>
            <w:r>
              <w:rPr>
                <w:rFonts w:ascii="Arial" w:hAnsi="Arial" w:cs="Arial"/>
                <w:color w:val="auto"/>
                <w:sz w:val="22"/>
                <w:szCs w:val="22"/>
              </w:rPr>
              <w:t xml:space="preserve">  </w:t>
            </w:r>
            <w:r w:rsidRPr="00E04153">
              <w:rPr>
                <w:rFonts w:ascii="Arial" w:hAnsi="Arial" w:cs="Arial"/>
                <w:color w:val="auto"/>
                <w:sz w:val="22"/>
                <w:szCs w:val="22"/>
              </w:rPr>
              <w:t xml:space="preserve">100 </w:t>
            </w:r>
            <w:r>
              <w:rPr>
                <w:rFonts w:ascii="Arial" w:hAnsi="Arial" w:cs="Arial"/>
                <w:color w:val="auto"/>
                <w:sz w:val="22"/>
                <w:szCs w:val="22"/>
              </w:rPr>
              <w:t>«</w:t>
            </w:r>
          </w:p>
          <w:p w14:paraId="3AB606A3" w14:textId="77777777" w:rsidR="00787F52" w:rsidRPr="00E04153" w:rsidRDefault="00787F52" w:rsidP="00996A81">
            <w:pPr>
              <w:pStyle w:val="a9"/>
              <w:spacing w:line="221" w:lineRule="auto"/>
              <w:ind w:firstLine="0"/>
              <w:rPr>
                <w:rFonts w:ascii="Arial" w:hAnsi="Arial" w:cs="Arial"/>
                <w:color w:val="auto"/>
                <w:sz w:val="22"/>
                <w:szCs w:val="22"/>
              </w:rPr>
            </w:pPr>
            <w:r>
              <w:rPr>
                <w:rFonts w:ascii="Arial" w:hAnsi="Arial" w:cs="Arial"/>
                <w:iCs/>
                <w:color w:val="auto"/>
                <w:sz w:val="22"/>
                <w:szCs w:val="22"/>
              </w:rPr>
              <w:t xml:space="preserve">«  </w:t>
            </w:r>
            <w:r w:rsidRPr="00E04153">
              <w:rPr>
                <w:rFonts w:ascii="Arial" w:hAnsi="Arial" w:cs="Arial"/>
                <w:color w:val="auto"/>
                <w:sz w:val="22"/>
                <w:szCs w:val="22"/>
              </w:rPr>
              <w:t xml:space="preserve"> 100 </w:t>
            </w:r>
            <w:r>
              <w:rPr>
                <w:rFonts w:ascii="Arial" w:hAnsi="Arial" w:cs="Arial"/>
                <w:color w:val="auto"/>
                <w:sz w:val="22"/>
                <w:szCs w:val="22"/>
              </w:rPr>
              <w:t xml:space="preserve"> «</w:t>
            </w:r>
            <w:r w:rsidRPr="00E04153">
              <w:rPr>
                <w:rFonts w:ascii="Arial" w:hAnsi="Arial" w:cs="Arial"/>
                <w:color w:val="auto"/>
                <w:sz w:val="22"/>
                <w:szCs w:val="22"/>
              </w:rPr>
              <w:t xml:space="preserve"> </w:t>
            </w:r>
            <w:r>
              <w:rPr>
                <w:rFonts w:ascii="Arial" w:hAnsi="Arial" w:cs="Arial"/>
                <w:color w:val="auto"/>
                <w:sz w:val="22"/>
                <w:szCs w:val="22"/>
              </w:rPr>
              <w:t xml:space="preserve">  </w:t>
            </w:r>
            <w:r w:rsidRPr="00E04153">
              <w:rPr>
                <w:rFonts w:ascii="Arial" w:hAnsi="Arial" w:cs="Arial"/>
                <w:color w:val="auto"/>
                <w:sz w:val="22"/>
                <w:szCs w:val="22"/>
              </w:rPr>
              <w:t xml:space="preserve">150 </w:t>
            </w:r>
            <w:r>
              <w:rPr>
                <w:rFonts w:ascii="Arial" w:hAnsi="Arial" w:cs="Arial"/>
                <w:color w:val="auto"/>
              </w:rPr>
              <w:t>«</w:t>
            </w:r>
          </w:p>
          <w:p w14:paraId="74297B58" w14:textId="77777777" w:rsidR="00787F52" w:rsidRPr="00E04153" w:rsidRDefault="00787F52" w:rsidP="00D37F8D">
            <w:pPr>
              <w:pStyle w:val="a9"/>
              <w:spacing w:line="221" w:lineRule="auto"/>
              <w:ind w:firstLine="0"/>
              <w:rPr>
                <w:rFonts w:ascii="Arial" w:hAnsi="Arial" w:cs="Arial"/>
                <w:color w:val="auto"/>
                <w:sz w:val="22"/>
                <w:szCs w:val="22"/>
              </w:rPr>
            </w:pPr>
          </w:p>
          <w:p w14:paraId="766DE0E4" w14:textId="77777777" w:rsidR="00787F52" w:rsidRPr="00E04153" w:rsidRDefault="00787F52" w:rsidP="00D37F8D">
            <w:pPr>
              <w:pStyle w:val="a9"/>
              <w:spacing w:line="221" w:lineRule="auto"/>
              <w:ind w:firstLine="0"/>
              <w:rPr>
                <w:rFonts w:ascii="Arial" w:hAnsi="Arial" w:cs="Arial"/>
                <w:strike/>
                <w:color w:val="auto"/>
                <w:sz w:val="22"/>
                <w:szCs w:val="22"/>
              </w:rPr>
            </w:pPr>
          </w:p>
        </w:tc>
        <w:tc>
          <w:tcPr>
            <w:tcW w:w="1379" w:type="dxa"/>
            <w:tcBorders>
              <w:top w:val="single" w:sz="4" w:space="0" w:color="auto"/>
              <w:left w:val="single" w:sz="4" w:space="0" w:color="auto"/>
            </w:tcBorders>
            <w:shd w:val="clear" w:color="auto" w:fill="FFFFFF" w:themeFill="background1"/>
          </w:tcPr>
          <w:p w14:paraId="705989D4" w14:textId="77777777" w:rsidR="00787F52" w:rsidRPr="00156E3A" w:rsidRDefault="00787F52" w:rsidP="00D37F8D">
            <w:pPr>
              <w:pStyle w:val="a9"/>
              <w:spacing w:line="221" w:lineRule="auto"/>
              <w:ind w:firstLine="127"/>
              <w:jc w:val="center"/>
              <w:rPr>
                <w:rFonts w:ascii="Arial" w:hAnsi="Arial" w:cs="Arial"/>
                <w:sz w:val="22"/>
                <w:szCs w:val="22"/>
              </w:rPr>
            </w:pPr>
            <w:r w:rsidRPr="00156E3A">
              <w:rPr>
                <w:rFonts w:ascii="Arial" w:hAnsi="Arial" w:cs="Arial"/>
                <w:sz w:val="22"/>
                <w:szCs w:val="22"/>
              </w:rPr>
              <w:t>290 (29,5)</w:t>
            </w:r>
          </w:p>
          <w:p w14:paraId="360985B9" w14:textId="77777777" w:rsidR="00787F52" w:rsidRPr="00156E3A" w:rsidRDefault="00787F52" w:rsidP="00D37F8D">
            <w:pPr>
              <w:pStyle w:val="a9"/>
              <w:spacing w:line="221" w:lineRule="auto"/>
              <w:ind w:firstLine="127"/>
              <w:jc w:val="center"/>
              <w:rPr>
                <w:rFonts w:ascii="Arial" w:hAnsi="Arial" w:cs="Arial"/>
                <w:sz w:val="22"/>
                <w:szCs w:val="22"/>
              </w:rPr>
            </w:pPr>
            <w:r w:rsidRPr="00156E3A">
              <w:rPr>
                <w:rFonts w:ascii="Arial" w:hAnsi="Arial" w:cs="Arial"/>
                <w:sz w:val="22"/>
                <w:szCs w:val="22"/>
              </w:rPr>
              <w:t>290 (29,5)</w:t>
            </w:r>
          </w:p>
          <w:p w14:paraId="265BDFDA" w14:textId="77777777" w:rsidR="00787F52" w:rsidRPr="00156E3A" w:rsidRDefault="00787F52" w:rsidP="00D37F8D">
            <w:pPr>
              <w:pStyle w:val="a9"/>
              <w:spacing w:line="221" w:lineRule="auto"/>
              <w:ind w:firstLine="127"/>
              <w:jc w:val="center"/>
              <w:rPr>
                <w:rFonts w:ascii="Arial" w:hAnsi="Arial" w:cs="Arial"/>
                <w:sz w:val="22"/>
                <w:szCs w:val="22"/>
              </w:rPr>
            </w:pPr>
            <w:r w:rsidRPr="00156E3A">
              <w:rPr>
                <w:rFonts w:ascii="Arial" w:hAnsi="Arial" w:cs="Arial"/>
                <w:sz w:val="22"/>
                <w:szCs w:val="22"/>
              </w:rPr>
              <w:t>275 (28,0)</w:t>
            </w:r>
          </w:p>
          <w:p w14:paraId="2DA77946" w14:textId="77777777" w:rsidR="00787F52" w:rsidRPr="00156E3A" w:rsidRDefault="00787F52" w:rsidP="00CD037E">
            <w:pPr>
              <w:pStyle w:val="a9"/>
              <w:spacing w:line="221" w:lineRule="auto"/>
              <w:ind w:firstLine="268"/>
              <w:jc w:val="center"/>
              <w:rPr>
                <w:rFonts w:ascii="Arial" w:hAnsi="Arial" w:cs="Arial"/>
                <w:sz w:val="22"/>
                <w:szCs w:val="22"/>
              </w:rPr>
            </w:pPr>
          </w:p>
        </w:tc>
        <w:tc>
          <w:tcPr>
            <w:tcW w:w="1161" w:type="dxa"/>
            <w:tcBorders>
              <w:top w:val="single" w:sz="4" w:space="0" w:color="auto"/>
              <w:left w:val="single" w:sz="4" w:space="0" w:color="auto"/>
            </w:tcBorders>
            <w:shd w:val="clear" w:color="auto" w:fill="FFFFFF" w:themeFill="background1"/>
          </w:tcPr>
          <w:p w14:paraId="0CE44C6C" w14:textId="77777777" w:rsidR="00787F52" w:rsidRPr="00156E3A" w:rsidRDefault="00787F52" w:rsidP="00D37F8D">
            <w:pPr>
              <w:pStyle w:val="a9"/>
              <w:spacing w:line="221" w:lineRule="auto"/>
              <w:ind w:firstLine="32"/>
              <w:jc w:val="center"/>
              <w:rPr>
                <w:rFonts w:ascii="Arial" w:hAnsi="Arial" w:cs="Arial"/>
                <w:sz w:val="22"/>
                <w:szCs w:val="22"/>
              </w:rPr>
            </w:pPr>
            <w:r w:rsidRPr="00156E3A">
              <w:rPr>
                <w:rFonts w:ascii="Arial" w:hAnsi="Arial" w:cs="Arial"/>
                <w:sz w:val="22"/>
                <w:szCs w:val="22"/>
              </w:rPr>
              <w:t>240</w:t>
            </w:r>
            <w:r w:rsidRPr="00156E3A">
              <w:rPr>
                <w:rFonts w:ascii="Arial" w:hAnsi="Arial" w:cs="Arial"/>
                <w:sz w:val="22"/>
                <w:szCs w:val="22"/>
                <w:lang w:val="en-US"/>
              </w:rPr>
              <w:t xml:space="preserve"> </w:t>
            </w:r>
            <w:r w:rsidRPr="00156E3A">
              <w:rPr>
                <w:rFonts w:ascii="Arial" w:hAnsi="Arial" w:cs="Arial"/>
                <w:sz w:val="22"/>
                <w:szCs w:val="22"/>
              </w:rPr>
              <w:t>(24,5)</w:t>
            </w:r>
          </w:p>
          <w:p w14:paraId="2D54847B" w14:textId="77777777" w:rsidR="00787F52" w:rsidRPr="00156E3A" w:rsidRDefault="00787F52" w:rsidP="00D37F8D">
            <w:pPr>
              <w:pStyle w:val="a9"/>
              <w:spacing w:line="221" w:lineRule="auto"/>
              <w:ind w:firstLine="32"/>
              <w:jc w:val="center"/>
              <w:rPr>
                <w:rFonts w:ascii="Arial" w:hAnsi="Arial" w:cs="Arial"/>
                <w:sz w:val="22"/>
                <w:szCs w:val="22"/>
              </w:rPr>
            </w:pPr>
            <w:r w:rsidRPr="00156E3A">
              <w:rPr>
                <w:rFonts w:ascii="Arial" w:hAnsi="Arial" w:cs="Arial"/>
                <w:sz w:val="22"/>
                <w:szCs w:val="22"/>
              </w:rPr>
              <w:t>240</w:t>
            </w:r>
            <w:r w:rsidRPr="00156E3A">
              <w:rPr>
                <w:rFonts w:ascii="Arial" w:hAnsi="Arial" w:cs="Arial"/>
                <w:sz w:val="22"/>
                <w:szCs w:val="22"/>
                <w:lang w:val="en-US"/>
              </w:rPr>
              <w:t xml:space="preserve"> </w:t>
            </w:r>
            <w:r w:rsidRPr="00156E3A">
              <w:rPr>
                <w:rFonts w:ascii="Arial" w:hAnsi="Arial" w:cs="Arial"/>
                <w:sz w:val="22"/>
                <w:szCs w:val="22"/>
              </w:rPr>
              <w:t>(24,5)</w:t>
            </w:r>
          </w:p>
          <w:p w14:paraId="1E6B33D5" w14:textId="77777777" w:rsidR="00787F52" w:rsidRPr="00156E3A" w:rsidRDefault="00787F52" w:rsidP="00D37F8D">
            <w:pPr>
              <w:pStyle w:val="a9"/>
              <w:spacing w:line="221" w:lineRule="auto"/>
              <w:ind w:firstLine="32"/>
              <w:jc w:val="center"/>
              <w:rPr>
                <w:rFonts w:ascii="Arial" w:hAnsi="Arial" w:cs="Arial"/>
                <w:sz w:val="22"/>
                <w:szCs w:val="22"/>
              </w:rPr>
            </w:pPr>
            <w:r w:rsidRPr="00156E3A">
              <w:rPr>
                <w:rFonts w:ascii="Arial" w:hAnsi="Arial" w:cs="Arial"/>
                <w:sz w:val="22"/>
                <w:szCs w:val="22"/>
              </w:rPr>
              <w:t>240</w:t>
            </w:r>
            <w:r w:rsidRPr="00156E3A">
              <w:rPr>
                <w:rFonts w:ascii="Arial" w:hAnsi="Arial" w:cs="Arial"/>
                <w:sz w:val="22"/>
                <w:szCs w:val="22"/>
                <w:lang w:val="en-US"/>
              </w:rPr>
              <w:t xml:space="preserve"> </w:t>
            </w:r>
            <w:r w:rsidRPr="00156E3A">
              <w:rPr>
                <w:rFonts w:ascii="Arial" w:hAnsi="Arial" w:cs="Arial"/>
                <w:sz w:val="22"/>
                <w:szCs w:val="22"/>
              </w:rPr>
              <w:t>(24,5)</w:t>
            </w:r>
          </w:p>
          <w:p w14:paraId="11B0415B" w14:textId="77777777" w:rsidR="00787F52" w:rsidRPr="00156E3A" w:rsidRDefault="00787F52" w:rsidP="00CD037E">
            <w:pPr>
              <w:pStyle w:val="a9"/>
              <w:spacing w:line="221" w:lineRule="auto"/>
              <w:ind w:firstLine="32"/>
              <w:jc w:val="center"/>
              <w:rPr>
                <w:rFonts w:ascii="Arial" w:hAnsi="Arial" w:cs="Arial"/>
                <w:sz w:val="22"/>
                <w:szCs w:val="22"/>
              </w:rPr>
            </w:pPr>
          </w:p>
        </w:tc>
        <w:tc>
          <w:tcPr>
            <w:tcW w:w="1055" w:type="dxa"/>
            <w:tcBorders>
              <w:top w:val="single" w:sz="4" w:space="0" w:color="auto"/>
              <w:left w:val="single" w:sz="4" w:space="0" w:color="auto"/>
              <w:right w:val="single" w:sz="4" w:space="0" w:color="auto"/>
            </w:tcBorders>
            <w:shd w:val="clear" w:color="auto" w:fill="FFFFFF" w:themeFill="background1"/>
          </w:tcPr>
          <w:p w14:paraId="31C804C5" w14:textId="77777777" w:rsidR="00787F52" w:rsidRPr="00156E3A" w:rsidRDefault="00787F52" w:rsidP="00012AAD">
            <w:pPr>
              <w:pStyle w:val="a9"/>
              <w:ind w:firstLine="0"/>
              <w:jc w:val="center"/>
              <w:rPr>
                <w:rFonts w:ascii="Arial" w:hAnsi="Arial" w:cs="Arial"/>
                <w:sz w:val="22"/>
                <w:szCs w:val="22"/>
              </w:rPr>
            </w:pPr>
            <w:r w:rsidRPr="00156E3A">
              <w:rPr>
                <w:rFonts w:ascii="Arial" w:hAnsi="Arial" w:cs="Arial"/>
                <w:sz w:val="22"/>
                <w:szCs w:val="22"/>
              </w:rPr>
              <w:t>8,0</w:t>
            </w:r>
          </w:p>
          <w:p w14:paraId="616BC2B2" w14:textId="77777777" w:rsidR="00787F52" w:rsidRPr="00156E3A" w:rsidRDefault="00787F52" w:rsidP="00012AAD">
            <w:pPr>
              <w:pStyle w:val="a9"/>
              <w:ind w:firstLine="0"/>
              <w:jc w:val="center"/>
              <w:rPr>
                <w:rFonts w:ascii="Arial" w:hAnsi="Arial" w:cs="Arial"/>
                <w:sz w:val="22"/>
                <w:szCs w:val="22"/>
              </w:rPr>
            </w:pPr>
            <w:r w:rsidRPr="00156E3A">
              <w:rPr>
                <w:rFonts w:ascii="Arial" w:hAnsi="Arial" w:cs="Arial"/>
                <w:sz w:val="22"/>
                <w:szCs w:val="22"/>
              </w:rPr>
              <w:t>6,0</w:t>
            </w:r>
          </w:p>
          <w:p w14:paraId="7E190B4A" w14:textId="77777777" w:rsidR="00787F52" w:rsidRPr="00156E3A" w:rsidRDefault="00787F52" w:rsidP="00012AAD">
            <w:pPr>
              <w:pStyle w:val="a9"/>
              <w:ind w:firstLine="0"/>
              <w:jc w:val="center"/>
              <w:rPr>
                <w:rFonts w:ascii="Arial" w:hAnsi="Arial" w:cs="Arial"/>
                <w:sz w:val="22"/>
                <w:szCs w:val="22"/>
              </w:rPr>
            </w:pPr>
            <w:r w:rsidRPr="00156E3A">
              <w:rPr>
                <w:rFonts w:ascii="Arial" w:hAnsi="Arial" w:cs="Arial"/>
                <w:sz w:val="22"/>
                <w:szCs w:val="22"/>
              </w:rPr>
              <w:t>5,0</w:t>
            </w:r>
          </w:p>
          <w:p w14:paraId="21D313EA" w14:textId="77777777" w:rsidR="00787F52" w:rsidRPr="00156E3A" w:rsidRDefault="00787F52" w:rsidP="00012AAD">
            <w:pPr>
              <w:pStyle w:val="a9"/>
              <w:spacing w:line="221" w:lineRule="auto"/>
              <w:ind w:firstLine="0"/>
              <w:rPr>
                <w:rFonts w:ascii="Arial" w:hAnsi="Arial" w:cs="Arial"/>
                <w:sz w:val="22"/>
                <w:szCs w:val="22"/>
              </w:rPr>
            </w:pPr>
            <w:r>
              <w:rPr>
                <w:rFonts w:ascii="Arial" w:hAnsi="Arial" w:cs="Arial"/>
                <w:sz w:val="22"/>
                <w:szCs w:val="22"/>
              </w:rPr>
              <w:t xml:space="preserve">      </w:t>
            </w:r>
          </w:p>
          <w:p w14:paraId="39AFBF91" w14:textId="77777777" w:rsidR="00787F52" w:rsidRPr="00156E3A" w:rsidRDefault="00787F52" w:rsidP="00012AAD">
            <w:pPr>
              <w:pStyle w:val="a9"/>
              <w:ind w:firstLine="0"/>
              <w:jc w:val="center"/>
              <w:rPr>
                <w:rFonts w:ascii="Arial" w:hAnsi="Arial" w:cs="Arial"/>
                <w:sz w:val="22"/>
                <w:szCs w:val="22"/>
              </w:rPr>
            </w:pPr>
          </w:p>
        </w:tc>
      </w:tr>
      <w:tr w:rsidR="00787F52" w:rsidRPr="00340DF0" w14:paraId="548A96F2" w14:textId="77777777" w:rsidTr="003A5FBA">
        <w:trPr>
          <w:trHeight w:hRule="exact" w:val="1094"/>
        </w:trPr>
        <w:tc>
          <w:tcPr>
            <w:tcW w:w="953" w:type="dxa"/>
            <w:vMerge w:val="restart"/>
            <w:tcBorders>
              <w:top w:val="single" w:sz="4" w:space="0" w:color="auto"/>
              <w:left w:val="single" w:sz="4" w:space="0" w:color="auto"/>
            </w:tcBorders>
            <w:shd w:val="clear" w:color="auto" w:fill="FFFFFF" w:themeFill="background1"/>
            <w:vAlign w:val="center"/>
          </w:tcPr>
          <w:p w14:paraId="219797EF" w14:textId="77777777" w:rsidR="00787F52" w:rsidRPr="00340DF0" w:rsidRDefault="00787F52" w:rsidP="00E4617E">
            <w:pPr>
              <w:pStyle w:val="a9"/>
              <w:ind w:firstLine="0"/>
              <w:jc w:val="center"/>
              <w:rPr>
                <w:rFonts w:ascii="Arial" w:hAnsi="Arial" w:cs="Arial"/>
                <w:sz w:val="22"/>
                <w:szCs w:val="22"/>
              </w:rPr>
            </w:pPr>
            <w:r w:rsidRPr="00340DF0">
              <w:rPr>
                <w:rFonts w:ascii="Arial" w:hAnsi="Arial" w:cs="Arial"/>
                <w:sz w:val="22"/>
                <w:szCs w:val="22"/>
              </w:rPr>
              <w:t>АВ</w:t>
            </w:r>
          </w:p>
          <w:p w14:paraId="4FAC6B5D" w14:textId="77777777" w:rsidR="00787F52" w:rsidRDefault="00787F52" w:rsidP="00E4617E">
            <w:pPr>
              <w:ind w:firstLine="127"/>
              <w:jc w:val="center"/>
              <w:rPr>
                <w:rFonts w:ascii="Arial" w:hAnsi="Arial" w:cs="Arial"/>
                <w:color w:val="auto"/>
              </w:rPr>
            </w:pPr>
          </w:p>
          <w:p w14:paraId="249FA9D3" w14:textId="77777777" w:rsidR="00787F52" w:rsidRPr="00340DF0" w:rsidRDefault="00787F52" w:rsidP="00E4617E">
            <w:pPr>
              <w:ind w:firstLine="127"/>
              <w:jc w:val="center"/>
              <w:rPr>
                <w:rFonts w:ascii="Arial" w:hAnsi="Arial" w:cs="Arial"/>
                <w:color w:val="auto"/>
              </w:rPr>
            </w:pPr>
          </w:p>
        </w:tc>
        <w:tc>
          <w:tcPr>
            <w:tcW w:w="1160" w:type="dxa"/>
            <w:vMerge w:val="restart"/>
            <w:tcBorders>
              <w:top w:val="single" w:sz="4" w:space="0" w:color="auto"/>
              <w:left w:val="single" w:sz="4" w:space="0" w:color="auto"/>
              <w:right w:val="single" w:sz="4" w:space="0" w:color="auto"/>
            </w:tcBorders>
            <w:shd w:val="clear" w:color="auto" w:fill="FFFFFF" w:themeFill="background1"/>
            <w:vAlign w:val="center"/>
          </w:tcPr>
          <w:p w14:paraId="1C42D1BB" w14:textId="77777777" w:rsidR="00787F52" w:rsidRPr="00340DF0" w:rsidRDefault="00787F52" w:rsidP="00A24544">
            <w:pPr>
              <w:pStyle w:val="a9"/>
              <w:spacing w:line="221" w:lineRule="auto"/>
              <w:ind w:firstLine="0"/>
              <w:jc w:val="center"/>
              <w:rPr>
                <w:rFonts w:ascii="Arial" w:hAnsi="Arial" w:cs="Arial"/>
                <w:sz w:val="22"/>
                <w:szCs w:val="22"/>
              </w:rPr>
            </w:pPr>
            <w:r w:rsidRPr="00340DF0">
              <w:rPr>
                <w:rFonts w:ascii="Arial" w:hAnsi="Arial" w:cs="Arial"/>
                <w:sz w:val="22"/>
                <w:szCs w:val="22"/>
              </w:rPr>
              <w:t>Без термической обработки</w:t>
            </w:r>
          </w:p>
        </w:tc>
        <w:tc>
          <w:tcPr>
            <w:tcW w:w="1288" w:type="dxa"/>
            <w:tcBorders>
              <w:top w:val="single" w:sz="4" w:space="0" w:color="auto"/>
              <w:left w:val="single" w:sz="4" w:space="0" w:color="auto"/>
              <w:bottom w:val="single" w:sz="4" w:space="0" w:color="auto"/>
            </w:tcBorders>
            <w:shd w:val="clear" w:color="auto" w:fill="FFFFFF" w:themeFill="background1"/>
            <w:vAlign w:val="center"/>
          </w:tcPr>
          <w:p w14:paraId="4A74B0C0" w14:textId="77777777" w:rsidR="00787F52" w:rsidRPr="00340DF0" w:rsidRDefault="00787F52" w:rsidP="00A24544">
            <w:pPr>
              <w:pStyle w:val="a9"/>
              <w:spacing w:line="221" w:lineRule="auto"/>
              <w:ind w:firstLine="0"/>
              <w:jc w:val="center"/>
              <w:rPr>
                <w:rFonts w:ascii="Arial" w:hAnsi="Arial" w:cs="Arial"/>
                <w:sz w:val="22"/>
                <w:szCs w:val="22"/>
              </w:rPr>
            </w:pPr>
            <w:r w:rsidRPr="00340DF0">
              <w:rPr>
                <w:rFonts w:ascii="Arial" w:hAnsi="Arial" w:cs="Arial"/>
                <w:sz w:val="22"/>
                <w:szCs w:val="22"/>
              </w:rPr>
              <w:t>Закаленные и естественно состаренные</w:t>
            </w:r>
          </w:p>
        </w:tc>
        <w:tc>
          <w:tcPr>
            <w:tcW w:w="1278" w:type="dxa"/>
            <w:vMerge w:val="restart"/>
            <w:tcBorders>
              <w:top w:val="single" w:sz="4" w:space="0" w:color="auto"/>
              <w:left w:val="single" w:sz="4" w:space="0" w:color="auto"/>
            </w:tcBorders>
            <w:shd w:val="clear" w:color="auto" w:fill="FFFFFF" w:themeFill="background1"/>
            <w:vAlign w:val="center"/>
          </w:tcPr>
          <w:p w14:paraId="79AD89F7" w14:textId="77777777" w:rsidR="00787F52" w:rsidRPr="00E15A6A" w:rsidRDefault="00787F52" w:rsidP="00A24544">
            <w:pPr>
              <w:pStyle w:val="a9"/>
              <w:spacing w:line="218" w:lineRule="auto"/>
              <w:ind w:firstLine="0"/>
              <w:jc w:val="center"/>
              <w:rPr>
                <w:rFonts w:ascii="Arial" w:hAnsi="Arial" w:cs="Arial"/>
                <w:sz w:val="22"/>
                <w:szCs w:val="22"/>
              </w:rPr>
            </w:pPr>
            <w:r w:rsidRPr="00E15A6A">
              <w:rPr>
                <w:rFonts w:ascii="Arial" w:hAnsi="Arial" w:cs="Arial"/>
                <w:sz w:val="22"/>
                <w:szCs w:val="22"/>
              </w:rPr>
              <w:t>Поперек направле-ния</w:t>
            </w:r>
          </w:p>
          <w:p w14:paraId="1192CF3B" w14:textId="77777777" w:rsidR="00787F52" w:rsidRPr="00340DF0" w:rsidRDefault="00787F52" w:rsidP="00A24544">
            <w:pPr>
              <w:jc w:val="center"/>
              <w:rPr>
                <w:rFonts w:ascii="Arial" w:hAnsi="Arial" w:cs="Arial"/>
                <w:color w:val="auto"/>
              </w:rPr>
            </w:pPr>
            <w:r w:rsidRPr="00E15A6A">
              <w:rPr>
                <w:rFonts w:ascii="Arial" w:hAnsi="Arial" w:cs="Arial"/>
                <w:color w:val="auto"/>
                <w:sz w:val="22"/>
                <w:szCs w:val="22"/>
              </w:rPr>
              <w:t>прокатки</w:t>
            </w:r>
          </w:p>
        </w:tc>
        <w:tc>
          <w:tcPr>
            <w:tcW w:w="2244" w:type="dxa"/>
            <w:tcBorders>
              <w:top w:val="single" w:sz="4" w:space="0" w:color="auto"/>
              <w:left w:val="single" w:sz="4" w:space="0" w:color="auto"/>
              <w:bottom w:val="single" w:sz="4" w:space="0" w:color="auto"/>
            </w:tcBorders>
            <w:shd w:val="clear" w:color="auto" w:fill="FFFFFF" w:themeFill="background1"/>
          </w:tcPr>
          <w:p w14:paraId="4824BFB5" w14:textId="77777777" w:rsidR="00787F52" w:rsidRPr="00E04153" w:rsidRDefault="00787F52" w:rsidP="00A24544">
            <w:pPr>
              <w:pStyle w:val="a9"/>
              <w:spacing w:line="221" w:lineRule="auto"/>
              <w:ind w:left="2" w:right="-30" w:firstLine="0"/>
              <w:rPr>
                <w:rFonts w:ascii="Arial" w:hAnsi="Arial" w:cs="Arial"/>
                <w:color w:val="auto"/>
                <w:sz w:val="22"/>
                <w:szCs w:val="22"/>
              </w:rPr>
            </w:pPr>
            <w:r w:rsidRPr="00E04153">
              <w:rPr>
                <w:rFonts w:ascii="Arial" w:hAnsi="Arial" w:cs="Arial"/>
                <w:color w:val="auto"/>
                <w:sz w:val="22"/>
                <w:szCs w:val="22"/>
              </w:rPr>
              <w:t>Св.10,5  до 25 включ.</w:t>
            </w:r>
          </w:p>
          <w:p w14:paraId="44DB6236" w14:textId="77777777" w:rsidR="00787F52" w:rsidRPr="00E04153" w:rsidRDefault="00787F52" w:rsidP="00A24544">
            <w:pPr>
              <w:pStyle w:val="a9"/>
              <w:spacing w:line="221" w:lineRule="auto"/>
              <w:ind w:left="2" w:right="-30" w:firstLine="0"/>
              <w:rPr>
                <w:rFonts w:ascii="Arial" w:hAnsi="Arial" w:cs="Arial"/>
                <w:color w:val="auto"/>
                <w:sz w:val="22"/>
                <w:szCs w:val="22"/>
              </w:rPr>
            </w:pPr>
            <w:r>
              <w:rPr>
                <w:rFonts w:ascii="Arial" w:hAnsi="Arial" w:cs="Arial"/>
                <w:color w:val="auto"/>
                <w:sz w:val="22"/>
                <w:szCs w:val="22"/>
              </w:rPr>
              <w:t>«</w:t>
            </w:r>
            <w:r w:rsidRPr="00E04153">
              <w:rPr>
                <w:rFonts w:ascii="Arial" w:hAnsi="Arial" w:cs="Arial"/>
                <w:color w:val="auto"/>
                <w:sz w:val="22"/>
                <w:szCs w:val="22"/>
              </w:rPr>
              <w:t xml:space="preserve">  </w:t>
            </w:r>
            <w:r>
              <w:rPr>
                <w:rFonts w:ascii="Arial" w:hAnsi="Arial" w:cs="Arial"/>
                <w:color w:val="auto"/>
                <w:sz w:val="22"/>
                <w:szCs w:val="22"/>
              </w:rPr>
              <w:t xml:space="preserve">   </w:t>
            </w:r>
            <w:r w:rsidRPr="00E04153">
              <w:rPr>
                <w:rFonts w:ascii="Arial" w:hAnsi="Arial" w:cs="Arial"/>
                <w:color w:val="auto"/>
                <w:sz w:val="22"/>
                <w:szCs w:val="22"/>
              </w:rPr>
              <w:t>25  </w:t>
            </w:r>
            <w:r>
              <w:rPr>
                <w:rFonts w:ascii="Arial" w:hAnsi="Arial" w:cs="Arial"/>
                <w:color w:val="auto"/>
                <w:sz w:val="22"/>
                <w:szCs w:val="22"/>
              </w:rPr>
              <w:t xml:space="preserve">  «</w:t>
            </w:r>
            <w:r w:rsidRPr="00E04153">
              <w:rPr>
                <w:rFonts w:ascii="Arial" w:hAnsi="Arial" w:cs="Arial"/>
                <w:color w:val="auto"/>
                <w:sz w:val="22"/>
                <w:szCs w:val="22"/>
              </w:rPr>
              <w:t>  40  </w:t>
            </w:r>
            <w:r>
              <w:rPr>
                <w:rFonts w:ascii="Arial" w:hAnsi="Arial" w:cs="Arial"/>
                <w:color w:val="auto"/>
                <w:sz w:val="22"/>
                <w:szCs w:val="22"/>
              </w:rPr>
              <w:t>«</w:t>
            </w:r>
          </w:p>
          <w:p w14:paraId="2F539B31" w14:textId="77777777" w:rsidR="00787F52" w:rsidRPr="00E04153" w:rsidRDefault="00787F52" w:rsidP="00A24544">
            <w:pPr>
              <w:pStyle w:val="a9"/>
              <w:spacing w:line="221" w:lineRule="auto"/>
              <w:ind w:left="2" w:right="-30" w:firstLine="0"/>
              <w:rPr>
                <w:rFonts w:ascii="Arial" w:hAnsi="Arial" w:cs="Arial"/>
                <w:color w:val="auto"/>
                <w:sz w:val="22"/>
                <w:szCs w:val="22"/>
              </w:rPr>
            </w:pPr>
            <w:r>
              <w:rPr>
                <w:rFonts w:ascii="Arial" w:hAnsi="Arial" w:cs="Arial"/>
                <w:color w:val="auto"/>
                <w:sz w:val="22"/>
                <w:szCs w:val="22"/>
              </w:rPr>
              <w:t>«</w:t>
            </w:r>
            <w:r w:rsidRPr="00E04153">
              <w:rPr>
                <w:rFonts w:ascii="Arial" w:hAnsi="Arial" w:cs="Arial"/>
                <w:color w:val="auto"/>
                <w:sz w:val="22"/>
                <w:szCs w:val="22"/>
              </w:rPr>
              <w:t>  </w:t>
            </w:r>
            <w:r>
              <w:rPr>
                <w:rFonts w:ascii="Arial" w:hAnsi="Arial" w:cs="Arial"/>
                <w:color w:val="auto"/>
                <w:sz w:val="22"/>
                <w:szCs w:val="22"/>
              </w:rPr>
              <w:t xml:space="preserve">   </w:t>
            </w:r>
            <w:r w:rsidRPr="00E04153">
              <w:rPr>
                <w:rFonts w:ascii="Arial" w:hAnsi="Arial" w:cs="Arial"/>
                <w:color w:val="auto"/>
                <w:sz w:val="22"/>
                <w:szCs w:val="22"/>
              </w:rPr>
              <w:t xml:space="preserve">40  </w:t>
            </w:r>
            <w:r>
              <w:rPr>
                <w:rFonts w:ascii="Arial" w:hAnsi="Arial" w:cs="Arial"/>
                <w:color w:val="auto"/>
                <w:sz w:val="22"/>
                <w:szCs w:val="22"/>
              </w:rPr>
              <w:t xml:space="preserve">  «</w:t>
            </w:r>
            <w:r w:rsidRPr="00E04153">
              <w:rPr>
                <w:rFonts w:ascii="Arial" w:hAnsi="Arial" w:cs="Arial"/>
                <w:color w:val="auto"/>
                <w:sz w:val="22"/>
                <w:szCs w:val="22"/>
              </w:rPr>
              <w:t>  80  </w:t>
            </w:r>
            <w:r>
              <w:rPr>
                <w:rFonts w:ascii="Arial" w:hAnsi="Arial" w:cs="Arial"/>
                <w:color w:val="auto"/>
                <w:sz w:val="22"/>
                <w:szCs w:val="22"/>
              </w:rPr>
              <w:t>«</w:t>
            </w:r>
          </w:p>
          <w:p w14:paraId="35757E05" w14:textId="77777777" w:rsidR="00787F52" w:rsidRPr="00E04153" w:rsidRDefault="00787F52" w:rsidP="00E04153">
            <w:pPr>
              <w:pStyle w:val="a9"/>
              <w:spacing w:line="221" w:lineRule="auto"/>
              <w:ind w:left="2" w:right="-30" w:firstLine="0"/>
              <w:rPr>
                <w:rFonts w:ascii="Arial" w:hAnsi="Arial" w:cs="Arial"/>
                <w:color w:val="auto"/>
                <w:sz w:val="22"/>
                <w:szCs w:val="22"/>
              </w:rPr>
            </w:pPr>
          </w:p>
        </w:tc>
        <w:tc>
          <w:tcPr>
            <w:tcW w:w="1379" w:type="dxa"/>
            <w:tcBorders>
              <w:top w:val="single" w:sz="4" w:space="0" w:color="auto"/>
              <w:left w:val="single" w:sz="4" w:space="0" w:color="auto"/>
              <w:bottom w:val="single" w:sz="4" w:space="0" w:color="auto"/>
            </w:tcBorders>
            <w:shd w:val="clear" w:color="auto" w:fill="FFFFFF" w:themeFill="background1"/>
          </w:tcPr>
          <w:p w14:paraId="777049C6" w14:textId="77777777" w:rsidR="00787F52" w:rsidRPr="00340DF0" w:rsidRDefault="00787F52" w:rsidP="00A24544">
            <w:pPr>
              <w:pStyle w:val="a9"/>
              <w:ind w:firstLine="0"/>
              <w:jc w:val="center"/>
              <w:rPr>
                <w:rFonts w:ascii="Arial" w:hAnsi="Arial" w:cs="Arial"/>
                <w:sz w:val="22"/>
                <w:szCs w:val="22"/>
              </w:rPr>
            </w:pPr>
            <w:r w:rsidRPr="00340DF0">
              <w:rPr>
                <w:rFonts w:ascii="Arial" w:hAnsi="Arial" w:cs="Arial"/>
                <w:sz w:val="22"/>
                <w:szCs w:val="22"/>
              </w:rPr>
              <w:t>175 (18)</w:t>
            </w:r>
          </w:p>
          <w:p w14:paraId="29CB2778" w14:textId="77777777" w:rsidR="00787F52" w:rsidRPr="00340DF0" w:rsidRDefault="00787F52" w:rsidP="00A24544">
            <w:pPr>
              <w:pStyle w:val="a9"/>
              <w:spacing w:line="221" w:lineRule="auto"/>
              <w:ind w:firstLine="0"/>
              <w:jc w:val="center"/>
              <w:rPr>
                <w:rFonts w:ascii="Arial" w:hAnsi="Arial" w:cs="Arial"/>
                <w:sz w:val="22"/>
                <w:szCs w:val="22"/>
              </w:rPr>
            </w:pPr>
            <w:r w:rsidRPr="00340DF0">
              <w:rPr>
                <w:rFonts w:ascii="Arial" w:hAnsi="Arial" w:cs="Arial"/>
                <w:sz w:val="22"/>
                <w:szCs w:val="22"/>
              </w:rPr>
              <w:t>165 (17)</w:t>
            </w:r>
          </w:p>
          <w:p w14:paraId="71B5E7DB" w14:textId="77777777" w:rsidR="00787F52" w:rsidRPr="00340DF0" w:rsidRDefault="00787F52" w:rsidP="00A24544">
            <w:pPr>
              <w:pStyle w:val="a9"/>
              <w:spacing w:line="221" w:lineRule="auto"/>
              <w:ind w:firstLine="0"/>
              <w:jc w:val="center"/>
              <w:rPr>
                <w:rFonts w:ascii="Arial" w:hAnsi="Arial" w:cs="Arial"/>
                <w:sz w:val="22"/>
                <w:szCs w:val="22"/>
              </w:rPr>
            </w:pPr>
            <w:r w:rsidRPr="00340DF0">
              <w:rPr>
                <w:rFonts w:ascii="Arial" w:hAnsi="Arial" w:cs="Arial"/>
                <w:sz w:val="22"/>
                <w:szCs w:val="22"/>
              </w:rPr>
              <w:t>165 (17)</w:t>
            </w:r>
          </w:p>
          <w:p w14:paraId="6A8C9E6A" w14:textId="77777777" w:rsidR="00787F52" w:rsidRPr="00340DF0" w:rsidRDefault="00787F52" w:rsidP="00CD037E">
            <w:pPr>
              <w:pStyle w:val="a9"/>
              <w:ind w:firstLine="0"/>
              <w:jc w:val="center"/>
              <w:rPr>
                <w:rFonts w:ascii="Arial" w:hAnsi="Arial" w:cs="Arial"/>
                <w:sz w:val="22"/>
                <w:szCs w:val="22"/>
              </w:rPr>
            </w:pPr>
          </w:p>
        </w:tc>
        <w:tc>
          <w:tcPr>
            <w:tcW w:w="1161" w:type="dxa"/>
            <w:tcBorders>
              <w:top w:val="single" w:sz="4" w:space="0" w:color="auto"/>
              <w:left w:val="single" w:sz="4" w:space="0" w:color="auto"/>
              <w:bottom w:val="single" w:sz="4" w:space="0" w:color="auto"/>
            </w:tcBorders>
            <w:shd w:val="clear" w:color="auto" w:fill="FFFFFF" w:themeFill="background1"/>
          </w:tcPr>
          <w:p w14:paraId="2FA62B0A" w14:textId="77777777" w:rsidR="00787F52" w:rsidRPr="00340DF0" w:rsidRDefault="00787F52" w:rsidP="00A24544">
            <w:pPr>
              <w:pStyle w:val="a9"/>
              <w:ind w:firstLine="0"/>
              <w:jc w:val="center"/>
              <w:rPr>
                <w:rFonts w:ascii="Arial" w:hAnsi="Arial" w:cs="Arial"/>
                <w:sz w:val="22"/>
                <w:szCs w:val="22"/>
              </w:rPr>
            </w:pPr>
            <w:r w:rsidRPr="00340DF0">
              <w:rPr>
                <w:rFonts w:ascii="Arial" w:hAnsi="Arial" w:cs="Arial"/>
                <w:sz w:val="22"/>
                <w:szCs w:val="22"/>
              </w:rPr>
              <w:t>—</w:t>
            </w:r>
          </w:p>
          <w:p w14:paraId="14CDF301" w14:textId="77777777" w:rsidR="00787F52" w:rsidRPr="00340DF0" w:rsidRDefault="00787F52" w:rsidP="00A24544">
            <w:pPr>
              <w:pStyle w:val="a9"/>
              <w:ind w:firstLine="0"/>
              <w:jc w:val="center"/>
              <w:rPr>
                <w:rFonts w:ascii="Arial" w:hAnsi="Arial" w:cs="Arial"/>
                <w:sz w:val="22"/>
                <w:szCs w:val="22"/>
              </w:rPr>
            </w:pPr>
            <w:r w:rsidRPr="00340DF0">
              <w:rPr>
                <w:rFonts w:ascii="Arial" w:hAnsi="Arial" w:cs="Arial"/>
                <w:sz w:val="22"/>
                <w:szCs w:val="22"/>
              </w:rPr>
              <w:t>—</w:t>
            </w:r>
          </w:p>
          <w:p w14:paraId="3BF03512" w14:textId="77777777" w:rsidR="00787F52" w:rsidRPr="00340DF0" w:rsidRDefault="00787F52" w:rsidP="00A24544">
            <w:pPr>
              <w:pStyle w:val="a9"/>
              <w:ind w:firstLine="0"/>
              <w:jc w:val="center"/>
              <w:rPr>
                <w:rFonts w:ascii="Arial" w:hAnsi="Arial" w:cs="Arial"/>
                <w:sz w:val="22"/>
                <w:szCs w:val="22"/>
              </w:rPr>
            </w:pPr>
            <w:r w:rsidRPr="00340DF0">
              <w:rPr>
                <w:rFonts w:ascii="Arial" w:hAnsi="Arial" w:cs="Arial"/>
                <w:sz w:val="22"/>
                <w:szCs w:val="22"/>
              </w:rPr>
              <w:t>—</w:t>
            </w:r>
          </w:p>
          <w:p w14:paraId="0930C6DD" w14:textId="77777777" w:rsidR="00787F52" w:rsidRPr="00340DF0" w:rsidRDefault="00787F52" w:rsidP="00CD037E">
            <w:pPr>
              <w:pStyle w:val="a9"/>
              <w:ind w:firstLine="0"/>
              <w:jc w:val="center"/>
              <w:rPr>
                <w:rFonts w:ascii="Arial" w:hAnsi="Arial" w:cs="Arial"/>
                <w:sz w:val="22"/>
                <w:szCs w:val="22"/>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14:paraId="2F49BF2A" w14:textId="77777777" w:rsidR="00787F52" w:rsidRPr="00340DF0" w:rsidRDefault="00787F52" w:rsidP="00012AAD">
            <w:pPr>
              <w:pStyle w:val="a9"/>
              <w:ind w:firstLine="0"/>
              <w:jc w:val="center"/>
              <w:rPr>
                <w:rFonts w:ascii="Arial" w:hAnsi="Arial" w:cs="Arial"/>
                <w:sz w:val="22"/>
                <w:szCs w:val="22"/>
              </w:rPr>
            </w:pPr>
            <w:r w:rsidRPr="00340DF0">
              <w:rPr>
                <w:rFonts w:ascii="Arial" w:hAnsi="Arial" w:cs="Arial"/>
                <w:sz w:val="22"/>
                <w:szCs w:val="22"/>
              </w:rPr>
              <w:t>14,0</w:t>
            </w:r>
          </w:p>
          <w:p w14:paraId="3B376E8C" w14:textId="77777777" w:rsidR="00787F52" w:rsidRPr="00340DF0" w:rsidRDefault="00787F52" w:rsidP="00012AAD">
            <w:pPr>
              <w:pStyle w:val="a9"/>
              <w:spacing w:line="221" w:lineRule="auto"/>
              <w:ind w:firstLine="0"/>
              <w:jc w:val="center"/>
              <w:rPr>
                <w:rFonts w:ascii="Arial" w:hAnsi="Arial" w:cs="Arial"/>
                <w:sz w:val="22"/>
                <w:szCs w:val="22"/>
              </w:rPr>
            </w:pPr>
            <w:r w:rsidRPr="00340DF0">
              <w:rPr>
                <w:rFonts w:ascii="Arial" w:hAnsi="Arial" w:cs="Arial"/>
                <w:sz w:val="22"/>
                <w:szCs w:val="22"/>
              </w:rPr>
              <w:t>12,0</w:t>
            </w:r>
          </w:p>
          <w:p w14:paraId="5898C4DA" w14:textId="77777777" w:rsidR="00787F52" w:rsidRPr="00340DF0" w:rsidRDefault="00787F52" w:rsidP="00012AAD">
            <w:pPr>
              <w:pStyle w:val="a9"/>
              <w:spacing w:line="221" w:lineRule="auto"/>
              <w:ind w:firstLine="0"/>
              <w:jc w:val="center"/>
              <w:rPr>
                <w:rFonts w:ascii="Arial" w:hAnsi="Arial" w:cs="Arial"/>
                <w:sz w:val="22"/>
                <w:szCs w:val="22"/>
              </w:rPr>
            </w:pPr>
            <w:r w:rsidRPr="00340DF0">
              <w:rPr>
                <w:rFonts w:ascii="Arial" w:hAnsi="Arial" w:cs="Arial"/>
                <w:sz w:val="22"/>
                <w:szCs w:val="22"/>
              </w:rPr>
              <w:t>10,0</w:t>
            </w:r>
          </w:p>
          <w:p w14:paraId="77C4D0C9" w14:textId="77777777" w:rsidR="00787F52" w:rsidRPr="00340DF0" w:rsidRDefault="00787F52" w:rsidP="00012AAD">
            <w:pPr>
              <w:pStyle w:val="a9"/>
              <w:ind w:firstLine="0"/>
              <w:jc w:val="center"/>
              <w:rPr>
                <w:rFonts w:ascii="Arial" w:hAnsi="Arial" w:cs="Arial"/>
                <w:sz w:val="22"/>
                <w:szCs w:val="22"/>
              </w:rPr>
            </w:pPr>
          </w:p>
        </w:tc>
      </w:tr>
      <w:tr w:rsidR="00787F52" w:rsidRPr="00340DF0" w14:paraId="1514610C" w14:textId="77777777" w:rsidTr="003A5FBA">
        <w:trPr>
          <w:trHeight w:hRule="exact" w:val="1138"/>
        </w:trPr>
        <w:tc>
          <w:tcPr>
            <w:tcW w:w="953" w:type="dxa"/>
            <w:vMerge/>
            <w:tcBorders>
              <w:left w:val="single" w:sz="4" w:space="0" w:color="auto"/>
            </w:tcBorders>
            <w:shd w:val="clear" w:color="auto" w:fill="FFFFFF" w:themeFill="background1"/>
          </w:tcPr>
          <w:p w14:paraId="63CD995B" w14:textId="77777777" w:rsidR="00787F52" w:rsidRPr="00340DF0" w:rsidRDefault="00787F52" w:rsidP="00E4617E">
            <w:pPr>
              <w:ind w:firstLine="127"/>
              <w:rPr>
                <w:rFonts w:ascii="Arial" w:hAnsi="Arial" w:cs="Arial"/>
                <w:color w:val="auto"/>
              </w:rPr>
            </w:pPr>
          </w:p>
        </w:tc>
        <w:tc>
          <w:tcPr>
            <w:tcW w:w="1160" w:type="dxa"/>
            <w:vMerge/>
            <w:tcBorders>
              <w:left w:val="single" w:sz="4" w:space="0" w:color="auto"/>
              <w:bottom w:val="single" w:sz="4" w:space="0" w:color="auto"/>
              <w:right w:val="single" w:sz="4" w:space="0" w:color="auto"/>
            </w:tcBorders>
            <w:shd w:val="clear" w:color="auto" w:fill="FFFFFF" w:themeFill="background1"/>
            <w:vAlign w:val="center"/>
          </w:tcPr>
          <w:p w14:paraId="618110EC" w14:textId="77777777" w:rsidR="00787F52" w:rsidRPr="00340DF0" w:rsidRDefault="00787F52" w:rsidP="00A24544">
            <w:pPr>
              <w:pStyle w:val="a9"/>
              <w:spacing w:line="221" w:lineRule="auto"/>
              <w:ind w:firstLine="0"/>
              <w:jc w:val="center"/>
              <w:rPr>
                <w:rFonts w:ascii="Arial" w:hAnsi="Arial" w:cs="Arial"/>
                <w:sz w:val="22"/>
                <w:szCs w:val="22"/>
              </w:rPr>
            </w:pPr>
          </w:p>
        </w:tc>
        <w:tc>
          <w:tcPr>
            <w:tcW w:w="1288" w:type="dxa"/>
            <w:tcBorders>
              <w:top w:val="single" w:sz="4" w:space="0" w:color="auto"/>
              <w:left w:val="single" w:sz="4" w:space="0" w:color="auto"/>
              <w:bottom w:val="single" w:sz="4" w:space="0" w:color="auto"/>
            </w:tcBorders>
            <w:shd w:val="clear" w:color="auto" w:fill="FFFFFF" w:themeFill="background1"/>
            <w:vAlign w:val="center"/>
          </w:tcPr>
          <w:p w14:paraId="2F7317E9" w14:textId="77777777" w:rsidR="00787F52" w:rsidRPr="00340DF0" w:rsidRDefault="00787F52" w:rsidP="00A24544">
            <w:pPr>
              <w:pStyle w:val="a9"/>
              <w:spacing w:line="221" w:lineRule="auto"/>
              <w:ind w:firstLine="0"/>
              <w:jc w:val="center"/>
              <w:rPr>
                <w:rFonts w:ascii="Arial" w:hAnsi="Arial" w:cs="Arial"/>
                <w:sz w:val="22"/>
                <w:szCs w:val="22"/>
              </w:rPr>
            </w:pPr>
            <w:r w:rsidRPr="00340DF0">
              <w:rPr>
                <w:rFonts w:ascii="Arial" w:hAnsi="Arial" w:cs="Arial"/>
                <w:sz w:val="22"/>
                <w:szCs w:val="22"/>
              </w:rPr>
              <w:t>Закаленные и искусственно состаренные</w:t>
            </w:r>
          </w:p>
        </w:tc>
        <w:tc>
          <w:tcPr>
            <w:tcW w:w="1278" w:type="dxa"/>
            <w:vMerge/>
            <w:tcBorders>
              <w:left w:val="single" w:sz="4" w:space="0" w:color="auto"/>
            </w:tcBorders>
            <w:shd w:val="clear" w:color="auto" w:fill="FFFFFF" w:themeFill="background1"/>
            <w:vAlign w:val="center"/>
          </w:tcPr>
          <w:p w14:paraId="6D6907E1" w14:textId="77777777" w:rsidR="00787F52" w:rsidRPr="00340DF0" w:rsidRDefault="00787F52" w:rsidP="00A24544">
            <w:pPr>
              <w:jc w:val="center"/>
              <w:rPr>
                <w:rFonts w:ascii="Arial" w:hAnsi="Arial" w:cs="Arial"/>
                <w:color w:val="auto"/>
              </w:rPr>
            </w:pPr>
          </w:p>
        </w:tc>
        <w:tc>
          <w:tcPr>
            <w:tcW w:w="2244" w:type="dxa"/>
            <w:tcBorders>
              <w:top w:val="single" w:sz="4" w:space="0" w:color="auto"/>
              <w:left w:val="single" w:sz="4" w:space="0" w:color="auto"/>
              <w:bottom w:val="single" w:sz="4" w:space="0" w:color="auto"/>
            </w:tcBorders>
            <w:shd w:val="clear" w:color="auto" w:fill="FFFFFF" w:themeFill="background1"/>
          </w:tcPr>
          <w:p w14:paraId="71603274" w14:textId="77777777" w:rsidR="00787F52" w:rsidRPr="00E04153" w:rsidRDefault="00787F52" w:rsidP="00996A81">
            <w:pPr>
              <w:pStyle w:val="a9"/>
              <w:spacing w:line="221" w:lineRule="auto"/>
              <w:ind w:left="2" w:right="-30" w:firstLine="0"/>
              <w:rPr>
                <w:rFonts w:ascii="Arial" w:hAnsi="Arial" w:cs="Arial"/>
                <w:color w:val="auto"/>
                <w:sz w:val="22"/>
                <w:szCs w:val="22"/>
              </w:rPr>
            </w:pPr>
            <w:r w:rsidRPr="00E04153">
              <w:rPr>
                <w:rFonts w:ascii="Arial" w:hAnsi="Arial" w:cs="Arial"/>
                <w:color w:val="auto"/>
                <w:sz w:val="22"/>
                <w:szCs w:val="22"/>
              </w:rPr>
              <w:t>Св.10,5  до 25 включ.</w:t>
            </w:r>
          </w:p>
          <w:p w14:paraId="127C85C1" w14:textId="77777777" w:rsidR="00787F52" w:rsidRPr="00E04153" w:rsidRDefault="00787F52" w:rsidP="00996A81">
            <w:pPr>
              <w:pStyle w:val="a9"/>
              <w:spacing w:line="221" w:lineRule="auto"/>
              <w:ind w:left="2" w:right="-30" w:firstLine="0"/>
              <w:rPr>
                <w:rFonts w:ascii="Arial" w:hAnsi="Arial" w:cs="Arial"/>
                <w:color w:val="auto"/>
                <w:sz w:val="22"/>
                <w:szCs w:val="22"/>
              </w:rPr>
            </w:pPr>
            <w:r>
              <w:rPr>
                <w:rFonts w:ascii="Arial" w:hAnsi="Arial" w:cs="Arial"/>
                <w:color w:val="auto"/>
                <w:sz w:val="22"/>
                <w:szCs w:val="22"/>
              </w:rPr>
              <w:t>«</w:t>
            </w:r>
            <w:r w:rsidRPr="00E04153">
              <w:rPr>
                <w:rFonts w:ascii="Arial" w:hAnsi="Arial" w:cs="Arial"/>
                <w:color w:val="auto"/>
                <w:sz w:val="22"/>
                <w:szCs w:val="22"/>
              </w:rPr>
              <w:t xml:space="preserve">  </w:t>
            </w:r>
            <w:r>
              <w:rPr>
                <w:rFonts w:ascii="Arial" w:hAnsi="Arial" w:cs="Arial"/>
                <w:color w:val="auto"/>
                <w:sz w:val="22"/>
                <w:szCs w:val="22"/>
              </w:rPr>
              <w:t xml:space="preserve">   </w:t>
            </w:r>
            <w:r w:rsidRPr="00E04153">
              <w:rPr>
                <w:rFonts w:ascii="Arial" w:hAnsi="Arial" w:cs="Arial"/>
                <w:color w:val="auto"/>
                <w:sz w:val="22"/>
                <w:szCs w:val="22"/>
              </w:rPr>
              <w:t>25  </w:t>
            </w:r>
            <w:r>
              <w:rPr>
                <w:rFonts w:ascii="Arial" w:hAnsi="Arial" w:cs="Arial"/>
                <w:color w:val="auto"/>
                <w:sz w:val="22"/>
                <w:szCs w:val="22"/>
              </w:rPr>
              <w:t xml:space="preserve">  «</w:t>
            </w:r>
            <w:r w:rsidRPr="00E04153">
              <w:rPr>
                <w:rFonts w:ascii="Arial" w:hAnsi="Arial" w:cs="Arial"/>
                <w:color w:val="auto"/>
                <w:sz w:val="22"/>
                <w:szCs w:val="22"/>
              </w:rPr>
              <w:t>  40  </w:t>
            </w:r>
            <w:r>
              <w:rPr>
                <w:rFonts w:ascii="Arial" w:hAnsi="Arial" w:cs="Arial"/>
                <w:color w:val="auto"/>
                <w:sz w:val="22"/>
                <w:szCs w:val="22"/>
              </w:rPr>
              <w:t>«</w:t>
            </w:r>
          </w:p>
          <w:p w14:paraId="4E23E918" w14:textId="77777777" w:rsidR="00787F52" w:rsidRPr="00E04153" w:rsidRDefault="00787F52" w:rsidP="00996A81">
            <w:pPr>
              <w:pStyle w:val="a9"/>
              <w:spacing w:line="221" w:lineRule="auto"/>
              <w:ind w:left="2" w:right="-30" w:firstLine="0"/>
              <w:rPr>
                <w:rFonts w:ascii="Arial" w:hAnsi="Arial" w:cs="Arial"/>
                <w:color w:val="auto"/>
                <w:sz w:val="22"/>
                <w:szCs w:val="22"/>
              </w:rPr>
            </w:pPr>
            <w:r>
              <w:rPr>
                <w:rFonts w:ascii="Arial" w:hAnsi="Arial" w:cs="Arial"/>
                <w:color w:val="auto"/>
                <w:sz w:val="22"/>
                <w:szCs w:val="22"/>
              </w:rPr>
              <w:t>«</w:t>
            </w:r>
            <w:r w:rsidRPr="00E04153">
              <w:rPr>
                <w:rFonts w:ascii="Arial" w:hAnsi="Arial" w:cs="Arial"/>
                <w:color w:val="auto"/>
                <w:sz w:val="22"/>
                <w:szCs w:val="22"/>
              </w:rPr>
              <w:t>  </w:t>
            </w:r>
            <w:r>
              <w:rPr>
                <w:rFonts w:ascii="Arial" w:hAnsi="Arial" w:cs="Arial"/>
                <w:color w:val="auto"/>
                <w:sz w:val="22"/>
                <w:szCs w:val="22"/>
              </w:rPr>
              <w:t xml:space="preserve">   </w:t>
            </w:r>
            <w:r w:rsidRPr="00E04153">
              <w:rPr>
                <w:rFonts w:ascii="Arial" w:hAnsi="Arial" w:cs="Arial"/>
                <w:color w:val="auto"/>
                <w:sz w:val="22"/>
                <w:szCs w:val="22"/>
              </w:rPr>
              <w:t xml:space="preserve">40  </w:t>
            </w:r>
            <w:r>
              <w:rPr>
                <w:rFonts w:ascii="Arial" w:hAnsi="Arial" w:cs="Arial"/>
                <w:color w:val="auto"/>
                <w:sz w:val="22"/>
                <w:szCs w:val="22"/>
              </w:rPr>
              <w:t xml:space="preserve">  «</w:t>
            </w:r>
            <w:r w:rsidRPr="00E04153">
              <w:rPr>
                <w:rFonts w:ascii="Arial" w:hAnsi="Arial" w:cs="Arial"/>
                <w:color w:val="auto"/>
                <w:sz w:val="22"/>
                <w:szCs w:val="22"/>
              </w:rPr>
              <w:t>  80  </w:t>
            </w:r>
            <w:r>
              <w:rPr>
                <w:rFonts w:ascii="Arial" w:hAnsi="Arial" w:cs="Arial"/>
                <w:color w:val="auto"/>
                <w:sz w:val="22"/>
                <w:szCs w:val="22"/>
              </w:rPr>
              <w:t>«</w:t>
            </w:r>
          </w:p>
          <w:p w14:paraId="52B22F76" w14:textId="77777777" w:rsidR="00787F52" w:rsidRPr="00E04153" w:rsidRDefault="00787F52" w:rsidP="00E04153">
            <w:pPr>
              <w:pStyle w:val="a9"/>
              <w:spacing w:line="221" w:lineRule="auto"/>
              <w:ind w:left="2" w:right="-30" w:firstLine="0"/>
              <w:rPr>
                <w:rFonts w:ascii="Arial" w:hAnsi="Arial" w:cs="Arial"/>
                <w:color w:val="auto"/>
                <w:sz w:val="22"/>
                <w:szCs w:val="22"/>
              </w:rPr>
            </w:pPr>
          </w:p>
        </w:tc>
        <w:tc>
          <w:tcPr>
            <w:tcW w:w="1379" w:type="dxa"/>
            <w:tcBorders>
              <w:top w:val="single" w:sz="4" w:space="0" w:color="auto"/>
              <w:left w:val="single" w:sz="4" w:space="0" w:color="auto"/>
              <w:bottom w:val="single" w:sz="4" w:space="0" w:color="auto"/>
            </w:tcBorders>
            <w:shd w:val="clear" w:color="auto" w:fill="FFFFFF" w:themeFill="background1"/>
          </w:tcPr>
          <w:p w14:paraId="18D3915E" w14:textId="77777777" w:rsidR="00787F52" w:rsidRPr="00340DF0" w:rsidRDefault="00787F52" w:rsidP="00A24544">
            <w:pPr>
              <w:pStyle w:val="a9"/>
              <w:ind w:firstLine="0"/>
              <w:jc w:val="center"/>
              <w:rPr>
                <w:rFonts w:ascii="Arial" w:hAnsi="Arial" w:cs="Arial"/>
                <w:sz w:val="22"/>
                <w:szCs w:val="22"/>
              </w:rPr>
            </w:pPr>
            <w:r w:rsidRPr="00340DF0">
              <w:rPr>
                <w:rFonts w:ascii="Arial" w:hAnsi="Arial" w:cs="Arial"/>
                <w:sz w:val="22"/>
                <w:szCs w:val="22"/>
              </w:rPr>
              <w:t>295 (30)</w:t>
            </w:r>
          </w:p>
          <w:p w14:paraId="077C9247" w14:textId="77777777" w:rsidR="00787F52" w:rsidRPr="00340DF0" w:rsidRDefault="00787F52" w:rsidP="00A24544">
            <w:pPr>
              <w:pStyle w:val="a9"/>
              <w:spacing w:line="221" w:lineRule="auto"/>
              <w:ind w:firstLine="0"/>
              <w:jc w:val="center"/>
              <w:rPr>
                <w:rFonts w:ascii="Arial" w:hAnsi="Arial" w:cs="Arial"/>
                <w:sz w:val="22"/>
                <w:szCs w:val="22"/>
              </w:rPr>
            </w:pPr>
            <w:r w:rsidRPr="00340DF0">
              <w:rPr>
                <w:rFonts w:ascii="Arial" w:hAnsi="Arial" w:cs="Arial"/>
                <w:sz w:val="22"/>
                <w:szCs w:val="22"/>
              </w:rPr>
              <w:t>285 (29)</w:t>
            </w:r>
          </w:p>
          <w:p w14:paraId="51045A13" w14:textId="77777777" w:rsidR="00787F52" w:rsidRPr="00340DF0" w:rsidRDefault="00787F52" w:rsidP="00A24544">
            <w:pPr>
              <w:pStyle w:val="a9"/>
              <w:spacing w:line="216" w:lineRule="auto"/>
              <w:ind w:firstLine="0"/>
              <w:jc w:val="center"/>
              <w:rPr>
                <w:rFonts w:ascii="Arial" w:hAnsi="Arial" w:cs="Arial"/>
                <w:sz w:val="22"/>
                <w:szCs w:val="22"/>
              </w:rPr>
            </w:pPr>
            <w:r w:rsidRPr="00340DF0">
              <w:rPr>
                <w:rFonts w:ascii="Arial" w:hAnsi="Arial" w:cs="Arial"/>
                <w:sz w:val="22"/>
                <w:szCs w:val="22"/>
              </w:rPr>
              <w:t>275 (28)</w:t>
            </w:r>
          </w:p>
          <w:p w14:paraId="2F007228" w14:textId="77777777" w:rsidR="00787F52" w:rsidRPr="00340DF0" w:rsidRDefault="00787F52" w:rsidP="00CD037E">
            <w:pPr>
              <w:pStyle w:val="a9"/>
              <w:ind w:firstLine="0"/>
              <w:jc w:val="center"/>
              <w:rPr>
                <w:rFonts w:ascii="Arial" w:hAnsi="Arial" w:cs="Arial"/>
                <w:sz w:val="22"/>
                <w:szCs w:val="22"/>
              </w:rPr>
            </w:pPr>
          </w:p>
        </w:tc>
        <w:tc>
          <w:tcPr>
            <w:tcW w:w="1161" w:type="dxa"/>
            <w:tcBorders>
              <w:top w:val="single" w:sz="4" w:space="0" w:color="auto"/>
              <w:left w:val="single" w:sz="4" w:space="0" w:color="auto"/>
              <w:bottom w:val="single" w:sz="4" w:space="0" w:color="auto"/>
            </w:tcBorders>
            <w:shd w:val="clear" w:color="auto" w:fill="FFFFFF" w:themeFill="background1"/>
          </w:tcPr>
          <w:p w14:paraId="3F28278C" w14:textId="77777777" w:rsidR="00787F52" w:rsidRPr="00340DF0" w:rsidRDefault="00787F52" w:rsidP="00A24544">
            <w:pPr>
              <w:pStyle w:val="a9"/>
              <w:ind w:firstLine="0"/>
              <w:jc w:val="center"/>
              <w:rPr>
                <w:rFonts w:ascii="Arial" w:hAnsi="Arial" w:cs="Arial"/>
                <w:sz w:val="22"/>
                <w:szCs w:val="22"/>
              </w:rPr>
            </w:pPr>
            <w:r w:rsidRPr="00340DF0">
              <w:rPr>
                <w:rFonts w:ascii="Arial" w:hAnsi="Arial" w:cs="Arial"/>
                <w:sz w:val="22"/>
                <w:szCs w:val="22"/>
              </w:rPr>
              <w:t>—</w:t>
            </w:r>
          </w:p>
          <w:p w14:paraId="0281F67C" w14:textId="77777777" w:rsidR="00787F52" w:rsidRPr="00340DF0" w:rsidRDefault="00787F52" w:rsidP="00A24544">
            <w:pPr>
              <w:pStyle w:val="a9"/>
              <w:ind w:firstLine="0"/>
              <w:jc w:val="center"/>
              <w:rPr>
                <w:rFonts w:ascii="Arial" w:hAnsi="Arial" w:cs="Arial"/>
                <w:sz w:val="22"/>
                <w:szCs w:val="22"/>
              </w:rPr>
            </w:pPr>
            <w:r w:rsidRPr="00340DF0">
              <w:rPr>
                <w:rFonts w:ascii="Arial" w:hAnsi="Arial" w:cs="Arial"/>
                <w:sz w:val="22"/>
                <w:szCs w:val="22"/>
              </w:rPr>
              <w:t>—</w:t>
            </w:r>
          </w:p>
          <w:p w14:paraId="4ED9B79B" w14:textId="77777777" w:rsidR="00787F52" w:rsidRPr="00340DF0" w:rsidRDefault="00787F52" w:rsidP="00A24544">
            <w:pPr>
              <w:pStyle w:val="a9"/>
              <w:ind w:firstLine="0"/>
              <w:jc w:val="center"/>
              <w:rPr>
                <w:rFonts w:ascii="Arial" w:hAnsi="Arial" w:cs="Arial"/>
                <w:sz w:val="22"/>
                <w:szCs w:val="22"/>
              </w:rPr>
            </w:pPr>
            <w:r w:rsidRPr="00340DF0">
              <w:rPr>
                <w:rFonts w:ascii="Arial" w:hAnsi="Arial" w:cs="Arial"/>
                <w:sz w:val="22"/>
                <w:szCs w:val="22"/>
              </w:rPr>
              <w:t>—</w:t>
            </w:r>
          </w:p>
          <w:p w14:paraId="116596DF" w14:textId="77777777" w:rsidR="00787F52" w:rsidRPr="00340DF0" w:rsidRDefault="00787F52" w:rsidP="00CD037E">
            <w:pPr>
              <w:pStyle w:val="a9"/>
              <w:ind w:firstLine="0"/>
              <w:jc w:val="center"/>
              <w:rPr>
                <w:rFonts w:ascii="Arial" w:hAnsi="Arial" w:cs="Arial"/>
                <w:sz w:val="22"/>
                <w:szCs w:val="22"/>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14:paraId="0159A02A" w14:textId="77777777" w:rsidR="00787F52" w:rsidRPr="00340DF0" w:rsidRDefault="00787F52" w:rsidP="00012AAD">
            <w:pPr>
              <w:pStyle w:val="a9"/>
              <w:ind w:firstLine="0"/>
              <w:jc w:val="center"/>
              <w:rPr>
                <w:rFonts w:ascii="Arial" w:hAnsi="Arial" w:cs="Arial"/>
                <w:sz w:val="22"/>
                <w:szCs w:val="22"/>
              </w:rPr>
            </w:pPr>
            <w:r w:rsidRPr="00340DF0">
              <w:rPr>
                <w:rFonts w:ascii="Arial" w:hAnsi="Arial" w:cs="Arial"/>
                <w:sz w:val="22"/>
                <w:szCs w:val="22"/>
              </w:rPr>
              <w:t>7,0</w:t>
            </w:r>
          </w:p>
          <w:p w14:paraId="666212BE" w14:textId="77777777" w:rsidR="00787F52" w:rsidRPr="00340DF0" w:rsidRDefault="00787F52" w:rsidP="00012AAD">
            <w:pPr>
              <w:pStyle w:val="a9"/>
              <w:spacing w:line="204" w:lineRule="auto"/>
              <w:ind w:firstLine="0"/>
              <w:jc w:val="center"/>
              <w:rPr>
                <w:rFonts w:ascii="Arial" w:hAnsi="Arial" w:cs="Arial"/>
                <w:sz w:val="22"/>
                <w:szCs w:val="22"/>
              </w:rPr>
            </w:pPr>
            <w:r w:rsidRPr="00340DF0">
              <w:rPr>
                <w:rFonts w:ascii="Arial" w:hAnsi="Arial" w:cs="Arial"/>
                <w:sz w:val="22"/>
                <w:szCs w:val="22"/>
              </w:rPr>
              <w:t>6,0</w:t>
            </w:r>
          </w:p>
          <w:p w14:paraId="5B75F8A9" w14:textId="77777777" w:rsidR="00787F52" w:rsidRPr="00340DF0" w:rsidRDefault="00787F52" w:rsidP="00012AAD">
            <w:pPr>
              <w:pStyle w:val="a9"/>
              <w:spacing w:line="221" w:lineRule="auto"/>
              <w:ind w:firstLine="0"/>
              <w:jc w:val="center"/>
              <w:rPr>
                <w:rFonts w:ascii="Arial" w:hAnsi="Arial" w:cs="Arial"/>
                <w:sz w:val="22"/>
                <w:szCs w:val="22"/>
              </w:rPr>
            </w:pPr>
            <w:r w:rsidRPr="00340DF0">
              <w:rPr>
                <w:rFonts w:ascii="Arial" w:hAnsi="Arial" w:cs="Arial"/>
                <w:sz w:val="22"/>
                <w:szCs w:val="22"/>
              </w:rPr>
              <w:t>6,0</w:t>
            </w:r>
          </w:p>
          <w:p w14:paraId="57D15771" w14:textId="77777777" w:rsidR="00787F52" w:rsidRPr="00340DF0" w:rsidRDefault="00787F52" w:rsidP="00012AAD">
            <w:pPr>
              <w:pStyle w:val="a9"/>
              <w:ind w:firstLine="0"/>
              <w:jc w:val="center"/>
              <w:rPr>
                <w:rFonts w:ascii="Arial" w:hAnsi="Arial" w:cs="Arial"/>
                <w:sz w:val="22"/>
                <w:szCs w:val="22"/>
              </w:rPr>
            </w:pPr>
          </w:p>
        </w:tc>
      </w:tr>
      <w:tr w:rsidR="00787F52" w:rsidRPr="00340DF0" w14:paraId="3695F685" w14:textId="77777777" w:rsidTr="003A5FBA">
        <w:trPr>
          <w:trHeight w:hRule="exact" w:val="1410"/>
        </w:trPr>
        <w:tc>
          <w:tcPr>
            <w:tcW w:w="953" w:type="dxa"/>
            <w:vMerge/>
            <w:tcBorders>
              <w:left w:val="single" w:sz="4" w:space="0" w:color="auto"/>
            </w:tcBorders>
            <w:shd w:val="clear" w:color="auto" w:fill="FFFFFF" w:themeFill="background1"/>
          </w:tcPr>
          <w:p w14:paraId="49DBB86A" w14:textId="77777777" w:rsidR="00787F52" w:rsidRPr="00340DF0" w:rsidRDefault="00787F52" w:rsidP="00E4617E">
            <w:pPr>
              <w:ind w:firstLine="127"/>
              <w:rPr>
                <w:rFonts w:ascii="Arial" w:hAnsi="Arial" w:cs="Arial"/>
                <w:color w:val="auto"/>
              </w:rPr>
            </w:pPr>
          </w:p>
        </w:tc>
        <w:tc>
          <w:tcPr>
            <w:tcW w:w="1160" w:type="dxa"/>
            <w:vMerge w:val="restart"/>
            <w:tcBorders>
              <w:top w:val="single" w:sz="4" w:space="0" w:color="auto"/>
              <w:left w:val="single" w:sz="4" w:space="0" w:color="auto"/>
              <w:right w:val="single" w:sz="4" w:space="0" w:color="auto"/>
            </w:tcBorders>
            <w:shd w:val="clear" w:color="auto" w:fill="FFFFFF" w:themeFill="background1"/>
            <w:vAlign w:val="center"/>
          </w:tcPr>
          <w:p w14:paraId="0D3E970C" w14:textId="77777777" w:rsidR="00787F52" w:rsidRPr="00340DF0" w:rsidRDefault="00787F52" w:rsidP="00A24544">
            <w:pPr>
              <w:pStyle w:val="a9"/>
              <w:spacing w:line="221" w:lineRule="auto"/>
              <w:ind w:firstLine="0"/>
              <w:jc w:val="center"/>
              <w:rPr>
                <w:rFonts w:ascii="Arial" w:hAnsi="Arial" w:cs="Arial"/>
                <w:sz w:val="22"/>
                <w:szCs w:val="22"/>
              </w:rPr>
            </w:pPr>
            <w:r w:rsidRPr="00340DF0">
              <w:rPr>
                <w:rFonts w:ascii="Arial" w:hAnsi="Arial" w:cs="Arial"/>
                <w:sz w:val="22"/>
                <w:szCs w:val="22"/>
              </w:rPr>
              <w:t>Закаленн</w:t>
            </w:r>
            <w:r>
              <w:rPr>
                <w:rFonts w:ascii="Arial" w:hAnsi="Arial" w:cs="Arial"/>
                <w:sz w:val="22"/>
                <w:szCs w:val="22"/>
              </w:rPr>
              <w:t>ое</w:t>
            </w:r>
            <w:r w:rsidRPr="00340DF0">
              <w:rPr>
                <w:rFonts w:ascii="Arial" w:hAnsi="Arial" w:cs="Arial"/>
                <w:sz w:val="22"/>
                <w:szCs w:val="22"/>
              </w:rPr>
              <w:t xml:space="preserve"> и естественно состаренн</w:t>
            </w:r>
            <w:r>
              <w:rPr>
                <w:rFonts w:ascii="Arial" w:hAnsi="Arial" w:cs="Arial"/>
                <w:sz w:val="22"/>
                <w:szCs w:val="22"/>
              </w:rPr>
              <w:t>ое</w:t>
            </w:r>
          </w:p>
        </w:tc>
        <w:tc>
          <w:tcPr>
            <w:tcW w:w="1288" w:type="dxa"/>
            <w:tcBorders>
              <w:top w:val="single" w:sz="4" w:space="0" w:color="auto"/>
              <w:left w:val="single" w:sz="4" w:space="0" w:color="auto"/>
            </w:tcBorders>
            <w:shd w:val="clear" w:color="auto" w:fill="FFFFFF" w:themeFill="background1"/>
            <w:vAlign w:val="center"/>
          </w:tcPr>
          <w:p w14:paraId="35356759" w14:textId="77777777" w:rsidR="00787F52" w:rsidRPr="00340DF0" w:rsidRDefault="00787F52" w:rsidP="00A24544">
            <w:pPr>
              <w:pStyle w:val="a9"/>
              <w:spacing w:line="221" w:lineRule="auto"/>
              <w:ind w:firstLine="0"/>
              <w:jc w:val="center"/>
              <w:rPr>
                <w:rFonts w:ascii="Arial" w:hAnsi="Arial" w:cs="Arial"/>
                <w:sz w:val="22"/>
                <w:szCs w:val="22"/>
              </w:rPr>
            </w:pPr>
            <w:r w:rsidRPr="00340DF0">
              <w:rPr>
                <w:rFonts w:ascii="Arial" w:hAnsi="Arial" w:cs="Arial"/>
                <w:sz w:val="22"/>
                <w:szCs w:val="22"/>
              </w:rPr>
              <w:t>Закаленные и естественно состаренные</w:t>
            </w:r>
          </w:p>
        </w:tc>
        <w:tc>
          <w:tcPr>
            <w:tcW w:w="1278" w:type="dxa"/>
            <w:vMerge/>
            <w:tcBorders>
              <w:left w:val="single" w:sz="4" w:space="0" w:color="auto"/>
            </w:tcBorders>
            <w:shd w:val="clear" w:color="auto" w:fill="FFFFFF" w:themeFill="background1"/>
            <w:vAlign w:val="center"/>
          </w:tcPr>
          <w:p w14:paraId="5CCA9FD1" w14:textId="77777777" w:rsidR="00787F52" w:rsidRPr="00340DF0" w:rsidRDefault="00787F52" w:rsidP="00A24544">
            <w:pPr>
              <w:jc w:val="center"/>
              <w:rPr>
                <w:rFonts w:ascii="Arial" w:hAnsi="Arial" w:cs="Arial"/>
                <w:color w:val="auto"/>
              </w:rPr>
            </w:pPr>
          </w:p>
        </w:tc>
        <w:tc>
          <w:tcPr>
            <w:tcW w:w="2244" w:type="dxa"/>
            <w:tcBorders>
              <w:top w:val="single" w:sz="4" w:space="0" w:color="auto"/>
              <w:left w:val="single" w:sz="4" w:space="0" w:color="auto"/>
            </w:tcBorders>
            <w:shd w:val="clear" w:color="auto" w:fill="FFFFFF" w:themeFill="background1"/>
          </w:tcPr>
          <w:p w14:paraId="6461F0A3" w14:textId="77777777" w:rsidR="00787F52" w:rsidRPr="00E04153" w:rsidRDefault="00787F52" w:rsidP="00996A81">
            <w:pPr>
              <w:pStyle w:val="a9"/>
              <w:spacing w:line="221" w:lineRule="auto"/>
              <w:ind w:left="2" w:right="-30" w:firstLine="0"/>
              <w:rPr>
                <w:rFonts w:ascii="Arial" w:hAnsi="Arial" w:cs="Arial"/>
                <w:color w:val="auto"/>
                <w:sz w:val="22"/>
                <w:szCs w:val="22"/>
              </w:rPr>
            </w:pPr>
            <w:r w:rsidRPr="00E04153">
              <w:rPr>
                <w:rFonts w:ascii="Arial" w:hAnsi="Arial" w:cs="Arial"/>
                <w:color w:val="auto"/>
                <w:sz w:val="22"/>
                <w:szCs w:val="22"/>
              </w:rPr>
              <w:t>Св.10,5  до 25 включ.</w:t>
            </w:r>
          </w:p>
          <w:p w14:paraId="1C5983A5" w14:textId="77777777" w:rsidR="00787F52" w:rsidRPr="00E04153" w:rsidRDefault="00787F52" w:rsidP="00996A81">
            <w:pPr>
              <w:pStyle w:val="a9"/>
              <w:spacing w:line="221" w:lineRule="auto"/>
              <w:ind w:left="2" w:right="-30" w:firstLine="0"/>
              <w:rPr>
                <w:rFonts w:ascii="Arial" w:hAnsi="Arial" w:cs="Arial"/>
                <w:color w:val="auto"/>
                <w:sz w:val="22"/>
                <w:szCs w:val="22"/>
              </w:rPr>
            </w:pPr>
            <w:r>
              <w:rPr>
                <w:rFonts w:ascii="Arial" w:hAnsi="Arial" w:cs="Arial"/>
                <w:color w:val="auto"/>
                <w:sz w:val="22"/>
                <w:szCs w:val="22"/>
              </w:rPr>
              <w:t>«</w:t>
            </w:r>
            <w:r w:rsidRPr="00E04153">
              <w:rPr>
                <w:rFonts w:ascii="Arial" w:hAnsi="Arial" w:cs="Arial"/>
                <w:color w:val="auto"/>
                <w:sz w:val="22"/>
                <w:szCs w:val="22"/>
              </w:rPr>
              <w:t xml:space="preserve">  </w:t>
            </w:r>
            <w:r>
              <w:rPr>
                <w:rFonts w:ascii="Arial" w:hAnsi="Arial" w:cs="Arial"/>
                <w:color w:val="auto"/>
                <w:sz w:val="22"/>
                <w:szCs w:val="22"/>
              </w:rPr>
              <w:t xml:space="preserve">   </w:t>
            </w:r>
            <w:r w:rsidRPr="00E04153">
              <w:rPr>
                <w:rFonts w:ascii="Arial" w:hAnsi="Arial" w:cs="Arial"/>
                <w:color w:val="auto"/>
                <w:sz w:val="22"/>
                <w:szCs w:val="22"/>
              </w:rPr>
              <w:t>25  </w:t>
            </w:r>
            <w:r>
              <w:rPr>
                <w:rFonts w:ascii="Arial" w:hAnsi="Arial" w:cs="Arial"/>
                <w:color w:val="auto"/>
                <w:sz w:val="22"/>
                <w:szCs w:val="22"/>
              </w:rPr>
              <w:t xml:space="preserve">  «</w:t>
            </w:r>
            <w:r w:rsidRPr="00E04153">
              <w:rPr>
                <w:rFonts w:ascii="Arial" w:hAnsi="Arial" w:cs="Arial"/>
                <w:color w:val="auto"/>
                <w:sz w:val="22"/>
                <w:szCs w:val="22"/>
              </w:rPr>
              <w:t>  40  </w:t>
            </w:r>
            <w:r>
              <w:rPr>
                <w:rFonts w:ascii="Arial" w:hAnsi="Arial" w:cs="Arial"/>
                <w:color w:val="auto"/>
                <w:sz w:val="22"/>
                <w:szCs w:val="22"/>
              </w:rPr>
              <w:t>«</w:t>
            </w:r>
          </w:p>
          <w:p w14:paraId="311C1008" w14:textId="77777777" w:rsidR="00787F52" w:rsidRPr="00E04153" w:rsidRDefault="00787F52" w:rsidP="00996A81">
            <w:pPr>
              <w:pStyle w:val="a9"/>
              <w:spacing w:line="221" w:lineRule="auto"/>
              <w:ind w:left="2" w:right="-30" w:firstLine="0"/>
              <w:rPr>
                <w:rFonts w:ascii="Arial" w:hAnsi="Arial" w:cs="Arial"/>
                <w:color w:val="auto"/>
                <w:sz w:val="22"/>
                <w:szCs w:val="22"/>
              </w:rPr>
            </w:pPr>
            <w:r>
              <w:rPr>
                <w:rFonts w:ascii="Arial" w:hAnsi="Arial" w:cs="Arial"/>
                <w:color w:val="auto"/>
                <w:sz w:val="22"/>
                <w:szCs w:val="22"/>
              </w:rPr>
              <w:t>«</w:t>
            </w:r>
            <w:r w:rsidRPr="00E04153">
              <w:rPr>
                <w:rFonts w:ascii="Arial" w:hAnsi="Arial" w:cs="Arial"/>
                <w:color w:val="auto"/>
                <w:sz w:val="22"/>
                <w:szCs w:val="22"/>
              </w:rPr>
              <w:t>  </w:t>
            </w:r>
            <w:r>
              <w:rPr>
                <w:rFonts w:ascii="Arial" w:hAnsi="Arial" w:cs="Arial"/>
                <w:color w:val="auto"/>
                <w:sz w:val="22"/>
                <w:szCs w:val="22"/>
              </w:rPr>
              <w:t xml:space="preserve">   </w:t>
            </w:r>
            <w:r w:rsidRPr="00E04153">
              <w:rPr>
                <w:rFonts w:ascii="Arial" w:hAnsi="Arial" w:cs="Arial"/>
                <w:color w:val="auto"/>
                <w:sz w:val="22"/>
                <w:szCs w:val="22"/>
              </w:rPr>
              <w:t xml:space="preserve">40  </w:t>
            </w:r>
            <w:r>
              <w:rPr>
                <w:rFonts w:ascii="Arial" w:hAnsi="Arial" w:cs="Arial"/>
                <w:color w:val="auto"/>
                <w:sz w:val="22"/>
                <w:szCs w:val="22"/>
              </w:rPr>
              <w:t xml:space="preserve">  «</w:t>
            </w:r>
            <w:r w:rsidRPr="00E04153">
              <w:rPr>
                <w:rFonts w:ascii="Arial" w:hAnsi="Arial" w:cs="Arial"/>
                <w:color w:val="auto"/>
                <w:sz w:val="22"/>
                <w:szCs w:val="22"/>
              </w:rPr>
              <w:t>  80  </w:t>
            </w:r>
            <w:r>
              <w:rPr>
                <w:rFonts w:ascii="Arial" w:hAnsi="Arial" w:cs="Arial"/>
                <w:color w:val="auto"/>
                <w:sz w:val="22"/>
                <w:szCs w:val="22"/>
              </w:rPr>
              <w:t>«</w:t>
            </w:r>
          </w:p>
          <w:p w14:paraId="1C9FDA80" w14:textId="77777777" w:rsidR="00787F52" w:rsidRPr="00E04153" w:rsidRDefault="00787F52" w:rsidP="00E04153">
            <w:pPr>
              <w:pStyle w:val="a9"/>
              <w:spacing w:line="221" w:lineRule="auto"/>
              <w:ind w:left="2" w:right="-30" w:firstLine="0"/>
              <w:rPr>
                <w:rFonts w:ascii="Arial" w:hAnsi="Arial" w:cs="Arial"/>
                <w:color w:val="auto"/>
                <w:sz w:val="22"/>
                <w:szCs w:val="22"/>
              </w:rPr>
            </w:pPr>
          </w:p>
        </w:tc>
        <w:tc>
          <w:tcPr>
            <w:tcW w:w="1379" w:type="dxa"/>
            <w:tcBorders>
              <w:top w:val="single" w:sz="4" w:space="0" w:color="auto"/>
              <w:left w:val="single" w:sz="4" w:space="0" w:color="auto"/>
            </w:tcBorders>
            <w:shd w:val="clear" w:color="auto" w:fill="FFFFFF" w:themeFill="background1"/>
          </w:tcPr>
          <w:p w14:paraId="3B8E20F0" w14:textId="77777777" w:rsidR="00787F52" w:rsidRPr="00340DF0" w:rsidRDefault="00787F52" w:rsidP="00A24544">
            <w:pPr>
              <w:pStyle w:val="a9"/>
              <w:ind w:firstLine="0"/>
              <w:jc w:val="center"/>
              <w:rPr>
                <w:rFonts w:ascii="Arial" w:hAnsi="Arial" w:cs="Arial"/>
                <w:sz w:val="22"/>
                <w:szCs w:val="22"/>
              </w:rPr>
            </w:pPr>
            <w:r w:rsidRPr="00340DF0">
              <w:rPr>
                <w:rFonts w:ascii="Arial" w:hAnsi="Arial" w:cs="Arial"/>
                <w:sz w:val="22"/>
                <w:szCs w:val="22"/>
              </w:rPr>
              <w:t>175 (18)</w:t>
            </w:r>
          </w:p>
          <w:p w14:paraId="5692791E" w14:textId="77777777" w:rsidR="00787F52" w:rsidRPr="00340DF0" w:rsidRDefault="00787F52" w:rsidP="00A24544">
            <w:pPr>
              <w:pStyle w:val="a9"/>
              <w:spacing w:line="221" w:lineRule="auto"/>
              <w:ind w:firstLine="0"/>
              <w:jc w:val="center"/>
              <w:rPr>
                <w:rFonts w:ascii="Arial" w:hAnsi="Arial" w:cs="Arial"/>
                <w:sz w:val="22"/>
                <w:szCs w:val="22"/>
              </w:rPr>
            </w:pPr>
            <w:r w:rsidRPr="00340DF0">
              <w:rPr>
                <w:rFonts w:ascii="Arial" w:hAnsi="Arial" w:cs="Arial"/>
                <w:sz w:val="22"/>
                <w:szCs w:val="22"/>
              </w:rPr>
              <w:t>165 (17)</w:t>
            </w:r>
          </w:p>
          <w:p w14:paraId="4C3D5D3F" w14:textId="77777777" w:rsidR="00787F52" w:rsidRPr="00340DF0" w:rsidRDefault="00787F52" w:rsidP="00A24544">
            <w:pPr>
              <w:pStyle w:val="a9"/>
              <w:spacing w:line="221" w:lineRule="auto"/>
              <w:ind w:firstLine="0"/>
              <w:jc w:val="center"/>
              <w:rPr>
                <w:rFonts w:ascii="Arial" w:hAnsi="Arial" w:cs="Arial"/>
                <w:sz w:val="22"/>
                <w:szCs w:val="22"/>
              </w:rPr>
            </w:pPr>
            <w:r w:rsidRPr="00340DF0">
              <w:rPr>
                <w:rFonts w:ascii="Arial" w:hAnsi="Arial" w:cs="Arial"/>
                <w:sz w:val="22"/>
                <w:szCs w:val="22"/>
              </w:rPr>
              <w:t>165 (17)</w:t>
            </w:r>
          </w:p>
          <w:p w14:paraId="692F228F" w14:textId="77777777" w:rsidR="00787F52" w:rsidRPr="00340DF0" w:rsidRDefault="00787F52" w:rsidP="00CD037E">
            <w:pPr>
              <w:pStyle w:val="a9"/>
              <w:ind w:firstLine="0"/>
              <w:jc w:val="center"/>
              <w:rPr>
                <w:rFonts w:ascii="Arial" w:hAnsi="Arial" w:cs="Arial"/>
                <w:sz w:val="22"/>
                <w:szCs w:val="22"/>
              </w:rPr>
            </w:pPr>
          </w:p>
        </w:tc>
        <w:tc>
          <w:tcPr>
            <w:tcW w:w="1161" w:type="dxa"/>
            <w:tcBorders>
              <w:top w:val="single" w:sz="4" w:space="0" w:color="auto"/>
              <w:left w:val="single" w:sz="4" w:space="0" w:color="auto"/>
            </w:tcBorders>
            <w:shd w:val="clear" w:color="auto" w:fill="FFFFFF" w:themeFill="background1"/>
          </w:tcPr>
          <w:p w14:paraId="504DBEA3" w14:textId="77777777" w:rsidR="00787F52" w:rsidRPr="00340DF0" w:rsidRDefault="00787F52" w:rsidP="00A24544">
            <w:pPr>
              <w:pStyle w:val="a9"/>
              <w:ind w:firstLine="0"/>
              <w:jc w:val="center"/>
              <w:rPr>
                <w:rFonts w:ascii="Arial" w:hAnsi="Arial" w:cs="Arial"/>
                <w:sz w:val="22"/>
                <w:szCs w:val="22"/>
              </w:rPr>
            </w:pPr>
            <w:r w:rsidRPr="00340DF0">
              <w:rPr>
                <w:rFonts w:ascii="Arial" w:hAnsi="Arial" w:cs="Arial"/>
                <w:sz w:val="22"/>
                <w:szCs w:val="22"/>
              </w:rPr>
              <w:t>—</w:t>
            </w:r>
          </w:p>
          <w:p w14:paraId="51974243" w14:textId="77777777" w:rsidR="00787F52" w:rsidRPr="00340DF0" w:rsidRDefault="00787F52" w:rsidP="00A24544">
            <w:pPr>
              <w:pStyle w:val="a9"/>
              <w:ind w:firstLine="0"/>
              <w:jc w:val="center"/>
              <w:rPr>
                <w:rFonts w:ascii="Arial" w:hAnsi="Arial" w:cs="Arial"/>
                <w:sz w:val="22"/>
                <w:szCs w:val="22"/>
              </w:rPr>
            </w:pPr>
            <w:r w:rsidRPr="00340DF0">
              <w:rPr>
                <w:rFonts w:ascii="Arial" w:hAnsi="Arial" w:cs="Arial"/>
                <w:sz w:val="22"/>
                <w:szCs w:val="22"/>
              </w:rPr>
              <w:t>—</w:t>
            </w:r>
          </w:p>
          <w:p w14:paraId="32D5F662" w14:textId="77777777" w:rsidR="00787F52" w:rsidRPr="00340DF0" w:rsidRDefault="00787F52" w:rsidP="00A24544">
            <w:pPr>
              <w:pStyle w:val="a9"/>
              <w:ind w:firstLine="0"/>
              <w:jc w:val="center"/>
              <w:rPr>
                <w:rFonts w:ascii="Arial" w:hAnsi="Arial" w:cs="Arial"/>
                <w:sz w:val="22"/>
                <w:szCs w:val="22"/>
              </w:rPr>
            </w:pPr>
            <w:r w:rsidRPr="00340DF0">
              <w:rPr>
                <w:rFonts w:ascii="Arial" w:hAnsi="Arial" w:cs="Arial"/>
                <w:sz w:val="22"/>
                <w:szCs w:val="22"/>
              </w:rPr>
              <w:t>—</w:t>
            </w:r>
          </w:p>
          <w:p w14:paraId="5559D29C" w14:textId="77777777" w:rsidR="00787F52" w:rsidRPr="00340DF0" w:rsidRDefault="00787F52" w:rsidP="00CD037E">
            <w:pPr>
              <w:pStyle w:val="a9"/>
              <w:ind w:firstLine="0"/>
              <w:jc w:val="center"/>
              <w:rPr>
                <w:rFonts w:ascii="Arial" w:hAnsi="Arial" w:cs="Arial"/>
                <w:sz w:val="22"/>
                <w:szCs w:val="22"/>
              </w:rPr>
            </w:pPr>
          </w:p>
        </w:tc>
        <w:tc>
          <w:tcPr>
            <w:tcW w:w="1055" w:type="dxa"/>
            <w:tcBorders>
              <w:top w:val="single" w:sz="4" w:space="0" w:color="auto"/>
              <w:left w:val="single" w:sz="4" w:space="0" w:color="auto"/>
              <w:right w:val="single" w:sz="4" w:space="0" w:color="auto"/>
            </w:tcBorders>
            <w:shd w:val="clear" w:color="auto" w:fill="FFFFFF" w:themeFill="background1"/>
          </w:tcPr>
          <w:p w14:paraId="71F18FAC" w14:textId="77777777" w:rsidR="00787F52" w:rsidRPr="00340DF0" w:rsidRDefault="00787F52" w:rsidP="00012AAD">
            <w:pPr>
              <w:pStyle w:val="a9"/>
              <w:ind w:firstLine="0"/>
              <w:jc w:val="center"/>
              <w:rPr>
                <w:rFonts w:ascii="Arial" w:hAnsi="Arial" w:cs="Arial"/>
                <w:sz w:val="22"/>
                <w:szCs w:val="22"/>
              </w:rPr>
            </w:pPr>
            <w:r w:rsidRPr="00340DF0">
              <w:rPr>
                <w:rFonts w:ascii="Arial" w:hAnsi="Arial" w:cs="Arial"/>
                <w:sz w:val="22"/>
                <w:szCs w:val="22"/>
              </w:rPr>
              <w:t>14,0</w:t>
            </w:r>
          </w:p>
          <w:p w14:paraId="5B21B3FE" w14:textId="77777777" w:rsidR="00787F52" w:rsidRPr="00340DF0" w:rsidRDefault="00787F52" w:rsidP="00012AAD">
            <w:pPr>
              <w:pStyle w:val="a9"/>
              <w:spacing w:line="221" w:lineRule="auto"/>
              <w:ind w:firstLine="0"/>
              <w:jc w:val="center"/>
              <w:rPr>
                <w:rFonts w:ascii="Arial" w:hAnsi="Arial" w:cs="Arial"/>
                <w:sz w:val="22"/>
                <w:szCs w:val="22"/>
              </w:rPr>
            </w:pPr>
            <w:r w:rsidRPr="00340DF0">
              <w:rPr>
                <w:rFonts w:ascii="Arial" w:hAnsi="Arial" w:cs="Arial"/>
                <w:sz w:val="22"/>
                <w:szCs w:val="22"/>
              </w:rPr>
              <w:t>12,0</w:t>
            </w:r>
          </w:p>
          <w:p w14:paraId="3702F084" w14:textId="77777777" w:rsidR="00787F52" w:rsidRPr="00340DF0" w:rsidRDefault="00787F52" w:rsidP="00012AAD">
            <w:pPr>
              <w:pStyle w:val="a9"/>
              <w:spacing w:line="221" w:lineRule="auto"/>
              <w:ind w:firstLine="0"/>
              <w:jc w:val="center"/>
              <w:rPr>
                <w:rFonts w:ascii="Arial" w:hAnsi="Arial" w:cs="Arial"/>
                <w:sz w:val="22"/>
                <w:szCs w:val="22"/>
              </w:rPr>
            </w:pPr>
            <w:r w:rsidRPr="00340DF0">
              <w:rPr>
                <w:rFonts w:ascii="Arial" w:hAnsi="Arial" w:cs="Arial"/>
                <w:sz w:val="22"/>
                <w:szCs w:val="22"/>
              </w:rPr>
              <w:t>10,0</w:t>
            </w:r>
          </w:p>
          <w:p w14:paraId="06D1B83F" w14:textId="77777777" w:rsidR="00787F52" w:rsidRPr="00340DF0" w:rsidRDefault="00787F52" w:rsidP="00012AAD">
            <w:pPr>
              <w:pStyle w:val="a9"/>
              <w:ind w:firstLine="0"/>
              <w:jc w:val="center"/>
              <w:rPr>
                <w:rFonts w:ascii="Arial" w:hAnsi="Arial" w:cs="Arial"/>
                <w:sz w:val="22"/>
                <w:szCs w:val="22"/>
              </w:rPr>
            </w:pPr>
          </w:p>
        </w:tc>
      </w:tr>
      <w:tr w:rsidR="00787F52" w:rsidRPr="00340DF0" w14:paraId="6223FBE9" w14:textId="77777777" w:rsidTr="00350460">
        <w:trPr>
          <w:trHeight w:hRule="exact" w:val="1415"/>
        </w:trPr>
        <w:tc>
          <w:tcPr>
            <w:tcW w:w="953" w:type="dxa"/>
            <w:vMerge/>
            <w:tcBorders>
              <w:left w:val="single" w:sz="4" w:space="0" w:color="auto"/>
            </w:tcBorders>
            <w:shd w:val="clear" w:color="auto" w:fill="FFFFFF" w:themeFill="background1"/>
            <w:vAlign w:val="center"/>
          </w:tcPr>
          <w:p w14:paraId="321F178C" w14:textId="77777777" w:rsidR="00787F52" w:rsidRPr="00340DF0" w:rsidRDefault="00787F52" w:rsidP="00E4617E">
            <w:pPr>
              <w:ind w:firstLine="127"/>
              <w:jc w:val="center"/>
              <w:rPr>
                <w:rFonts w:ascii="Arial" w:hAnsi="Arial" w:cs="Arial"/>
                <w:color w:val="auto"/>
              </w:rPr>
            </w:pPr>
          </w:p>
        </w:tc>
        <w:tc>
          <w:tcPr>
            <w:tcW w:w="1160" w:type="dxa"/>
            <w:vMerge/>
            <w:tcBorders>
              <w:left w:val="single" w:sz="4" w:space="0" w:color="auto"/>
              <w:right w:val="single" w:sz="4" w:space="0" w:color="auto"/>
            </w:tcBorders>
            <w:shd w:val="clear" w:color="auto" w:fill="FFFFFF" w:themeFill="background1"/>
            <w:vAlign w:val="center"/>
          </w:tcPr>
          <w:p w14:paraId="6DD7176B" w14:textId="77777777" w:rsidR="00787F52" w:rsidRPr="00340DF0" w:rsidRDefault="00787F52" w:rsidP="00A24544">
            <w:pPr>
              <w:pStyle w:val="a9"/>
              <w:spacing w:line="221" w:lineRule="auto"/>
              <w:ind w:firstLine="0"/>
              <w:jc w:val="center"/>
              <w:rPr>
                <w:rFonts w:ascii="Arial" w:hAnsi="Arial" w:cs="Arial"/>
                <w:sz w:val="22"/>
                <w:szCs w:val="22"/>
              </w:rPr>
            </w:pPr>
          </w:p>
        </w:tc>
        <w:tc>
          <w:tcPr>
            <w:tcW w:w="1288" w:type="dxa"/>
            <w:tcBorders>
              <w:top w:val="single" w:sz="4" w:space="0" w:color="auto"/>
              <w:left w:val="single" w:sz="4" w:space="0" w:color="auto"/>
            </w:tcBorders>
            <w:shd w:val="clear" w:color="auto" w:fill="FFFFFF" w:themeFill="background1"/>
            <w:vAlign w:val="center"/>
          </w:tcPr>
          <w:p w14:paraId="6FAA6199" w14:textId="77777777" w:rsidR="00787F52" w:rsidRPr="00340DF0" w:rsidRDefault="00787F52" w:rsidP="00A24544">
            <w:pPr>
              <w:pStyle w:val="a9"/>
              <w:spacing w:line="221" w:lineRule="auto"/>
              <w:ind w:firstLine="0"/>
              <w:jc w:val="center"/>
              <w:rPr>
                <w:rFonts w:ascii="Arial" w:hAnsi="Arial" w:cs="Arial"/>
                <w:sz w:val="22"/>
                <w:szCs w:val="22"/>
              </w:rPr>
            </w:pPr>
            <w:r w:rsidRPr="00340DF0">
              <w:rPr>
                <w:rFonts w:ascii="Arial" w:hAnsi="Arial" w:cs="Arial"/>
                <w:sz w:val="22"/>
                <w:szCs w:val="22"/>
              </w:rPr>
              <w:t>Закаленные и искусственно состаренные</w:t>
            </w:r>
          </w:p>
        </w:tc>
        <w:tc>
          <w:tcPr>
            <w:tcW w:w="1278" w:type="dxa"/>
            <w:vMerge/>
            <w:tcBorders>
              <w:left w:val="single" w:sz="4" w:space="0" w:color="auto"/>
            </w:tcBorders>
            <w:shd w:val="clear" w:color="auto" w:fill="FFFFFF" w:themeFill="background1"/>
            <w:vAlign w:val="center"/>
          </w:tcPr>
          <w:p w14:paraId="766F22FD" w14:textId="77777777" w:rsidR="00787F52" w:rsidRPr="00340DF0" w:rsidRDefault="00787F52" w:rsidP="00A24544">
            <w:pPr>
              <w:jc w:val="center"/>
              <w:rPr>
                <w:rFonts w:ascii="Arial" w:hAnsi="Arial" w:cs="Arial"/>
                <w:color w:val="auto"/>
              </w:rPr>
            </w:pPr>
          </w:p>
        </w:tc>
        <w:tc>
          <w:tcPr>
            <w:tcW w:w="2244" w:type="dxa"/>
            <w:tcBorders>
              <w:top w:val="single" w:sz="4" w:space="0" w:color="auto"/>
              <w:left w:val="single" w:sz="4" w:space="0" w:color="auto"/>
            </w:tcBorders>
            <w:shd w:val="clear" w:color="auto" w:fill="FFFFFF" w:themeFill="background1"/>
          </w:tcPr>
          <w:p w14:paraId="209E4038" w14:textId="77777777" w:rsidR="00787F52" w:rsidRPr="00E04153" w:rsidRDefault="00787F52" w:rsidP="00996A81">
            <w:pPr>
              <w:pStyle w:val="a9"/>
              <w:spacing w:line="221" w:lineRule="auto"/>
              <w:ind w:left="2" w:right="-30" w:firstLine="0"/>
              <w:rPr>
                <w:rFonts w:ascii="Arial" w:hAnsi="Arial" w:cs="Arial"/>
                <w:color w:val="auto"/>
                <w:sz w:val="22"/>
                <w:szCs w:val="22"/>
              </w:rPr>
            </w:pPr>
            <w:r w:rsidRPr="00E04153">
              <w:rPr>
                <w:rFonts w:ascii="Arial" w:hAnsi="Arial" w:cs="Arial"/>
                <w:color w:val="auto"/>
                <w:sz w:val="22"/>
                <w:szCs w:val="22"/>
              </w:rPr>
              <w:t>Св.10,5  до 25 включ.</w:t>
            </w:r>
          </w:p>
          <w:p w14:paraId="72126501" w14:textId="77777777" w:rsidR="00787F52" w:rsidRPr="00E04153" w:rsidRDefault="00787F52" w:rsidP="00996A81">
            <w:pPr>
              <w:pStyle w:val="a9"/>
              <w:spacing w:line="221" w:lineRule="auto"/>
              <w:ind w:left="2" w:right="-30" w:firstLine="0"/>
              <w:rPr>
                <w:rFonts w:ascii="Arial" w:hAnsi="Arial" w:cs="Arial"/>
                <w:color w:val="auto"/>
                <w:sz w:val="22"/>
                <w:szCs w:val="22"/>
              </w:rPr>
            </w:pPr>
            <w:r>
              <w:rPr>
                <w:rFonts w:ascii="Arial" w:hAnsi="Arial" w:cs="Arial"/>
                <w:color w:val="auto"/>
                <w:sz w:val="22"/>
                <w:szCs w:val="22"/>
              </w:rPr>
              <w:t>«</w:t>
            </w:r>
            <w:r w:rsidRPr="00E04153">
              <w:rPr>
                <w:rFonts w:ascii="Arial" w:hAnsi="Arial" w:cs="Arial"/>
                <w:color w:val="auto"/>
                <w:sz w:val="22"/>
                <w:szCs w:val="22"/>
              </w:rPr>
              <w:t xml:space="preserve">  </w:t>
            </w:r>
            <w:r>
              <w:rPr>
                <w:rFonts w:ascii="Arial" w:hAnsi="Arial" w:cs="Arial"/>
                <w:color w:val="auto"/>
                <w:sz w:val="22"/>
                <w:szCs w:val="22"/>
              </w:rPr>
              <w:t xml:space="preserve">   </w:t>
            </w:r>
            <w:r w:rsidRPr="00E04153">
              <w:rPr>
                <w:rFonts w:ascii="Arial" w:hAnsi="Arial" w:cs="Arial"/>
                <w:color w:val="auto"/>
                <w:sz w:val="22"/>
                <w:szCs w:val="22"/>
              </w:rPr>
              <w:t>25  </w:t>
            </w:r>
            <w:r>
              <w:rPr>
                <w:rFonts w:ascii="Arial" w:hAnsi="Arial" w:cs="Arial"/>
                <w:color w:val="auto"/>
                <w:sz w:val="22"/>
                <w:szCs w:val="22"/>
              </w:rPr>
              <w:t xml:space="preserve">  «</w:t>
            </w:r>
            <w:r w:rsidRPr="00E04153">
              <w:rPr>
                <w:rFonts w:ascii="Arial" w:hAnsi="Arial" w:cs="Arial"/>
                <w:color w:val="auto"/>
                <w:sz w:val="22"/>
                <w:szCs w:val="22"/>
              </w:rPr>
              <w:t>  40  </w:t>
            </w:r>
            <w:r>
              <w:rPr>
                <w:rFonts w:ascii="Arial" w:hAnsi="Arial" w:cs="Arial"/>
                <w:color w:val="auto"/>
                <w:sz w:val="22"/>
                <w:szCs w:val="22"/>
              </w:rPr>
              <w:t>«</w:t>
            </w:r>
          </w:p>
          <w:p w14:paraId="46B9CE33" w14:textId="77777777" w:rsidR="00787F52" w:rsidRPr="00E04153" w:rsidRDefault="00787F52" w:rsidP="00996A81">
            <w:pPr>
              <w:pStyle w:val="a9"/>
              <w:spacing w:line="221" w:lineRule="auto"/>
              <w:ind w:left="2" w:right="-30" w:firstLine="0"/>
              <w:rPr>
                <w:rFonts w:ascii="Arial" w:hAnsi="Arial" w:cs="Arial"/>
                <w:color w:val="auto"/>
                <w:sz w:val="22"/>
                <w:szCs w:val="22"/>
              </w:rPr>
            </w:pPr>
            <w:r>
              <w:rPr>
                <w:rFonts w:ascii="Arial" w:hAnsi="Arial" w:cs="Arial"/>
                <w:color w:val="auto"/>
                <w:sz w:val="22"/>
                <w:szCs w:val="22"/>
              </w:rPr>
              <w:t>«</w:t>
            </w:r>
            <w:r w:rsidRPr="00E04153">
              <w:rPr>
                <w:rFonts w:ascii="Arial" w:hAnsi="Arial" w:cs="Arial"/>
                <w:color w:val="auto"/>
                <w:sz w:val="22"/>
                <w:szCs w:val="22"/>
              </w:rPr>
              <w:t>  </w:t>
            </w:r>
            <w:r>
              <w:rPr>
                <w:rFonts w:ascii="Arial" w:hAnsi="Arial" w:cs="Arial"/>
                <w:color w:val="auto"/>
                <w:sz w:val="22"/>
                <w:szCs w:val="22"/>
              </w:rPr>
              <w:t xml:space="preserve">   </w:t>
            </w:r>
            <w:r w:rsidRPr="00E04153">
              <w:rPr>
                <w:rFonts w:ascii="Arial" w:hAnsi="Arial" w:cs="Arial"/>
                <w:color w:val="auto"/>
                <w:sz w:val="22"/>
                <w:szCs w:val="22"/>
              </w:rPr>
              <w:t xml:space="preserve">40  </w:t>
            </w:r>
            <w:r>
              <w:rPr>
                <w:rFonts w:ascii="Arial" w:hAnsi="Arial" w:cs="Arial"/>
                <w:color w:val="auto"/>
                <w:sz w:val="22"/>
                <w:szCs w:val="22"/>
              </w:rPr>
              <w:t xml:space="preserve">  «</w:t>
            </w:r>
            <w:r w:rsidRPr="00E04153">
              <w:rPr>
                <w:rFonts w:ascii="Arial" w:hAnsi="Arial" w:cs="Arial"/>
                <w:color w:val="auto"/>
                <w:sz w:val="22"/>
                <w:szCs w:val="22"/>
              </w:rPr>
              <w:t>  80  </w:t>
            </w:r>
            <w:r>
              <w:rPr>
                <w:rFonts w:ascii="Arial" w:hAnsi="Arial" w:cs="Arial"/>
                <w:color w:val="auto"/>
                <w:sz w:val="22"/>
                <w:szCs w:val="22"/>
              </w:rPr>
              <w:t>«</w:t>
            </w:r>
          </w:p>
          <w:p w14:paraId="612857A9" w14:textId="77777777" w:rsidR="00787F52" w:rsidRPr="00E04153" w:rsidRDefault="00787F52" w:rsidP="00E04153">
            <w:pPr>
              <w:pStyle w:val="a9"/>
              <w:spacing w:line="221" w:lineRule="auto"/>
              <w:ind w:left="2" w:right="-30" w:firstLine="0"/>
              <w:rPr>
                <w:rFonts w:ascii="Arial" w:hAnsi="Arial" w:cs="Arial"/>
                <w:color w:val="auto"/>
                <w:sz w:val="22"/>
                <w:szCs w:val="22"/>
              </w:rPr>
            </w:pPr>
          </w:p>
        </w:tc>
        <w:tc>
          <w:tcPr>
            <w:tcW w:w="1379" w:type="dxa"/>
            <w:tcBorders>
              <w:top w:val="single" w:sz="4" w:space="0" w:color="auto"/>
              <w:left w:val="single" w:sz="4" w:space="0" w:color="auto"/>
            </w:tcBorders>
            <w:shd w:val="clear" w:color="auto" w:fill="FFFFFF" w:themeFill="background1"/>
          </w:tcPr>
          <w:p w14:paraId="63B7E621" w14:textId="77777777" w:rsidR="00787F52" w:rsidRPr="00340DF0" w:rsidRDefault="00787F52" w:rsidP="00A24544">
            <w:pPr>
              <w:pStyle w:val="a9"/>
              <w:ind w:firstLine="0"/>
              <w:jc w:val="center"/>
              <w:rPr>
                <w:rFonts w:ascii="Arial" w:hAnsi="Arial" w:cs="Arial"/>
                <w:sz w:val="22"/>
                <w:szCs w:val="22"/>
              </w:rPr>
            </w:pPr>
            <w:r w:rsidRPr="00340DF0">
              <w:rPr>
                <w:rFonts w:ascii="Arial" w:hAnsi="Arial" w:cs="Arial"/>
                <w:sz w:val="22"/>
                <w:szCs w:val="22"/>
              </w:rPr>
              <w:t>295 (30)</w:t>
            </w:r>
          </w:p>
          <w:p w14:paraId="210463DF" w14:textId="77777777" w:rsidR="00787F52" w:rsidRPr="00340DF0" w:rsidRDefault="00787F52" w:rsidP="00A24544">
            <w:pPr>
              <w:pStyle w:val="a9"/>
              <w:spacing w:line="221" w:lineRule="auto"/>
              <w:ind w:firstLine="0"/>
              <w:jc w:val="center"/>
              <w:rPr>
                <w:rFonts w:ascii="Arial" w:hAnsi="Arial" w:cs="Arial"/>
                <w:sz w:val="22"/>
                <w:szCs w:val="22"/>
              </w:rPr>
            </w:pPr>
            <w:r w:rsidRPr="00340DF0">
              <w:rPr>
                <w:rFonts w:ascii="Arial" w:hAnsi="Arial" w:cs="Arial"/>
                <w:sz w:val="22"/>
                <w:szCs w:val="22"/>
              </w:rPr>
              <w:t>285 (29)</w:t>
            </w:r>
          </w:p>
          <w:p w14:paraId="40781A5C" w14:textId="77777777" w:rsidR="00787F52" w:rsidRPr="00340DF0" w:rsidRDefault="00787F52" w:rsidP="00A24544">
            <w:pPr>
              <w:pStyle w:val="a9"/>
              <w:spacing w:line="216" w:lineRule="auto"/>
              <w:ind w:firstLine="0"/>
              <w:jc w:val="center"/>
              <w:rPr>
                <w:rFonts w:ascii="Arial" w:hAnsi="Arial" w:cs="Arial"/>
                <w:sz w:val="22"/>
                <w:szCs w:val="22"/>
              </w:rPr>
            </w:pPr>
            <w:r w:rsidRPr="00340DF0">
              <w:rPr>
                <w:rFonts w:ascii="Arial" w:hAnsi="Arial" w:cs="Arial"/>
                <w:sz w:val="22"/>
                <w:szCs w:val="22"/>
              </w:rPr>
              <w:t>275 (28)</w:t>
            </w:r>
          </w:p>
          <w:p w14:paraId="5A9805AD" w14:textId="77777777" w:rsidR="00787F52" w:rsidRPr="00340DF0" w:rsidRDefault="00787F52" w:rsidP="00CD037E">
            <w:pPr>
              <w:pStyle w:val="a9"/>
              <w:ind w:firstLine="0"/>
              <w:jc w:val="center"/>
              <w:rPr>
                <w:rFonts w:ascii="Arial" w:hAnsi="Arial" w:cs="Arial"/>
                <w:sz w:val="22"/>
                <w:szCs w:val="22"/>
              </w:rPr>
            </w:pPr>
          </w:p>
        </w:tc>
        <w:tc>
          <w:tcPr>
            <w:tcW w:w="1161" w:type="dxa"/>
            <w:tcBorders>
              <w:top w:val="single" w:sz="4" w:space="0" w:color="auto"/>
              <w:left w:val="single" w:sz="4" w:space="0" w:color="auto"/>
            </w:tcBorders>
            <w:shd w:val="clear" w:color="auto" w:fill="FFFFFF" w:themeFill="background1"/>
          </w:tcPr>
          <w:p w14:paraId="151E97EA" w14:textId="77777777" w:rsidR="00787F52" w:rsidRPr="00340DF0" w:rsidRDefault="00787F52" w:rsidP="00A24544">
            <w:pPr>
              <w:pStyle w:val="a9"/>
              <w:ind w:firstLine="0"/>
              <w:jc w:val="center"/>
              <w:rPr>
                <w:rFonts w:ascii="Arial" w:hAnsi="Arial" w:cs="Arial"/>
                <w:sz w:val="22"/>
                <w:szCs w:val="22"/>
              </w:rPr>
            </w:pPr>
            <w:r w:rsidRPr="00340DF0">
              <w:rPr>
                <w:rFonts w:ascii="Arial" w:hAnsi="Arial" w:cs="Arial"/>
                <w:sz w:val="22"/>
                <w:szCs w:val="22"/>
              </w:rPr>
              <w:t>—</w:t>
            </w:r>
          </w:p>
          <w:p w14:paraId="51B6AC38" w14:textId="77777777" w:rsidR="00787F52" w:rsidRPr="00340DF0" w:rsidRDefault="00787F52" w:rsidP="00A24544">
            <w:pPr>
              <w:pStyle w:val="a9"/>
              <w:ind w:firstLine="0"/>
              <w:jc w:val="center"/>
              <w:rPr>
                <w:rFonts w:ascii="Arial" w:hAnsi="Arial" w:cs="Arial"/>
                <w:sz w:val="22"/>
                <w:szCs w:val="22"/>
              </w:rPr>
            </w:pPr>
            <w:r w:rsidRPr="00340DF0">
              <w:rPr>
                <w:rFonts w:ascii="Arial" w:hAnsi="Arial" w:cs="Arial"/>
                <w:sz w:val="22"/>
                <w:szCs w:val="22"/>
              </w:rPr>
              <w:t>—</w:t>
            </w:r>
          </w:p>
          <w:p w14:paraId="67F9D3BB" w14:textId="77777777" w:rsidR="00787F52" w:rsidRPr="00340DF0" w:rsidRDefault="00787F52" w:rsidP="00A24544">
            <w:pPr>
              <w:pStyle w:val="a9"/>
              <w:ind w:firstLine="0"/>
              <w:jc w:val="center"/>
              <w:rPr>
                <w:rFonts w:ascii="Arial" w:hAnsi="Arial" w:cs="Arial"/>
                <w:sz w:val="22"/>
                <w:szCs w:val="22"/>
              </w:rPr>
            </w:pPr>
            <w:r w:rsidRPr="00340DF0">
              <w:rPr>
                <w:rFonts w:ascii="Arial" w:hAnsi="Arial" w:cs="Arial"/>
                <w:sz w:val="22"/>
                <w:szCs w:val="22"/>
              </w:rPr>
              <w:t>—</w:t>
            </w:r>
          </w:p>
          <w:p w14:paraId="763CA2A5" w14:textId="77777777" w:rsidR="00787F52" w:rsidRPr="00340DF0" w:rsidRDefault="00787F52" w:rsidP="00CD037E">
            <w:pPr>
              <w:pStyle w:val="a9"/>
              <w:ind w:firstLine="0"/>
              <w:jc w:val="center"/>
              <w:rPr>
                <w:rFonts w:ascii="Arial" w:hAnsi="Arial" w:cs="Arial"/>
                <w:sz w:val="22"/>
                <w:szCs w:val="22"/>
              </w:rPr>
            </w:pPr>
          </w:p>
        </w:tc>
        <w:tc>
          <w:tcPr>
            <w:tcW w:w="1055" w:type="dxa"/>
            <w:tcBorders>
              <w:top w:val="single" w:sz="4" w:space="0" w:color="auto"/>
              <w:left w:val="single" w:sz="4" w:space="0" w:color="auto"/>
              <w:right w:val="single" w:sz="4" w:space="0" w:color="auto"/>
            </w:tcBorders>
            <w:shd w:val="clear" w:color="auto" w:fill="FFFFFF" w:themeFill="background1"/>
          </w:tcPr>
          <w:p w14:paraId="0F387B7F" w14:textId="77777777" w:rsidR="00787F52" w:rsidRPr="00340DF0" w:rsidRDefault="00787F52" w:rsidP="00A24544">
            <w:pPr>
              <w:pStyle w:val="a9"/>
              <w:ind w:firstLine="0"/>
              <w:jc w:val="center"/>
              <w:rPr>
                <w:rFonts w:ascii="Arial" w:hAnsi="Arial" w:cs="Arial"/>
                <w:sz w:val="22"/>
                <w:szCs w:val="22"/>
              </w:rPr>
            </w:pPr>
            <w:r w:rsidRPr="00340DF0">
              <w:rPr>
                <w:rFonts w:ascii="Arial" w:hAnsi="Arial" w:cs="Arial"/>
                <w:sz w:val="22"/>
                <w:szCs w:val="22"/>
              </w:rPr>
              <w:t>7,0</w:t>
            </w:r>
          </w:p>
          <w:p w14:paraId="04E66BD1" w14:textId="77777777" w:rsidR="00787F52" w:rsidRPr="00340DF0" w:rsidRDefault="00787F52" w:rsidP="00A24544">
            <w:pPr>
              <w:pStyle w:val="a9"/>
              <w:spacing w:line="204" w:lineRule="auto"/>
              <w:ind w:firstLine="0"/>
              <w:jc w:val="center"/>
              <w:rPr>
                <w:rFonts w:ascii="Arial" w:hAnsi="Arial" w:cs="Arial"/>
                <w:sz w:val="22"/>
                <w:szCs w:val="22"/>
              </w:rPr>
            </w:pPr>
            <w:r w:rsidRPr="00340DF0">
              <w:rPr>
                <w:rFonts w:ascii="Arial" w:hAnsi="Arial" w:cs="Arial"/>
                <w:sz w:val="22"/>
                <w:szCs w:val="22"/>
              </w:rPr>
              <w:t>6,0</w:t>
            </w:r>
          </w:p>
          <w:p w14:paraId="16C2D8A4" w14:textId="77777777" w:rsidR="00787F52" w:rsidRPr="00340DF0" w:rsidRDefault="00787F52" w:rsidP="00A24544">
            <w:pPr>
              <w:pStyle w:val="a9"/>
              <w:spacing w:line="221" w:lineRule="auto"/>
              <w:ind w:firstLine="0"/>
              <w:jc w:val="center"/>
              <w:rPr>
                <w:rFonts w:ascii="Arial" w:hAnsi="Arial" w:cs="Arial"/>
                <w:sz w:val="22"/>
                <w:szCs w:val="22"/>
              </w:rPr>
            </w:pPr>
            <w:r w:rsidRPr="00340DF0">
              <w:rPr>
                <w:rFonts w:ascii="Arial" w:hAnsi="Arial" w:cs="Arial"/>
                <w:sz w:val="22"/>
                <w:szCs w:val="22"/>
              </w:rPr>
              <w:t>6,0</w:t>
            </w:r>
          </w:p>
          <w:p w14:paraId="4BFDC965" w14:textId="77777777" w:rsidR="00787F52" w:rsidRPr="00340DF0" w:rsidRDefault="00787F52" w:rsidP="00CD037E">
            <w:pPr>
              <w:pStyle w:val="a9"/>
              <w:ind w:firstLine="0"/>
              <w:jc w:val="center"/>
              <w:rPr>
                <w:rFonts w:ascii="Arial" w:hAnsi="Arial" w:cs="Arial"/>
                <w:sz w:val="22"/>
                <w:szCs w:val="22"/>
              </w:rPr>
            </w:pPr>
          </w:p>
        </w:tc>
      </w:tr>
      <w:tr w:rsidR="00787F52" w:rsidRPr="00B6192E" w14:paraId="23176065" w14:textId="77777777" w:rsidTr="00350460">
        <w:trPr>
          <w:trHeight w:hRule="exact" w:val="1408"/>
        </w:trPr>
        <w:tc>
          <w:tcPr>
            <w:tcW w:w="953" w:type="dxa"/>
            <w:vMerge/>
            <w:tcBorders>
              <w:left w:val="single" w:sz="4" w:space="0" w:color="auto"/>
              <w:bottom w:val="single" w:sz="4" w:space="0" w:color="auto"/>
            </w:tcBorders>
            <w:shd w:val="clear" w:color="auto" w:fill="FFFFFF" w:themeFill="background1"/>
            <w:vAlign w:val="center"/>
          </w:tcPr>
          <w:p w14:paraId="1983F9C8" w14:textId="77777777" w:rsidR="00787F52" w:rsidRPr="00B6192E" w:rsidRDefault="00787F52" w:rsidP="00787F52">
            <w:pPr>
              <w:pStyle w:val="a9"/>
              <w:ind w:hanging="12"/>
              <w:jc w:val="center"/>
              <w:rPr>
                <w:rFonts w:ascii="Arial" w:hAnsi="Arial" w:cs="Arial"/>
                <w:color w:val="auto"/>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222DA" w14:textId="77777777" w:rsidR="00787F52" w:rsidRPr="00B6192E" w:rsidRDefault="00787F52" w:rsidP="00A24544">
            <w:pPr>
              <w:pStyle w:val="a9"/>
              <w:spacing w:line="221" w:lineRule="auto"/>
              <w:ind w:firstLine="0"/>
              <w:jc w:val="center"/>
              <w:rPr>
                <w:rFonts w:ascii="Arial" w:hAnsi="Arial" w:cs="Arial"/>
                <w:sz w:val="22"/>
                <w:szCs w:val="22"/>
              </w:rPr>
            </w:pPr>
            <w:r w:rsidRPr="00B6192E">
              <w:rPr>
                <w:rFonts w:ascii="Arial" w:hAnsi="Arial" w:cs="Arial"/>
                <w:sz w:val="22"/>
                <w:szCs w:val="22"/>
              </w:rPr>
              <w:t>Закаленное и искусственно состаренн</w:t>
            </w:r>
            <w:r>
              <w:rPr>
                <w:rFonts w:ascii="Arial" w:hAnsi="Arial" w:cs="Arial"/>
                <w:sz w:val="22"/>
                <w:szCs w:val="22"/>
              </w:rPr>
              <w:t>ое</w:t>
            </w:r>
          </w:p>
        </w:tc>
        <w:tc>
          <w:tcPr>
            <w:tcW w:w="1288" w:type="dxa"/>
            <w:tcBorders>
              <w:top w:val="single" w:sz="4" w:space="0" w:color="auto"/>
              <w:left w:val="single" w:sz="4" w:space="0" w:color="auto"/>
              <w:bottom w:val="single" w:sz="4" w:space="0" w:color="auto"/>
            </w:tcBorders>
            <w:shd w:val="clear" w:color="auto" w:fill="FFFFFF" w:themeFill="background1"/>
            <w:vAlign w:val="center"/>
          </w:tcPr>
          <w:p w14:paraId="0DD0040D" w14:textId="77777777" w:rsidR="00787F52" w:rsidRPr="00B6192E" w:rsidRDefault="00787F52" w:rsidP="00A24544">
            <w:pPr>
              <w:pStyle w:val="a9"/>
              <w:spacing w:line="221" w:lineRule="auto"/>
              <w:ind w:firstLine="0"/>
              <w:jc w:val="center"/>
              <w:rPr>
                <w:rFonts w:ascii="Arial" w:hAnsi="Arial" w:cs="Arial"/>
                <w:sz w:val="22"/>
                <w:szCs w:val="22"/>
              </w:rPr>
            </w:pPr>
            <w:r w:rsidRPr="00340DF0">
              <w:rPr>
                <w:rFonts w:ascii="Arial" w:hAnsi="Arial" w:cs="Arial"/>
                <w:sz w:val="22"/>
                <w:szCs w:val="22"/>
              </w:rPr>
              <w:t>Закаленные и искусственно состаренные</w:t>
            </w:r>
          </w:p>
        </w:tc>
        <w:tc>
          <w:tcPr>
            <w:tcW w:w="1278" w:type="dxa"/>
            <w:vMerge/>
            <w:tcBorders>
              <w:left w:val="single" w:sz="4" w:space="0" w:color="auto"/>
              <w:bottom w:val="single" w:sz="4" w:space="0" w:color="auto"/>
            </w:tcBorders>
            <w:shd w:val="clear" w:color="auto" w:fill="FFFFFF" w:themeFill="background1"/>
            <w:vAlign w:val="center"/>
          </w:tcPr>
          <w:p w14:paraId="00382E22" w14:textId="77777777" w:rsidR="00787F52" w:rsidRPr="00B6192E" w:rsidRDefault="00787F52" w:rsidP="00012AAD">
            <w:pPr>
              <w:jc w:val="center"/>
              <w:rPr>
                <w:rFonts w:ascii="Arial" w:hAnsi="Arial" w:cs="Arial"/>
                <w:color w:val="auto"/>
              </w:rPr>
            </w:pPr>
          </w:p>
        </w:tc>
        <w:tc>
          <w:tcPr>
            <w:tcW w:w="2244" w:type="dxa"/>
            <w:tcBorders>
              <w:top w:val="single" w:sz="4" w:space="0" w:color="auto"/>
              <w:left w:val="single" w:sz="4" w:space="0" w:color="auto"/>
              <w:bottom w:val="single" w:sz="4" w:space="0" w:color="auto"/>
            </w:tcBorders>
            <w:shd w:val="clear" w:color="auto" w:fill="FFFFFF" w:themeFill="background1"/>
          </w:tcPr>
          <w:p w14:paraId="064E85CD" w14:textId="77777777" w:rsidR="00787F52" w:rsidRPr="00E04153" w:rsidRDefault="00787F52" w:rsidP="00996A81">
            <w:pPr>
              <w:pStyle w:val="a9"/>
              <w:spacing w:line="221" w:lineRule="auto"/>
              <w:ind w:left="2" w:right="-30" w:firstLine="0"/>
              <w:rPr>
                <w:rFonts w:ascii="Arial" w:hAnsi="Arial" w:cs="Arial"/>
                <w:color w:val="auto"/>
                <w:sz w:val="22"/>
                <w:szCs w:val="22"/>
              </w:rPr>
            </w:pPr>
            <w:r w:rsidRPr="00E04153">
              <w:rPr>
                <w:rFonts w:ascii="Arial" w:hAnsi="Arial" w:cs="Arial"/>
                <w:color w:val="auto"/>
                <w:sz w:val="22"/>
                <w:szCs w:val="22"/>
              </w:rPr>
              <w:t>Св.10,5  до 25 включ.</w:t>
            </w:r>
          </w:p>
          <w:p w14:paraId="0D6FCCD7" w14:textId="77777777" w:rsidR="00787F52" w:rsidRPr="00E04153" w:rsidRDefault="00787F52" w:rsidP="00996A81">
            <w:pPr>
              <w:pStyle w:val="a9"/>
              <w:spacing w:line="221" w:lineRule="auto"/>
              <w:ind w:left="2" w:right="-30" w:firstLine="0"/>
              <w:rPr>
                <w:rFonts w:ascii="Arial" w:hAnsi="Arial" w:cs="Arial"/>
                <w:color w:val="auto"/>
                <w:sz w:val="22"/>
                <w:szCs w:val="22"/>
              </w:rPr>
            </w:pPr>
            <w:r>
              <w:rPr>
                <w:rFonts w:ascii="Arial" w:hAnsi="Arial" w:cs="Arial"/>
                <w:color w:val="auto"/>
                <w:sz w:val="22"/>
                <w:szCs w:val="22"/>
              </w:rPr>
              <w:t>«</w:t>
            </w:r>
            <w:r w:rsidRPr="00E04153">
              <w:rPr>
                <w:rFonts w:ascii="Arial" w:hAnsi="Arial" w:cs="Arial"/>
                <w:color w:val="auto"/>
                <w:sz w:val="22"/>
                <w:szCs w:val="22"/>
              </w:rPr>
              <w:t xml:space="preserve">  </w:t>
            </w:r>
            <w:r>
              <w:rPr>
                <w:rFonts w:ascii="Arial" w:hAnsi="Arial" w:cs="Arial"/>
                <w:color w:val="auto"/>
                <w:sz w:val="22"/>
                <w:szCs w:val="22"/>
              </w:rPr>
              <w:t xml:space="preserve">   </w:t>
            </w:r>
            <w:r w:rsidRPr="00E04153">
              <w:rPr>
                <w:rFonts w:ascii="Arial" w:hAnsi="Arial" w:cs="Arial"/>
                <w:color w:val="auto"/>
                <w:sz w:val="22"/>
                <w:szCs w:val="22"/>
              </w:rPr>
              <w:t>25  </w:t>
            </w:r>
            <w:r>
              <w:rPr>
                <w:rFonts w:ascii="Arial" w:hAnsi="Arial" w:cs="Arial"/>
                <w:color w:val="auto"/>
                <w:sz w:val="22"/>
                <w:szCs w:val="22"/>
              </w:rPr>
              <w:t xml:space="preserve">  «</w:t>
            </w:r>
            <w:r w:rsidRPr="00E04153">
              <w:rPr>
                <w:rFonts w:ascii="Arial" w:hAnsi="Arial" w:cs="Arial"/>
                <w:color w:val="auto"/>
                <w:sz w:val="22"/>
                <w:szCs w:val="22"/>
              </w:rPr>
              <w:t>  40  </w:t>
            </w:r>
            <w:r>
              <w:rPr>
                <w:rFonts w:ascii="Arial" w:hAnsi="Arial" w:cs="Arial"/>
                <w:color w:val="auto"/>
                <w:sz w:val="22"/>
                <w:szCs w:val="22"/>
              </w:rPr>
              <w:t>«</w:t>
            </w:r>
          </w:p>
          <w:p w14:paraId="1511FAE8" w14:textId="77777777" w:rsidR="00787F52" w:rsidRPr="00E04153" w:rsidRDefault="00787F52" w:rsidP="00996A81">
            <w:pPr>
              <w:pStyle w:val="a9"/>
              <w:spacing w:line="221" w:lineRule="auto"/>
              <w:ind w:left="2" w:right="-30" w:firstLine="0"/>
              <w:rPr>
                <w:rFonts w:ascii="Arial" w:hAnsi="Arial" w:cs="Arial"/>
                <w:color w:val="auto"/>
                <w:sz w:val="22"/>
                <w:szCs w:val="22"/>
              </w:rPr>
            </w:pPr>
            <w:r>
              <w:rPr>
                <w:rFonts w:ascii="Arial" w:hAnsi="Arial" w:cs="Arial"/>
                <w:color w:val="auto"/>
                <w:sz w:val="22"/>
                <w:szCs w:val="22"/>
              </w:rPr>
              <w:t>«</w:t>
            </w:r>
            <w:r w:rsidRPr="00E04153">
              <w:rPr>
                <w:rFonts w:ascii="Arial" w:hAnsi="Arial" w:cs="Arial"/>
                <w:color w:val="auto"/>
                <w:sz w:val="22"/>
                <w:szCs w:val="22"/>
              </w:rPr>
              <w:t>  </w:t>
            </w:r>
            <w:r>
              <w:rPr>
                <w:rFonts w:ascii="Arial" w:hAnsi="Arial" w:cs="Arial"/>
                <w:color w:val="auto"/>
                <w:sz w:val="22"/>
                <w:szCs w:val="22"/>
              </w:rPr>
              <w:t xml:space="preserve">   </w:t>
            </w:r>
            <w:r w:rsidRPr="00E04153">
              <w:rPr>
                <w:rFonts w:ascii="Arial" w:hAnsi="Arial" w:cs="Arial"/>
                <w:color w:val="auto"/>
                <w:sz w:val="22"/>
                <w:szCs w:val="22"/>
              </w:rPr>
              <w:t xml:space="preserve">40  </w:t>
            </w:r>
            <w:r>
              <w:rPr>
                <w:rFonts w:ascii="Arial" w:hAnsi="Arial" w:cs="Arial"/>
                <w:color w:val="auto"/>
                <w:sz w:val="22"/>
                <w:szCs w:val="22"/>
              </w:rPr>
              <w:t xml:space="preserve">  «</w:t>
            </w:r>
            <w:r w:rsidRPr="00E04153">
              <w:rPr>
                <w:rFonts w:ascii="Arial" w:hAnsi="Arial" w:cs="Arial"/>
                <w:color w:val="auto"/>
                <w:sz w:val="22"/>
                <w:szCs w:val="22"/>
              </w:rPr>
              <w:t>  80  </w:t>
            </w:r>
            <w:r>
              <w:rPr>
                <w:rFonts w:ascii="Arial" w:hAnsi="Arial" w:cs="Arial"/>
                <w:color w:val="auto"/>
                <w:sz w:val="22"/>
                <w:szCs w:val="22"/>
              </w:rPr>
              <w:t>«</w:t>
            </w:r>
          </w:p>
          <w:p w14:paraId="6DD35CAD" w14:textId="77777777" w:rsidR="00787F52" w:rsidRPr="00E04153" w:rsidRDefault="00787F52" w:rsidP="00E04153">
            <w:pPr>
              <w:pStyle w:val="a9"/>
              <w:spacing w:line="221" w:lineRule="auto"/>
              <w:ind w:left="2" w:right="-30" w:firstLine="0"/>
              <w:rPr>
                <w:rFonts w:ascii="Arial" w:hAnsi="Arial" w:cs="Arial"/>
                <w:color w:val="auto"/>
                <w:sz w:val="22"/>
                <w:szCs w:val="22"/>
              </w:rPr>
            </w:pPr>
          </w:p>
        </w:tc>
        <w:tc>
          <w:tcPr>
            <w:tcW w:w="1379" w:type="dxa"/>
            <w:tcBorders>
              <w:top w:val="single" w:sz="4" w:space="0" w:color="auto"/>
              <w:left w:val="single" w:sz="4" w:space="0" w:color="auto"/>
              <w:bottom w:val="single" w:sz="4" w:space="0" w:color="auto"/>
            </w:tcBorders>
            <w:shd w:val="clear" w:color="auto" w:fill="FFFFFF" w:themeFill="background1"/>
          </w:tcPr>
          <w:p w14:paraId="6097387E" w14:textId="77777777" w:rsidR="00787F52" w:rsidRPr="00B6192E" w:rsidRDefault="00787F52" w:rsidP="00A24544">
            <w:pPr>
              <w:pStyle w:val="a9"/>
              <w:ind w:firstLine="0"/>
              <w:jc w:val="center"/>
              <w:rPr>
                <w:rFonts w:ascii="Arial" w:hAnsi="Arial" w:cs="Arial"/>
                <w:sz w:val="22"/>
                <w:szCs w:val="22"/>
              </w:rPr>
            </w:pPr>
            <w:r w:rsidRPr="00B6192E">
              <w:rPr>
                <w:rFonts w:ascii="Arial" w:hAnsi="Arial" w:cs="Arial"/>
                <w:sz w:val="22"/>
                <w:szCs w:val="22"/>
              </w:rPr>
              <w:t>295 (30)</w:t>
            </w:r>
          </w:p>
          <w:p w14:paraId="245F21B3" w14:textId="77777777" w:rsidR="00787F52" w:rsidRPr="00B6192E" w:rsidRDefault="00787F52" w:rsidP="00A24544">
            <w:pPr>
              <w:pStyle w:val="a9"/>
              <w:spacing w:line="221" w:lineRule="auto"/>
              <w:ind w:firstLine="0"/>
              <w:jc w:val="center"/>
              <w:rPr>
                <w:rFonts w:ascii="Arial" w:hAnsi="Arial" w:cs="Arial"/>
                <w:sz w:val="22"/>
                <w:szCs w:val="22"/>
              </w:rPr>
            </w:pPr>
            <w:r w:rsidRPr="00B6192E">
              <w:rPr>
                <w:rFonts w:ascii="Arial" w:hAnsi="Arial" w:cs="Arial"/>
                <w:sz w:val="22"/>
                <w:szCs w:val="22"/>
              </w:rPr>
              <w:t>285 (29)</w:t>
            </w:r>
          </w:p>
          <w:p w14:paraId="709CA764" w14:textId="77777777" w:rsidR="00787F52" w:rsidRPr="00B6192E" w:rsidRDefault="00787F52" w:rsidP="00A24544">
            <w:pPr>
              <w:pStyle w:val="a9"/>
              <w:spacing w:line="216" w:lineRule="auto"/>
              <w:ind w:firstLine="0"/>
              <w:jc w:val="center"/>
              <w:rPr>
                <w:rFonts w:ascii="Arial" w:hAnsi="Arial" w:cs="Arial"/>
                <w:sz w:val="22"/>
                <w:szCs w:val="22"/>
              </w:rPr>
            </w:pPr>
            <w:r w:rsidRPr="00B6192E">
              <w:rPr>
                <w:rFonts w:ascii="Arial" w:hAnsi="Arial" w:cs="Arial"/>
                <w:sz w:val="22"/>
                <w:szCs w:val="22"/>
              </w:rPr>
              <w:t>275 (28)</w:t>
            </w:r>
          </w:p>
          <w:p w14:paraId="44CE9F97" w14:textId="77777777" w:rsidR="00787F52" w:rsidRPr="00B6192E" w:rsidRDefault="00787F52" w:rsidP="00CD037E">
            <w:pPr>
              <w:pStyle w:val="a9"/>
              <w:ind w:firstLine="0"/>
              <w:jc w:val="center"/>
              <w:rPr>
                <w:rFonts w:ascii="Arial" w:hAnsi="Arial" w:cs="Arial"/>
                <w:sz w:val="22"/>
                <w:szCs w:val="22"/>
              </w:rPr>
            </w:pPr>
          </w:p>
        </w:tc>
        <w:tc>
          <w:tcPr>
            <w:tcW w:w="1161" w:type="dxa"/>
            <w:tcBorders>
              <w:top w:val="single" w:sz="4" w:space="0" w:color="auto"/>
              <w:left w:val="single" w:sz="4" w:space="0" w:color="auto"/>
              <w:bottom w:val="single" w:sz="4" w:space="0" w:color="auto"/>
            </w:tcBorders>
            <w:shd w:val="clear" w:color="auto" w:fill="FFFFFF" w:themeFill="background1"/>
          </w:tcPr>
          <w:p w14:paraId="45CD2BDD" w14:textId="77777777" w:rsidR="00787F52" w:rsidRPr="00B6192E" w:rsidRDefault="00787F52" w:rsidP="00A24544">
            <w:pPr>
              <w:pStyle w:val="a9"/>
              <w:ind w:firstLine="0"/>
              <w:jc w:val="center"/>
              <w:rPr>
                <w:rFonts w:ascii="Arial" w:hAnsi="Arial" w:cs="Arial"/>
                <w:sz w:val="22"/>
                <w:szCs w:val="22"/>
              </w:rPr>
            </w:pPr>
            <w:r w:rsidRPr="00B6192E">
              <w:rPr>
                <w:rFonts w:ascii="Arial" w:hAnsi="Arial" w:cs="Arial"/>
                <w:sz w:val="22"/>
                <w:szCs w:val="22"/>
              </w:rPr>
              <w:t>—</w:t>
            </w:r>
          </w:p>
          <w:p w14:paraId="6B18861D" w14:textId="77777777" w:rsidR="00787F52" w:rsidRPr="00B6192E" w:rsidRDefault="00787F52" w:rsidP="00A24544">
            <w:pPr>
              <w:pStyle w:val="a9"/>
              <w:ind w:firstLine="0"/>
              <w:jc w:val="center"/>
              <w:rPr>
                <w:rFonts w:ascii="Arial" w:hAnsi="Arial" w:cs="Arial"/>
                <w:sz w:val="22"/>
                <w:szCs w:val="22"/>
              </w:rPr>
            </w:pPr>
            <w:r w:rsidRPr="00B6192E">
              <w:rPr>
                <w:rFonts w:ascii="Arial" w:hAnsi="Arial" w:cs="Arial"/>
                <w:sz w:val="22"/>
                <w:szCs w:val="22"/>
              </w:rPr>
              <w:t>—</w:t>
            </w:r>
          </w:p>
          <w:p w14:paraId="26DDF5A8" w14:textId="77777777" w:rsidR="00787F52" w:rsidRPr="00B6192E" w:rsidRDefault="00787F52" w:rsidP="00A24544">
            <w:pPr>
              <w:pStyle w:val="a9"/>
              <w:ind w:firstLine="0"/>
              <w:jc w:val="center"/>
              <w:rPr>
                <w:rFonts w:ascii="Arial" w:hAnsi="Arial" w:cs="Arial"/>
                <w:sz w:val="22"/>
                <w:szCs w:val="22"/>
              </w:rPr>
            </w:pPr>
            <w:r w:rsidRPr="00B6192E">
              <w:rPr>
                <w:rFonts w:ascii="Arial" w:hAnsi="Arial" w:cs="Arial"/>
                <w:sz w:val="22"/>
                <w:szCs w:val="22"/>
              </w:rPr>
              <w:t>—</w:t>
            </w:r>
          </w:p>
          <w:p w14:paraId="2C25EFE5" w14:textId="77777777" w:rsidR="00787F52" w:rsidRPr="00B6192E" w:rsidRDefault="00787F52" w:rsidP="00CD037E">
            <w:pPr>
              <w:pStyle w:val="a9"/>
              <w:ind w:firstLine="0"/>
              <w:jc w:val="center"/>
              <w:rPr>
                <w:rFonts w:ascii="Arial" w:hAnsi="Arial" w:cs="Arial"/>
                <w:sz w:val="22"/>
                <w:szCs w:val="22"/>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14:paraId="4670F111" w14:textId="77777777" w:rsidR="00787F52" w:rsidRPr="00B6192E" w:rsidRDefault="00787F52" w:rsidP="00A24544">
            <w:pPr>
              <w:pStyle w:val="a9"/>
              <w:ind w:firstLine="0"/>
              <w:jc w:val="center"/>
              <w:rPr>
                <w:rFonts w:ascii="Arial" w:hAnsi="Arial" w:cs="Arial"/>
                <w:sz w:val="22"/>
                <w:szCs w:val="22"/>
              </w:rPr>
            </w:pPr>
            <w:r w:rsidRPr="00B6192E">
              <w:rPr>
                <w:rFonts w:ascii="Arial" w:hAnsi="Arial" w:cs="Arial"/>
                <w:sz w:val="22"/>
                <w:szCs w:val="22"/>
              </w:rPr>
              <w:t>7,0</w:t>
            </w:r>
          </w:p>
          <w:p w14:paraId="75DD00F3" w14:textId="77777777" w:rsidR="00787F52" w:rsidRPr="00B6192E" w:rsidRDefault="00787F52" w:rsidP="00A24544">
            <w:pPr>
              <w:pStyle w:val="a9"/>
              <w:spacing w:line="204" w:lineRule="auto"/>
              <w:ind w:firstLine="0"/>
              <w:jc w:val="center"/>
              <w:rPr>
                <w:rFonts w:ascii="Arial" w:hAnsi="Arial" w:cs="Arial"/>
                <w:sz w:val="22"/>
                <w:szCs w:val="22"/>
              </w:rPr>
            </w:pPr>
            <w:r w:rsidRPr="00B6192E">
              <w:rPr>
                <w:rFonts w:ascii="Arial" w:hAnsi="Arial" w:cs="Arial"/>
                <w:sz w:val="22"/>
                <w:szCs w:val="22"/>
              </w:rPr>
              <w:t>6,0</w:t>
            </w:r>
          </w:p>
          <w:p w14:paraId="3A7A5A12" w14:textId="77777777" w:rsidR="00787F52" w:rsidRPr="00B6192E" w:rsidRDefault="00787F52" w:rsidP="00A24544">
            <w:pPr>
              <w:pStyle w:val="a9"/>
              <w:spacing w:line="221" w:lineRule="auto"/>
              <w:ind w:firstLine="0"/>
              <w:jc w:val="center"/>
              <w:rPr>
                <w:rFonts w:ascii="Arial" w:hAnsi="Arial" w:cs="Arial"/>
                <w:sz w:val="22"/>
                <w:szCs w:val="22"/>
              </w:rPr>
            </w:pPr>
            <w:r w:rsidRPr="00B6192E">
              <w:rPr>
                <w:rFonts w:ascii="Arial" w:hAnsi="Arial" w:cs="Arial"/>
                <w:sz w:val="22"/>
                <w:szCs w:val="22"/>
              </w:rPr>
              <w:t>6,0</w:t>
            </w:r>
          </w:p>
          <w:p w14:paraId="02DE3EAF" w14:textId="77777777" w:rsidR="00787F52" w:rsidRPr="00B6192E" w:rsidRDefault="00787F52" w:rsidP="00CD037E">
            <w:pPr>
              <w:pStyle w:val="a9"/>
              <w:ind w:firstLine="0"/>
              <w:jc w:val="center"/>
              <w:rPr>
                <w:rFonts w:ascii="Arial" w:hAnsi="Arial" w:cs="Arial"/>
                <w:sz w:val="22"/>
                <w:szCs w:val="22"/>
              </w:rPr>
            </w:pPr>
          </w:p>
        </w:tc>
      </w:tr>
      <w:tr w:rsidR="003A5FBA" w:rsidRPr="00156E3A" w14:paraId="76BB36E9" w14:textId="77777777" w:rsidTr="003A5FBA">
        <w:trPr>
          <w:trHeight w:val="1014"/>
        </w:trPr>
        <w:tc>
          <w:tcPr>
            <w:tcW w:w="953" w:type="dxa"/>
            <w:vMerge w:val="restart"/>
            <w:tcBorders>
              <w:top w:val="single" w:sz="4" w:space="0" w:color="auto"/>
              <w:left w:val="single" w:sz="4" w:space="0" w:color="auto"/>
            </w:tcBorders>
            <w:shd w:val="clear" w:color="auto" w:fill="FFFFFF" w:themeFill="background1"/>
            <w:vAlign w:val="center"/>
          </w:tcPr>
          <w:p w14:paraId="52D9CB99" w14:textId="77777777" w:rsidR="003A5FBA" w:rsidRPr="00156E3A" w:rsidRDefault="003A5FBA" w:rsidP="00E4617E">
            <w:pPr>
              <w:pStyle w:val="a9"/>
              <w:spacing w:line="221" w:lineRule="auto"/>
              <w:ind w:firstLine="0"/>
              <w:jc w:val="center"/>
              <w:rPr>
                <w:rFonts w:ascii="Arial" w:hAnsi="Arial" w:cs="Arial"/>
                <w:sz w:val="22"/>
                <w:szCs w:val="22"/>
              </w:rPr>
            </w:pPr>
            <w:r w:rsidRPr="00156E3A">
              <w:rPr>
                <w:rFonts w:ascii="Arial" w:hAnsi="Arial" w:cs="Arial"/>
                <w:sz w:val="22"/>
                <w:szCs w:val="22"/>
              </w:rPr>
              <w:t>АД35</w:t>
            </w:r>
          </w:p>
          <w:p w14:paraId="08649350" w14:textId="77777777" w:rsidR="003A5FBA" w:rsidRPr="00156E3A" w:rsidRDefault="003A5FBA" w:rsidP="00E4617E">
            <w:pPr>
              <w:pStyle w:val="a9"/>
              <w:spacing w:line="221" w:lineRule="auto"/>
              <w:jc w:val="center"/>
              <w:rPr>
                <w:rFonts w:ascii="Arial" w:hAnsi="Arial" w:cs="Arial"/>
                <w:sz w:val="22"/>
                <w:szCs w:val="22"/>
              </w:rPr>
            </w:pPr>
          </w:p>
        </w:tc>
        <w:tc>
          <w:tcPr>
            <w:tcW w:w="1160" w:type="dxa"/>
            <w:tcBorders>
              <w:top w:val="single" w:sz="4" w:space="0" w:color="auto"/>
              <w:left w:val="single" w:sz="4" w:space="0" w:color="auto"/>
              <w:right w:val="single" w:sz="4" w:space="0" w:color="auto"/>
            </w:tcBorders>
            <w:shd w:val="clear" w:color="auto" w:fill="FFFFFF" w:themeFill="background1"/>
            <w:vAlign w:val="center"/>
          </w:tcPr>
          <w:p w14:paraId="157418AA" w14:textId="77777777" w:rsidR="003A5FBA" w:rsidRPr="00156E3A" w:rsidRDefault="003A5FBA" w:rsidP="00930859">
            <w:pPr>
              <w:pStyle w:val="a9"/>
              <w:spacing w:line="221" w:lineRule="auto"/>
              <w:ind w:firstLine="0"/>
              <w:jc w:val="center"/>
              <w:rPr>
                <w:rFonts w:ascii="Arial" w:hAnsi="Arial" w:cs="Arial"/>
                <w:sz w:val="22"/>
                <w:szCs w:val="22"/>
              </w:rPr>
            </w:pPr>
            <w:r w:rsidRPr="00156E3A">
              <w:rPr>
                <w:rFonts w:ascii="Arial" w:hAnsi="Arial" w:cs="Arial"/>
                <w:sz w:val="22"/>
                <w:szCs w:val="22"/>
              </w:rPr>
              <w:t>Без термической обработки</w:t>
            </w:r>
          </w:p>
        </w:tc>
        <w:tc>
          <w:tcPr>
            <w:tcW w:w="1288" w:type="dxa"/>
            <w:vMerge w:val="restart"/>
            <w:tcBorders>
              <w:top w:val="single" w:sz="4" w:space="0" w:color="auto"/>
              <w:left w:val="single" w:sz="4" w:space="0" w:color="auto"/>
            </w:tcBorders>
            <w:shd w:val="clear" w:color="auto" w:fill="FFFFFF" w:themeFill="background1"/>
            <w:vAlign w:val="center"/>
          </w:tcPr>
          <w:p w14:paraId="21E2F8DE" w14:textId="77777777" w:rsidR="003A5FBA" w:rsidRPr="00156E3A" w:rsidRDefault="003A5FBA" w:rsidP="00930859">
            <w:pPr>
              <w:pStyle w:val="a9"/>
              <w:spacing w:line="221" w:lineRule="auto"/>
              <w:ind w:firstLine="0"/>
              <w:jc w:val="center"/>
              <w:rPr>
                <w:rFonts w:ascii="Arial" w:hAnsi="Arial" w:cs="Arial"/>
                <w:sz w:val="22"/>
                <w:szCs w:val="22"/>
              </w:rPr>
            </w:pPr>
            <w:r w:rsidRPr="00156E3A">
              <w:rPr>
                <w:rFonts w:ascii="Arial" w:hAnsi="Arial" w:cs="Arial"/>
                <w:sz w:val="22"/>
                <w:szCs w:val="22"/>
              </w:rPr>
              <w:t>Закаленные и искусственно состаренные</w:t>
            </w:r>
          </w:p>
          <w:p w14:paraId="1B721E97" w14:textId="77777777" w:rsidR="003A5FBA" w:rsidRPr="00156E3A" w:rsidRDefault="003A5FBA" w:rsidP="00930859">
            <w:pPr>
              <w:pStyle w:val="a9"/>
              <w:spacing w:line="221" w:lineRule="auto"/>
              <w:jc w:val="center"/>
              <w:rPr>
                <w:rFonts w:ascii="Arial" w:hAnsi="Arial" w:cs="Arial"/>
                <w:sz w:val="22"/>
                <w:szCs w:val="22"/>
              </w:rPr>
            </w:pPr>
          </w:p>
        </w:tc>
        <w:tc>
          <w:tcPr>
            <w:tcW w:w="1278" w:type="dxa"/>
            <w:vMerge w:val="restart"/>
            <w:tcBorders>
              <w:top w:val="single" w:sz="4" w:space="0" w:color="auto"/>
              <w:left w:val="single" w:sz="4" w:space="0" w:color="auto"/>
            </w:tcBorders>
            <w:shd w:val="clear" w:color="auto" w:fill="FFFFFF" w:themeFill="background1"/>
            <w:vAlign w:val="center"/>
          </w:tcPr>
          <w:p w14:paraId="040C3457" w14:textId="77777777" w:rsidR="003A5FBA" w:rsidRPr="00156E3A" w:rsidRDefault="003A5FBA" w:rsidP="00930859">
            <w:pPr>
              <w:pStyle w:val="a9"/>
              <w:spacing w:line="221" w:lineRule="auto"/>
              <w:ind w:firstLine="0"/>
              <w:jc w:val="center"/>
              <w:rPr>
                <w:rFonts w:ascii="Arial" w:hAnsi="Arial" w:cs="Arial"/>
                <w:sz w:val="22"/>
                <w:szCs w:val="22"/>
              </w:rPr>
            </w:pPr>
            <w:r w:rsidRPr="00156E3A">
              <w:rPr>
                <w:rFonts w:ascii="Arial" w:hAnsi="Arial" w:cs="Arial"/>
                <w:sz w:val="22"/>
                <w:szCs w:val="22"/>
              </w:rPr>
              <w:t>Поперек направления прокатки</w:t>
            </w:r>
          </w:p>
        </w:tc>
        <w:tc>
          <w:tcPr>
            <w:tcW w:w="2244" w:type="dxa"/>
            <w:tcBorders>
              <w:top w:val="single" w:sz="4" w:space="0" w:color="auto"/>
              <w:left w:val="single" w:sz="4" w:space="0" w:color="auto"/>
            </w:tcBorders>
            <w:shd w:val="clear" w:color="auto" w:fill="FFFFFF" w:themeFill="background1"/>
          </w:tcPr>
          <w:p w14:paraId="6340AAE5" w14:textId="77777777" w:rsidR="003A5FBA" w:rsidRPr="00E04153" w:rsidRDefault="003A5FBA" w:rsidP="0045385E">
            <w:pPr>
              <w:pStyle w:val="a9"/>
              <w:spacing w:line="221" w:lineRule="auto"/>
              <w:ind w:firstLine="0"/>
              <w:rPr>
                <w:rFonts w:ascii="Arial" w:hAnsi="Arial" w:cs="Arial"/>
                <w:color w:val="auto"/>
                <w:sz w:val="22"/>
                <w:szCs w:val="22"/>
              </w:rPr>
            </w:pPr>
            <w:r w:rsidRPr="00E04153">
              <w:rPr>
                <w:rFonts w:ascii="Arial" w:hAnsi="Arial" w:cs="Arial"/>
                <w:color w:val="auto"/>
                <w:sz w:val="22"/>
                <w:szCs w:val="22"/>
              </w:rPr>
              <w:t xml:space="preserve">Св.10,5 до 60 </w:t>
            </w:r>
            <w:r>
              <w:rPr>
                <w:rFonts w:ascii="Arial" w:hAnsi="Arial" w:cs="Arial"/>
                <w:color w:val="auto"/>
                <w:sz w:val="22"/>
                <w:szCs w:val="22"/>
              </w:rPr>
              <w:t xml:space="preserve"> </w:t>
            </w:r>
            <w:r w:rsidRPr="00E04153">
              <w:rPr>
                <w:rFonts w:ascii="Arial" w:hAnsi="Arial" w:cs="Arial"/>
                <w:color w:val="auto"/>
                <w:sz w:val="22"/>
                <w:szCs w:val="22"/>
              </w:rPr>
              <w:t>включ.</w:t>
            </w:r>
          </w:p>
          <w:p w14:paraId="42E9035C" w14:textId="77777777" w:rsidR="003A5FBA" w:rsidRPr="00E04153" w:rsidRDefault="003A5FBA" w:rsidP="0045385E">
            <w:pPr>
              <w:pStyle w:val="a9"/>
              <w:spacing w:line="221" w:lineRule="auto"/>
              <w:ind w:firstLine="0"/>
              <w:rPr>
                <w:rFonts w:ascii="Arial" w:hAnsi="Arial" w:cs="Arial"/>
                <w:color w:val="auto"/>
                <w:sz w:val="22"/>
                <w:szCs w:val="22"/>
              </w:rPr>
            </w:pPr>
            <w:r>
              <w:rPr>
                <w:rFonts w:ascii="Arial" w:hAnsi="Arial" w:cs="Arial"/>
                <w:color w:val="auto"/>
                <w:sz w:val="22"/>
                <w:szCs w:val="22"/>
              </w:rPr>
              <w:t>«</w:t>
            </w:r>
            <w:r w:rsidRPr="00E04153">
              <w:rPr>
                <w:rFonts w:ascii="Arial" w:hAnsi="Arial" w:cs="Arial"/>
                <w:color w:val="auto"/>
                <w:sz w:val="22"/>
                <w:szCs w:val="22"/>
              </w:rPr>
              <w:t xml:space="preserve">  </w:t>
            </w:r>
            <w:r>
              <w:rPr>
                <w:rFonts w:ascii="Arial" w:hAnsi="Arial" w:cs="Arial"/>
                <w:color w:val="auto"/>
                <w:sz w:val="22"/>
                <w:szCs w:val="22"/>
              </w:rPr>
              <w:t xml:space="preserve">   </w:t>
            </w:r>
            <w:r w:rsidRPr="00E04153">
              <w:rPr>
                <w:rFonts w:ascii="Arial" w:hAnsi="Arial" w:cs="Arial"/>
                <w:color w:val="auto"/>
                <w:sz w:val="22"/>
                <w:szCs w:val="22"/>
              </w:rPr>
              <w:t xml:space="preserve">60 </w:t>
            </w:r>
            <w:r>
              <w:rPr>
                <w:rFonts w:ascii="Arial" w:hAnsi="Arial" w:cs="Arial"/>
                <w:color w:val="auto"/>
                <w:sz w:val="22"/>
                <w:szCs w:val="22"/>
              </w:rPr>
              <w:t xml:space="preserve">  «</w:t>
            </w:r>
            <w:r w:rsidRPr="00E04153">
              <w:rPr>
                <w:rFonts w:ascii="Arial" w:hAnsi="Arial" w:cs="Arial"/>
                <w:color w:val="auto"/>
                <w:sz w:val="22"/>
                <w:szCs w:val="22"/>
              </w:rPr>
              <w:t xml:space="preserve"> </w:t>
            </w:r>
            <w:r>
              <w:rPr>
                <w:rFonts w:ascii="Arial" w:hAnsi="Arial" w:cs="Arial"/>
                <w:color w:val="auto"/>
                <w:sz w:val="22"/>
                <w:szCs w:val="22"/>
              </w:rPr>
              <w:t xml:space="preserve"> </w:t>
            </w:r>
            <w:r w:rsidRPr="00E04153">
              <w:rPr>
                <w:rFonts w:ascii="Arial" w:hAnsi="Arial" w:cs="Arial"/>
                <w:color w:val="auto"/>
                <w:sz w:val="22"/>
                <w:szCs w:val="22"/>
              </w:rPr>
              <w:t xml:space="preserve">100 </w:t>
            </w:r>
            <w:r>
              <w:rPr>
                <w:rFonts w:ascii="Arial" w:hAnsi="Arial" w:cs="Arial"/>
                <w:color w:val="auto"/>
                <w:sz w:val="22"/>
                <w:szCs w:val="22"/>
              </w:rPr>
              <w:t>«</w:t>
            </w:r>
          </w:p>
          <w:p w14:paraId="0032B70B" w14:textId="77777777" w:rsidR="003A5FBA" w:rsidRPr="00E04153" w:rsidRDefault="003A5FBA" w:rsidP="0045385E">
            <w:pPr>
              <w:pStyle w:val="a9"/>
              <w:spacing w:line="221" w:lineRule="auto"/>
              <w:ind w:firstLine="0"/>
              <w:rPr>
                <w:rFonts w:ascii="Arial" w:hAnsi="Arial" w:cs="Arial"/>
                <w:color w:val="auto"/>
                <w:sz w:val="22"/>
                <w:szCs w:val="22"/>
              </w:rPr>
            </w:pPr>
            <w:r>
              <w:rPr>
                <w:rFonts w:ascii="Arial" w:hAnsi="Arial" w:cs="Arial"/>
                <w:color w:val="auto"/>
                <w:sz w:val="22"/>
                <w:szCs w:val="22"/>
              </w:rPr>
              <w:t xml:space="preserve">«  </w:t>
            </w:r>
            <w:r w:rsidRPr="00E04153">
              <w:rPr>
                <w:rFonts w:ascii="Arial" w:hAnsi="Arial" w:cs="Arial"/>
                <w:color w:val="auto"/>
                <w:sz w:val="22"/>
                <w:szCs w:val="22"/>
              </w:rPr>
              <w:t xml:space="preserve">  100 </w:t>
            </w:r>
            <w:r>
              <w:rPr>
                <w:rFonts w:ascii="Arial" w:hAnsi="Arial" w:cs="Arial"/>
                <w:color w:val="auto"/>
                <w:sz w:val="22"/>
                <w:szCs w:val="22"/>
              </w:rPr>
              <w:t xml:space="preserve"> «</w:t>
            </w:r>
            <w:r w:rsidRPr="00E04153">
              <w:rPr>
                <w:rFonts w:ascii="Arial" w:hAnsi="Arial" w:cs="Arial"/>
                <w:color w:val="auto"/>
                <w:sz w:val="22"/>
                <w:szCs w:val="22"/>
              </w:rPr>
              <w:t xml:space="preserve"> </w:t>
            </w:r>
            <w:r>
              <w:rPr>
                <w:rFonts w:ascii="Arial" w:hAnsi="Arial" w:cs="Arial"/>
                <w:color w:val="auto"/>
                <w:sz w:val="22"/>
                <w:szCs w:val="22"/>
              </w:rPr>
              <w:t xml:space="preserve"> </w:t>
            </w:r>
            <w:r w:rsidRPr="00E04153">
              <w:rPr>
                <w:rFonts w:ascii="Arial" w:hAnsi="Arial" w:cs="Arial"/>
                <w:color w:val="auto"/>
                <w:sz w:val="22"/>
                <w:szCs w:val="22"/>
              </w:rPr>
              <w:t xml:space="preserve">150 </w:t>
            </w:r>
            <w:r>
              <w:rPr>
                <w:rFonts w:ascii="Arial" w:hAnsi="Arial" w:cs="Arial"/>
                <w:color w:val="auto"/>
              </w:rPr>
              <w:t>«</w:t>
            </w:r>
          </w:p>
          <w:p w14:paraId="34A4D393" w14:textId="77777777" w:rsidR="003A5FBA" w:rsidRPr="00E04153" w:rsidRDefault="003A5FBA" w:rsidP="0045385E">
            <w:pPr>
              <w:pStyle w:val="a9"/>
              <w:spacing w:line="221" w:lineRule="auto"/>
              <w:ind w:firstLine="0"/>
              <w:rPr>
                <w:rFonts w:ascii="Arial" w:hAnsi="Arial" w:cs="Arial"/>
                <w:strike/>
                <w:color w:val="auto"/>
                <w:sz w:val="22"/>
                <w:szCs w:val="22"/>
              </w:rPr>
            </w:pPr>
          </w:p>
        </w:tc>
        <w:tc>
          <w:tcPr>
            <w:tcW w:w="1379" w:type="dxa"/>
            <w:tcBorders>
              <w:top w:val="single" w:sz="4" w:space="0" w:color="auto"/>
              <w:left w:val="single" w:sz="4" w:space="0" w:color="auto"/>
            </w:tcBorders>
            <w:shd w:val="clear" w:color="auto" w:fill="FFFFFF" w:themeFill="background1"/>
          </w:tcPr>
          <w:p w14:paraId="3255792F" w14:textId="77777777" w:rsidR="003A5FBA" w:rsidRPr="00156E3A" w:rsidRDefault="003A5FBA" w:rsidP="0045385E">
            <w:pPr>
              <w:pStyle w:val="a9"/>
              <w:spacing w:line="221" w:lineRule="auto"/>
              <w:ind w:firstLine="127"/>
              <w:jc w:val="center"/>
              <w:rPr>
                <w:rFonts w:ascii="Arial" w:hAnsi="Arial" w:cs="Arial"/>
                <w:sz w:val="22"/>
                <w:szCs w:val="22"/>
              </w:rPr>
            </w:pPr>
            <w:r w:rsidRPr="00156E3A">
              <w:rPr>
                <w:rFonts w:ascii="Arial" w:hAnsi="Arial" w:cs="Arial"/>
                <w:sz w:val="22"/>
                <w:szCs w:val="22"/>
              </w:rPr>
              <w:t>295 (30,0)</w:t>
            </w:r>
          </w:p>
          <w:p w14:paraId="1416CC94" w14:textId="77777777" w:rsidR="003A5FBA" w:rsidRPr="00156E3A" w:rsidRDefault="003A5FBA" w:rsidP="0045385E">
            <w:pPr>
              <w:pStyle w:val="a9"/>
              <w:spacing w:line="221" w:lineRule="auto"/>
              <w:ind w:firstLine="127"/>
              <w:jc w:val="center"/>
              <w:rPr>
                <w:rFonts w:ascii="Arial" w:hAnsi="Arial" w:cs="Arial"/>
                <w:sz w:val="22"/>
                <w:szCs w:val="22"/>
              </w:rPr>
            </w:pPr>
            <w:r w:rsidRPr="00156E3A">
              <w:rPr>
                <w:rFonts w:ascii="Arial" w:hAnsi="Arial" w:cs="Arial"/>
                <w:sz w:val="22"/>
                <w:szCs w:val="22"/>
              </w:rPr>
              <w:t>295 (30,0)</w:t>
            </w:r>
          </w:p>
          <w:p w14:paraId="49B30EB3" w14:textId="77777777" w:rsidR="003A5FBA" w:rsidRPr="00156E3A" w:rsidRDefault="003A5FBA" w:rsidP="0045385E">
            <w:pPr>
              <w:pStyle w:val="a9"/>
              <w:spacing w:line="221" w:lineRule="auto"/>
              <w:ind w:firstLine="127"/>
              <w:jc w:val="center"/>
              <w:rPr>
                <w:rFonts w:ascii="Arial" w:hAnsi="Arial" w:cs="Arial"/>
                <w:sz w:val="22"/>
                <w:szCs w:val="22"/>
              </w:rPr>
            </w:pPr>
            <w:r w:rsidRPr="00156E3A">
              <w:rPr>
                <w:rFonts w:ascii="Arial" w:hAnsi="Arial" w:cs="Arial"/>
                <w:sz w:val="22"/>
                <w:szCs w:val="22"/>
              </w:rPr>
              <w:t>275 (28,0)</w:t>
            </w:r>
          </w:p>
          <w:p w14:paraId="7547C70F" w14:textId="77777777" w:rsidR="003A5FBA" w:rsidRPr="00156E3A" w:rsidRDefault="003A5FBA" w:rsidP="0045385E">
            <w:pPr>
              <w:pStyle w:val="a9"/>
              <w:spacing w:line="221" w:lineRule="auto"/>
              <w:ind w:firstLine="268"/>
              <w:jc w:val="center"/>
              <w:rPr>
                <w:rFonts w:ascii="Arial" w:hAnsi="Arial" w:cs="Arial"/>
                <w:sz w:val="22"/>
                <w:szCs w:val="22"/>
              </w:rPr>
            </w:pPr>
          </w:p>
        </w:tc>
        <w:tc>
          <w:tcPr>
            <w:tcW w:w="1161" w:type="dxa"/>
            <w:tcBorders>
              <w:top w:val="single" w:sz="4" w:space="0" w:color="auto"/>
              <w:left w:val="single" w:sz="4" w:space="0" w:color="auto"/>
            </w:tcBorders>
            <w:shd w:val="clear" w:color="auto" w:fill="FFFFFF" w:themeFill="background1"/>
          </w:tcPr>
          <w:p w14:paraId="5DAC8914" w14:textId="77777777" w:rsidR="003A5FBA" w:rsidRPr="00156E3A" w:rsidRDefault="003A5FBA" w:rsidP="0045385E">
            <w:pPr>
              <w:pStyle w:val="a9"/>
              <w:spacing w:line="221" w:lineRule="auto"/>
              <w:ind w:firstLine="32"/>
              <w:jc w:val="center"/>
              <w:rPr>
                <w:rFonts w:ascii="Arial" w:hAnsi="Arial" w:cs="Arial"/>
                <w:sz w:val="22"/>
                <w:szCs w:val="22"/>
              </w:rPr>
            </w:pPr>
            <w:r w:rsidRPr="00156E3A">
              <w:rPr>
                <w:rFonts w:ascii="Arial" w:hAnsi="Arial" w:cs="Arial"/>
                <w:sz w:val="22"/>
                <w:szCs w:val="22"/>
              </w:rPr>
              <w:t>240</w:t>
            </w:r>
            <w:r w:rsidRPr="00156E3A">
              <w:rPr>
                <w:rFonts w:ascii="Arial" w:hAnsi="Arial" w:cs="Arial"/>
                <w:sz w:val="22"/>
                <w:szCs w:val="22"/>
                <w:lang w:val="en-US"/>
              </w:rPr>
              <w:t xml:space="preserve"> </w:t>
            </w:r>
            <w:r w:rsidRPr="00156E3A">
              <w:rPr>
                <w:rFonts w:ascii="Arial" w:hAnsi="Arial" w:cs="Arial"/>
                <w:sz w:val="22"/>
                <w:szCs w:val="22"/>
              </w:rPr>
              <w:t>(24,5)</w:t>
            </w:r>
          </w:p>
          <w:p w14:paraId="3F139D35" w14:textId="77777777" w:rsidR="003A5FBA" w:rsidRPr="00156E3A" w:rsidRDefault="003A5FBA" w:rsidP="0045385E">
            <w:pPr>
              <w:pStyle w:val="a9"/>
              <w:spacing w:line="221" w:lineRule="auto"/>
              <w:ind w:firstLine="32"/>
              <w:jc w:val="center"/>
              <w:rPr>
                <w:rFonts w:ascii="Arial" w:hAnsi="Arial" w:cs="Arial"/>
                <w:sz w:val="22"/>
                <w:szCs w:val="22"/>
              </w:rPr>
            </w:pPr>
            <w:r w:rsidRPr="00156E3A">
              <w:rPr>
                <w:rFonts w:ascii="Arial" w:hAnsi="Arial" w:cs="Arial"/>
                <w:sz w:val="22"/>
                <w:szCs w:val="22"/>
              </w:rPr>
              <w:t>240</w:t>
            </w:r>
            <w:r w:rsidRPr="00156E3A">
              <w:rPr>
                <w:rFonts w:ascii="Arial" w:hAnsi="Arial" w:cs="Arial"/>
                <w:sz w:val="22"/>
                <w:szCs w:val="22"/>
                <w:lang w:val="en-US"/>
              </w:rPr>
              <w:t xml:space="preserve"> </w:t>
            </w:r>
            <w:r w:rsidRPr="00156E3A">
              <w:rPr>
                <w:rFonts w:ascii="Arial" w:hAnsi="Arial" w:cs="Arial"/>
                <w:sz w:val="22"/>
                <w:szCs w:val="22"/>
              </w:rPr>
              <w:t>(24,5)</w:t>
            </w:r>
          </w:p>
          <w:p w14:paraId="6E82C508" w14:textId="77777777" w:rsidR="003A5FBA" w:rsidRPr="00156E3A" w:rsidRDefault="003A5FBA" w:rsidP="0045385E">
            <w:pPr>
              <w:pStyle w:val="a9"/>
              <w:spacing w:line="221" w:lineRule="auto"/>
              <w:ind w:firstLine="32"/>
              <w:jc w:val="center"/>
              <w:rPr>
                <w:rFonts w:ascii="Arial" w:hAnsi="Arial" w:cs="Arial"/>
                <w:sz w:val="22"/>
                <w:szCs w:val="22"/>
              </w:rPr>
            </w:pPr>
            <w:r w:rsidRPr="00156E3A">
              <w:rPr>
                <w:rFonts w:ascii="Arial" w:hAnsi="Arial" w:cs="Arial"/>
                <w:sz w:val="22"/>
                <w:szCs w:val="22"/>
              </w:rPr>
              <w:t>240</w:t>
            </w:r>
            <w:r w:rsidRPr="00156E3A">
              <w:rPr>
                <w:rFonts w:ascii="Arial" w:hAnsi="Arial" w:cs="Arial"/>
                <w:sz w:val="22"/>
                <w:szCs w:val="22"/>
                <w:lang w:val="en-US"/>
              </w:rPr>
              <w:t xml:space="preserve"> </w:t>
            </w:r>
            <w:r w:rsidRPr="00156E3A">
              <w:rPr>
                <w:rFonts w:ascii="Arial" w:hAnsi="Arial" w:cs="Arial"/>
                <w:sz w:val="22"/>
                <w:szCs w:val="22"/>
              </w:rPr>
              <w:t>(24,5)</w:t>
            </w:r>
          </w:p>
          <w:p w14:paraId="29CDA863" w14:textId="77777777" w:rsidR="003A5FBA" w:rsidRPr="00156E3A" w:rsidRDefault="003A5FBA" w:rsidP="0045385E">
            <w:pPr>
              <w:pStyle w:val="a9"/>
              <w:spacing w:line="221" w:lineRule="auto"/>
              <w:ind w:firstLine="268"/>
              <w:jc w:val="center"/>
              <w:rPr>
                <w:rFonts w:ascii="Arial" w:hAnsi="Arial" w:cs="Arial"/>
                <w:sz w:val="22"/>
                <w:szCs w:val="22"/>
              </w:rPr>
            </w:pPr>
          </w:p>
        </w:tc>
        <w:tc>
          <w:tcPr>
            <w:tcW w:w="1055" w:type="dxa"/>
            <w:tcBorders>
              <w:top w:val="single" w:sz="4" w:space="0" w:color="auto"/>
              <w:left w:val="single" w:sz="4" w:space="0" w:color="auto"/>
              <w:right w:val="single" w:sz="4" w:space="0" w:color="auto"/>
            </w:tcBorders>
            <w:shd w:val="clear" w:color="auto" w:fill="FFFFFF" w:themeFill="background1"/>
          </w:tcPr>
          <w:p w14:paraId="51C1A7C5" w14:textId="77777777" w:rsidR="003A5FBA" w:rsidRPr="00156E3A" w:rsidRDefault="003A5FBA" w:rsidP="0045385E">
            <w:pPr>
              <w:pStyle w:val="a9"/>
              <w:ind w:firstLine="0"/>
              <w:jc w:val="center"/>
              <w:rPr>
                <w:rFonts w:ascii="Arial" w:hAnsi="Arial" w:cs="Arial"/>
                <w:sz w:val="22"/>
                <w:szCs w:val="22"/>
              </w:rPr>
            </w:pPr>
            <w:r w:rsidRPr="00156E3A">
              <w:rPr>
                <w:rFonts w:ascii="Arial" w:hAnsi="Arial" w:cs="Arial"/>
                <w:sz w:val="22"/>
                <w:szCs w:val="22"/>
              </w:rPr>
              <w:t>8,0</w:t>
            </w:r>
          </w:p>
          <w:p w14:paraId="0D4E0730" w14:textId="77777777" w:rsidR="003A5FBA" w:rsidRPr="00156E3A" w:rsidRDefault="003A5FBA" w:rsidP="0045385E">
            <w:pPr>
              <w:pStyle w:val="a9"/>
              <w:ind w:firstLine="0"/>
              <w:jc w:val="center"/>
              <w:rPr>
                <w:rFonts w:ascii="Arial" w:hAnsi="Arial" w:cs="Arial"/>
                <w:sz w:val="22"/>
                <w:szCs w:val="22"/>
              </w:rPr>
            </w:pPr>
            <w:r w:rsidRPr="00156E3A">
              <w:rPr>
                <w:rFonts w:ascii="Arial" w:hAnsi="Arial" w:cs="Arial"/>
                <w:sz w:val="22"/>
                <w:szCs w:val="22"/>
              </w:rPr>
              <w:t>7,0</w:t>
            </w:r>
          </w:p>
          <w:p w14:paraId="05766F05" w14:textId="77777777" w:rsidR="003A5FBA" w:rsidRPr="00156E3A" w:rsidRDefault="003A5FBA" w:rsidP="0045385E">
            <w:pPr>
              <w:pStyle w:val="a9"/>
              <w:ind w:firstLine="0"/>
              <w:jc w:val="center"/>
              <w:rPr>
                <w:rFonts w:ascii="Arial" w:hAnsi="Arial" w:cs="Arial"/>
                <w:sz w:val="22"/>
                <w:szCs w:val="22"/>
              </w:rPr>
            </w:pPr>
            <w:r w:rsidRPr="00156E3A">
              <w:rPr>
                <w:rFonts w:ascii="Arial" w:hAnsi="Arial" w:cs="Arial"/>
                <w:sz w:val="22"/>
                <w:szCs w:val="22"/>
              </w:rPr>
              <w:t>6,0</w:t>
            </w:r>
          </w:p>
          <w:p w14:paraId="2B8DB73C" w14:textId="77777777" w:rsidR="003A5FBA" w:rsidRPr="00156E3A" w:rsidRDefault="003A5FBA" w:rsidP="0045385E">
            <w:pPr>
              <w:pStyle w:val="a9"/>
              <w:spacing w:line="221" w:lineRule="auto"/>
              <w:ind w:firstLine="0"/>
              <w:jc w:val="center"/>
              <w:rPr>
                <w:rFonts w:ascii="Arial" w:hAnsi="Arial" w:cs="Arial"/>
                <w:sz w:val="22"/>
                <w:szCs w:val="22"/>
              </w:rPr>
            </w:pPr>
          </w:p>
        </w:tc>
      </w:tr>
      <w:tr w:rsidR="003A5FBA" w:rsidRPr="00FC6F20" w14:paraId="6E9149AC" w14:textId="77777777" w:rsidTr="00C17609">
        <w:trPr>
          <w:trHeight w:val="1114"/>
        </w:trPr>
        <w:tc>
          <w:tcPr>
            <w:tcW w:w="953" w:type="dxa"/>
            <w:vMerge/>
            <w:tcBorders>
              <w:left w:val="single" w:sz="4" w:space="0" w:color="auto"/>
              <w:bottom w:val="single" w:sz="4" w:space="0" w:color="auto"/>
            </w:tcBorders>
            <w:shd w:val="clear" w:color="auto" w:fill="FFFFFF" w:themeFill="background1"/>
            <w:vAlign w:val="center"/>
          </w:tcPr>
          <w:p w14:paraId="073678BE" w14:textId="77777777" w:rsidR="003A5FBA" w:rsidRPr="00FC6F20" w:rsidRDefault="003A5FBA" w:rsidP="00E4617E">
            <w:pPr>
              <w:pStyle w:val="a9"/>
              <w:spacing w:line="221" w:lineRule="auto"/>
              <w:ind w:firstLine="0"/>
              <w:jc w:val="center"/>
              <w:rPr>
                <w:rFonts w:ascii="Arial" w:hAnsi="Arial" w:cs="Arial"/>
                <w:sz w:val="22"/>
                <w:szCs w:val="22"/>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2BA4F" w14:textId="77777777" w:rsidR="003A5FBA" w:rsidRPr="00FC6F20" w:rsidRDefault="003A5FBA" w:rsidP="00930859">
            <w:pPr>
              <w:pStyle w:val="a9"/>
              <w:spacing w:line="221" w:lineRule="auto"/>
              <w:ind w:firstLine="0"/>
              <w:jc w:val="center"/>
              <w:rPr>
                <w:rFonts w:ascii="Arial" w:hAnsi="Arial" w:cs="Arial"/>
                <w:sz w:val="22"/>
                <w:szCs w:val="22"/>
              </w:rPr>
            </w:pPr>
            <w:r w:rsidRPr="00FC6F20">
              <w:rPr>
                <w:rFonts w:ascii="Arial" w:hAnsi="Arial" w:cs="Arial"/>
                <w:sz w:val="22"/>
                <w:szCs w:val="22"/>
              </w:rPr>
              <w:t>Закаленн</w:t>
            </w:r>
            <w:r>
              <w:rPr>
                <w:rFonts w:ascii="Arial" w:hAnsi="Arial" w:cs="Arial"/>
                <w:sz w:val="22"/>
                <w:szCs w:val="22"/>
              </w:rPr>
              <w:t>о</w:t>
            </w:r>
            <w:r w:rsidRPr="00FC6F20">
              <w:rPr>
                <w:rFonts w:ascii="Arial" w:hAnsi="Arial" w:cs="Arial"/>
                <w:sz w:val="22"/>
                <w:szCs w:val="22"/>
              </w:rPr>
              <w:t>е и искусственно состаренн</w:t>
            </w:r>
            <w:r>
              <w:rPr>
                <w:rFonts w:ascii="Arial" w:hAnsi="Arial" w:cs="Arial"/>
                <w:sz w:val="22"/>
                <w:szCs w:val="22"/>
              </w:rPr>
              <w:t>о</w:t>
            </w:r>
            <w:r w:rsidRPr="00FC6F20">
              <w:rPr>
                <w:rFonts w:ascii="Arial" w:hAnsi="Arial" w:cs="Arial"/>
                <w:sz w:val="22"/>
                <w:szCs w:val="22"/>
              </w:rPr>
              <w:t>е</w:t>
            </w:r>
          </w:p>
        </w:tc>
        <w:tc>
          <w:tcPr>
            <w:tcW w:w="1288" w:type="dxa"/>
            <w:vMerge/>
            <w:tcBorders>
              <w:left w:val="single" w:sz="4" w:space="0" w:color="auto"/>
              <w:bottom w:val="single" w:sz="4" w:space="0" w:color="auto"/>
            </w:tcBorders>
            <w:shd w:val="clear" w:color="auto" w:fill="FFFFFF" w:themeFill="background1"/>
            <w:vAlign w:val="center"/>
          </w:tcPr>
          <w:p w14:paraId="7C7245C2" w14:textId="77777777" w:rsidR="003A5FBA" w:rsidRPr="00FC6F20" w:rsidRDefault="003A5FBA" w:rsidP="00930859">
            <w:pPr>
              <w:pStyle w:val="a9"/>
              <w:spacing w:line="221" w:lineRule="auto"/>
              <w:ind w:firstLine="0"/>
              <w:jc w:val="center"/>
              <w:rPr>
                <w:rFonts w:ascii="Arial" w:hAnsi="Arial" w:cs="Arial"/>
                <w:sz w:val="22"/>
                <w:szCs w:val="22"/>
              </w:rPr>
            </w:pPr>
          </w:p>
        </w:tc>
        <w:tc>
          <w:tcPr>
            <w:tcW w:w="1278" w:type="dxa"/>
            <w:vMerge/>
            <w:tcBorders>
              <w:left w:val="single" w:sz="4" w:space="0" w:color="auto"/>
              <w:bottom w:val="single" w:sz="4" w:space="0" w:color="auto"/>
            </w:tcBorders>
            <w:shd w:val="clear" w:color="auto" w:fill="FFFFFF" w:themeFill="background1"/>
            <w:vAlign w:val="center"/>
          </w:tcPr>
          <w:p w14:paraId="46EB143E" w14:textId="77777777" w:rsidR="003A5FBA" w:rsidRPr="00FC6F20" w:rsidRDefault="003A5FBA" w:rsidP="00930859">
            <w:pPr>
              <w:pStyle w:val="a9"/>
              <w:spacing w:line="221" w:lineRule="auto"/>
              <w:ind w:firstLine="0"/>
              <w:jc w:val="center"/>
              <w:rPr>
                <w:rFonts w:ascii="Arial" w:hAnsi="Arial" w:cs="Arial"/>
                <w:sz w:val="22"/>
                <w:szCs w:val="22"/>
              </w:rPr>
            </w:pPr>
          </w:p>
        </w:tc>
        <w:tc>
          <w:tcPr>
            <w:tcW w:w="2244" w:type="dxa"/>
            <w:tcBorders>
              <w:top w:val="single" w:sz="4" w:space="0" w:color="auto"/>
              <w:left w:val="single" w:sz="4" w:space="0" w:color="auto"/>
              <w:bottom w:val="single" w:sz="4" w:space="0" w:color="auto"/>
            </w:tcBorders>
            <w:shd w:val="clear" w:color="auto" w:fill="FFFFFF" w:themeFill="background1"/>
          </w:tcPr>
          <w:p w14:paraId="43747699" w14:textId="77777777" w:rsidR="003A5FBA" w:rsidRPr="00E04153" w:rsidRDefault="003A5FBA" w:rsidP="00982F60">
            <w:pPr>
              <w:pStyle w:val="a9"/>
              <w:spacing w:line="221" w:lineRule="auto"/>
              <w:ind w:firstLine="0"/>
              <w:rPr>
                <w:rFonts w:ascii="Arial" w:hAnsi="Arial" w:cs="Arial"/>
                <w:color w:val="auto"/>
                <w:sz w:val="22"/>
                <w:szCs w:val="22"/>
              </w:rPr>
            </w:pPr>
            <w:r w:rsidRPr="00E04153">
              <w:rPr>
                <w:rFonts w:ascii="Arial" w:hAnsi="Arial" w:cs="Arial"/>
                <w:color w:val="auto"/>
                <w:sz w:val="22"/>
                <w:szCs w:val="22"/>
              </w:rPr>
              <w:t xml:space="preserve">Св.10,5 до 60 </w:t>
            </w:r>
            <w:r>
              <w:rPr>
                <w:rFonts w:ascii="Arial" w:hAnsi="Arial" w:cs="Arial"/>
                <w:color w:val="auto"/>
                <w:sz w:val="22"/>
                <w:szCs w:val="22"/>
              </w:rPr>
              <w:t xml:space="preserve"> </w:t>
            </w:r>
            <w:r w:rsidRPr="00E04153">
              <w:rPr>
                <w:rFonts w:ascii="Arial" w:hAnsi="Arial" w:cs="Arial"/>
                <w:color w:val="auto"/>
                <w:sz w:val="22"/>
                <w:szCs w:val="22"/>
              </w:rPr>
              <w:t>включ.</w:t>
            </w:r>
          </w:p>
          <w:p w14:paraId="65F6B0E2" w14:textId="77777777" w:rsidR="003A5FBA" w:rsidRPr="00E04153" w:rsidRDefault="003A5FBA" w:rsidP="00982F60">
            <w:pPr>
              <w:pStyle w:val="a9"/>
              <w:spacing w:line="221" w:lineRule="auto"/>
              <w:ind w:firstLine="0"/>
              <w:rPr>
                <w:rFonts w:ascii="Arial" w:hAnsi="Arial" w:cs="Arial"/>
                <w:color w:val="auto"/>
                <w:sz w:val="22"/>
                <w:szCs w:val="22"/>
              </w:rPr>
            </w:pPr>
            <w:r>
              <w:rPr>
                <w:rFonts w:ascii="Arial" w:hAnsi="Arial" w:cs="Arial"/>
                <w:color w:val="auto"/>
                <w:sz w:val="22"/>
                <w:szCs w:val="22"/>
              </w:rPr>
              <w:t>«</w:t>
            </w:r>
            <w:r w:rsidRPr="00E04153">
              <w:rPr>
                <w:rFonts w:ascii="Arial" w:hAnsi="Arial" w:cs="Arial"/>
                <w:color w:val="auto"/>
                <w:sz w:val="22"/>
                <w:szCs w:val="22"/>
              </w:rPr>
              <w:t xml:space="preserve">  </w:t>
            </w:r>
            <w:r>
              <w:rPr>
                <w:rFonts w:ascii="Arial" w:hAnsi="Arial" w:cs="Arial"/>
                <w:color w:val="auto"/>
                <w:sz w:val="22"/>
                <w:szCs w:val="22"/>
              </w:rPr>
              <w:t xml:space="preserve">   </w:t>
            </w:r>
            <w:r w:rsidRPr="00E04153">
              <w:rPr>
                <w:rFonts w:ascii="Arial" w:hAnsi="Arial" w:cs="Arial"/>
                <w:color w:val="auto"/>
                <w:sz w:val="22"/>
                <w:szCs w:val="22"/>
              </w:rPr>
              <w:t xml:space="preserve">60 </w:t>
            </w:r>
            <w:r>
              <w:rPr>
                <w:rFonts w:ascii="Arial" w:hAnsi="Arial" w:cs="Arial"/>
                <w:color w:val="auto"/>
                <w:sz w:val="22"/>
                <w:szCs w:val="22"/>
              </w:rPr>
              <w:t xml:space="preserve">  «</w:t>
            </w:r>
            <w:r w:rsidRPr="00E04153">
              <w:rPr>
                <w:rFonts w:ascii="Arial" w:hAnsi="Arial" w:cs="Arial"/>
                <w:color w:val="auto"/>
                <w:sz w:val="22"/>
                <w:szCs w:val="22"/>
              </w:rPr>
              <w:t xml:space="preserve"> </w:t>
            </w:r>
            <w:r>
              <w:rPr>
                <w:rFonts w:ascii="Arial" w:hAnsi="Arial" w:cs="Arial"/>
                <w:color w:val="auto"/>
                <w:sz w:val="22"/>
                <w:szCs w:val="22"/>
              </w:rPr>
              <w:t xml:space="preserve"> </w:t>
            </w:r>
            <w:r w:rsidRPr="00E04153">
              <w:rPr>
                <w:rFonts w:ascii="Arial" w:hAnsi="Arial" w:cs="Arial"/>
                <w:color w:val="auto"/>
                <w:sz w:val="22"/>
                <w:szCs w:val="22"/>
              </w:rPr>
              <w:t xml:space="preserve">100 </w:t>
            </w:r>
            <w:r>
              <w:rPr>
                <w:rFonts w:ascii="Arial" w:hAnsi="Arial" w:cs="Arial"/>
                <w:color w:val="auto"/>
                <w:sz w:val="22"/>
                <w:szCs w:val="22"/>
              </w:rPr>
              <w:t>«</w:t>
            </w:r>
          </w:p>
          <w:p w14:paraId="43ECBE1F" w14:textId="77777777" w:rsidR="003A5FBA" w:rsidRPr="00E04153" w:rsidRDefault="003A5FBA" w:rsidP="00982F60">
            <w:pPr>
              <w:pStyle w:val="a9"/>
              <w:spacing w:line="221" w:lineRule="auto"/>
              <w:ind w:firstLine="0"/>
              <w:rPr>
                <w:rFonts w:ascii="Arial" w:hAnsi="Arial" w:cs="Arial"/>
                <w:color w:val="auto"/>
                <w:sz w:val="22"/>
                <w:szCs w:val="22"/>
              </w:rPr>
            </w:pPr>
            <w:r>
              <w:rPr>
                <w:rFonts w:ascii="Arial" w:hAnsi="Arial" w:cs="Arial"/>
                <w:color w:val="auto"/>
                <w:sz w:val="22"/>
                <w:szCs w:val="22"/>
              </w:rPr>
              <w:t xml:space="preserve">«  </w:t>
            </w:r>
            <w:r w:rsidRPr="00E04153">
              <w:rPr>
                <w:rFonts w:ascii="Arial" w:hAnsi="Arial" w:cs="Arial"/>
                <w:color w:val="auto"/>
                <w:sz w:val="22"/>
                <w:szCs w:val="22"/>
              </w:rPr>
              <w:t xml:space="preserve">  100 </w:t>
            </w:r>
            <w:r>
              <w:rPr>
                <w:rFonts w:ascii="Arial" w:hAnsi="Arial" w:cs="Arial"/>
                <w:color w:val="auto"/>
                <w:sz w:val="22"/>
                <w:szCs w:val="22"/>
              </w:rPr>
              <w:t xml:space="preserve"> «</w:t>
            </w:r>
            <w:r w:rsidRPr="00E04153">
              <w:rPr>
                <w:rFonts w:ascii="Arial" w:hAnsi="Arial" w:cs="Arial"/>
                <w:color w:val="auto"/>
                <w:sz w:val="22"/>
                <w:szCs w:val="22"/>
              </w:rPr>
              <w:t xml:space="preserve"> </w:t>
            </w:r>
            <w:r>
              <w:rPr>
                <w:rFonts w:ascii="Arial" w:hAnsi="Arial" w:cs="Arial"/>
                <w:color w:val="auto"/>
                <w:sz w:val="22"/>
                <w:szCs w:val="22"/>
              </w:rPr>
              <w:t xml:space="preserve"> </w:t>
            </w:r>
            <w:r w:rsidRPr="00E04153">
              <w:rPr>
                <w:rFonts w:ascii="Arial" w:hAnsi="Arial" w:cs="Arial"/>
                <w:color w:val="auto"/>
                <w:sz w:val="22"/>
                <w:szCs w:val="22"/>
              </w:rPr>
              <w:t xml:space="preserve">150 </w:t>
            </w:r>
            <w:r>
              <w:rPr>
                <w:rFonts w:ascii="Arial" w:hAnsi="Arial" w:cs="Arial"/>
                <w:color w:val="auto"/>
              </w:rPr>
              <w:t>«</w:t>
            </w:r>
          </w:p>
          <w:p w14:paraId="6C4673F1" w14:textId="77777777" w:rsidR="003A5FBA" w:rsidRPr="00012AAD" w:rsidRDefault="003A5FBA" w:rsidP="0045385E">
            <w:pPr>
              <w:pStyle w:val="a9"/>
              <w:spacing w:line="221" w:lineRule="auto"/>
              <w:ind w:firstLine="0"/>
              <w:rPr>
                <w:rFonts w:ascii="Arial" w:hAnsi="Arial" w:cs="Arial"/>
                <w:strike/>
                <w:color w:val="auto"/>
                <w:sz w:val="22"/>
                <w:szCs w:val="22"/>
              </w:rPr>
            </w:pPr>
          </w:p>
        </w:tc>
        <w:tc>
          <w:tcPr>
            <w:tcW w:w="1379" w:type="dxa"/>
            <w:tcBorders>
              <w:top w:val="single" w:sz="4" w:space="0" w:color="auto"/>
              <w:left w:val="single" w:sz="4" w:space="0" w:color="auto"/>
              <w:bottom w:val="single" w:sz="4" w:space="0" w:color="auto"/>
            </w:tcBorders>
            <w:shd w:val="clear" w:color="auto" w:fill="FFFFFF" w:themeFill="background1"/>
          </w:tcPr>
          <w:p w14:paraId="65DAC5BB" w14:textId="77777777" w:rsidR="003A5FBA" w:rsidRPr="00FC6F20" w:rsidRDefault="003A5FBA" w:rsidP="0045385E">
            <w:pPr>
              <w:pStyle w:val="a9"/>
              <w:spacing w:line="221" w:lineRule="auto"/>
              <w:ind w:firstLine="127"/>
              <w:jc w:val="center"/>
              <w:rPr>
                <w:rFonts w:ascii="Arial" w:hAnsi="Arial" w:cs="Arial"/>
                <w:sz w:val="22"/>
                <w:szCs w:val="22"/>
              </w:rPr>
            </w:pPr>
            <w:r w:rsidRPr="00FC6F20">
              <w:rPr>
                <w:rFonts w:ascii="Arial" w:hAnsi="Arial" w:cs="Arial"/>
                <w:sz w:val="22"/>
                <w:szCs w:val="22"/>
              </w:rPr>
              <w:t>295 (30,0)</w:t>
            </w:r>
          </w:p>
          <w:p w14:paraId="14E08767" w14:textId="77777777" w:rsidR="003A5FBA" w:rsidRPr="00FC6F20" w:rsidRDefault="003A5FBA" w:rsidP="0045385E">
            <w:pPr>
              <w:pStyle w:val="a9"/>
              <w:spacing w:line="221" w:lineRule="auto"/>
              <w:ind w:firstLine="127"/>
              <w:jc w:val="center"/>
              <w:rPr>
                <w:rFonts w:ascii="Arial" w:hAnsi="Arial" w:cs="Arial"/>
                <w:sz w:val="22"/>
                <w:szCs w:val="22"/>
              </w:rPr>
            </w:pPr>
            <w:r w:rsidRPr="00FC6F20">
              <w:rPr>
                <w:rFonts w:ascii="Arial" w:hAnsi="Arial" w:cs="Arial"/>
                <w:sz w:val="22"/>
                <w:szCs w:val="22"/>
              </w:rPr>
              <w:t>295 (30,0)</w:t>
            </w:r>
          </w:p>
          <w:p w14:paraId="04B7468D" w14:textId="77777777" w:rsidR="003A5FBA" w:rsidRPr="00FC6F20" w:rsidRDefault="003A5FBA" w:rsidP="0045385E">
            <w:pPr>
              <w:pStyle w:val="a9"/>
              <w:spacing w:line="221" w:lineRule="auto"/>
              <w:ind w:firstLine="127"/>
              <w:jc w:val="center"/>
              <w:rPr>
                <w:rFonts w:ascii="Arial" w:hAnsi="Arial" w:cs="Arial"/>
                <w:sz w:val="22"/>
                <w:szCs w:val="22"/>
              </w:rPr>
            </w:pPr>
            <w:r w:rsidRPr="00FC6F20">
              <w:rPr>
                <w:rFonts w:ascii="Arial" w:hAnsi="Arial" w:cs="Arial"/>
                <w:sz w:val="22"/>
                <w:szCs w:val="22"/>
              </w:rPr>
              <w:t>275 (28,0)</w:t>
            </w:r>
          </w:p>
          <w:p w14:paraId="061A3152" w14:textId="77777777" w:rsidR="003A5FBA" w:rsidRPr="00FC6F20" w:rsidRDefault="003A5FBA" w:rsidP="0045385E">
            <w:pPr>
              <w:pStyle w:val="a9"/>
              <w:spacing w:line="221" w:lineRule="auto"/>
              <w:ind w:firstLine="10"/>
              <w:jc w:val="center"/>
              <w:rPr>
                <w:rFonts w:ascii="Arial" w:hAnsi="Arial" w:cs="Arial"/>
                <w:sz w:val="22"/>
                <w:szCs w:val="22"/>
              </w:rPr>
            </w:pPr>
          </w:p>
        </w:tc>
        <w:tc>
          <w:tcPr>
            <w:tcW w:w="1161" w:type="dxa"/>
            <w:tcBorders>
              <w:top w:val="single" w:sz="4" w:space="0" w:color="auto"/>
              <w:left w:val="single" w:sz="4" w:space="0" w:color="auto"/>
              <w:bottom w:val="single" w:sz="4" w:space="0" w:color="auto"/>
            </w:tcBorders>
            <w:shd w:val="clear" w:color="auto" w:fill="FFFFFF" w:themeFill="background1"/>
          </w:tcPr>
          <w:p w14:paraId="35E2BCB4" w14:textId="77777777" w:rsidR="003A5FBA" w:rsidRPr="00FC6F20" w:rsidRDefault="003A5FBA" w:rsidP="0045385E">
            <w:pPr>
              <w:pStyle w:val="a9"/>
              <w:spacing w:line="221" w:lineRule="auto"/>
              <w:ind w:firstLine="127"/>
              <w:jc w:val="center"/>
              <w:rPr>
                <w:rFonts w:ascii="Arial" w:hAnsi="Arial" w:cs="Arial"/>
                <w:sz w:val="22"/>
                <w:szCs w:val="22"/>
              </w:rPr>
            </w:pPr>
            <w:r w:rsidRPr="00FC6F20">
              <w:rPr>
                <w:rFonts w:ascii="Arial" w:hAnsi="Arial" w:cs="Arial"/>
                <w:sz w:val="22"/>
                <w:szCs w:val="22"/>
              </w:rPr>
              <w:t>240(24,5)</w:t>
            </w:r>
          </w:p>
          <w:p w14:paraId="566E1BC8" w14:textId="77777777" w:rsidR="003A5FBA" w:rsidRPr="00FC6F20" w:rsidRDefault="003A5FBA" w:rsidP="0045385E">
            <w:pPr>
              <w:pStyle w:val="a9"/>
              <w:spacing w:line="221" w:lineRule="auto"/>
              <w:ind w:firstLine="127"/>
              <w:jc w:val="center"/>
              <w:rPr>
                <w:rFonts w:ascii="Arial" w:hAnsi="Arial" w:cs="Arial"/>
                <w:sz w:val="22"/>
                <w:szCs w:val="22"/>
              </w:rPr>
            </w:pPr>
            <w:r w:rsidRPr="00FC6F20">
              <w:rPr>
                <w:rFonts w:ascii="Arial" w:hAnsi="Arial" w:cs="Arial"/>
                <w:sz w:val="22"/>
                <w:szCs w:val="22"/>
              </w:rPr>
              <w:t>240(24,5)</w:t>
            </w:r>
          </w:p>
          <w:p w14:paraId="592CB20E" w14:textId="77777777" w:rsidR="003A5FBA" w:rsidRPr="00FC6F20" w:rsidRDefault="003A5FBA" w:rsidP="0045385E">
            <w:pPr>
              <w:pStyle w:val="a9"/>
              <w:spacing w:line="221" w:lineRule="auto"/>
              <w:ind w:firstLine="127"/>
              <w:jc w:val="center"/>
              <w:rPr>
                <w:rFonts w:ascii="Arial" w:hAnsi="Arial" w:cs="Arial"/>
                <w:sz w:val="22"/>
                <w:szCs w:val="22"/>
              </w:rPr>
            </w:pPr>
            <w:r w:rsidRPr="00FC6F20">
              <w:rPr>
                <w:rFonts w:ascii="Arial" w:hAnsi="Arial" w:cs="Arial"/>
                <w:sz w:val="22"/>
                <w:szCs w:val="22"/>
              </w:rPr>
              <w:t>240(24,5)</w:t>
            </w:r>
          </w:p>
          <w:p w14:paraId="22B79A3B" w14:textId="77777777" w:rsidR="003A5FBA" w:rsidRPr="00FC6F20" w:rsidRDefault="003A5FBA" w:rsidP="0045385E">
            <w:pPr>
              <w:pStyle w:val="a9"/>
              <w:spacing w:line="221" w:lineRule="auto"/>
              <w:ind w:firstLine="10"/>
              <w:jc w:val="center"/>
              <w:rPr>
                <w:rFonts w:ascii="Arial" w:hAnsi="Arial" w:cs="Arial"/>
                <w:sz w:val="22"/>
                <w:szCs w:val="22"/>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14:paraId="78A4866C" w14:textId="77777777" w:rsidR="003A5FBA" w:rsidRPr="00FC6F20" w:rsidRDefault="003A5FBA" w:rsidP="0045385E">
            <w:pPr>
              <w:pStyle w:val="a9"/>
              <w:ind w:firstLine="0"/>
              <w:jc w:val="center"/>
              <w:rPr>
                <w:rFonts w:ascii="Arial" w:hAnsi="Arial" w:cs="Arial"/>
                <w:sz w:val="22"/>
                <w:szCs w:val="22"/>
              </w:rPr>
            </w:pPr>
            <w:r w:rsidRPr="00FC6F20">
              <w:rPr>
                <w:rFonts w:ascii="Arial" w:hAnsi="Arial" w:cs="Arial"/>
                <w:sz w:val="22"/>
                <w:szCs w:val="22"/>
              </w:rPr>
              <w:t>8,0</w:t>
            </w:r>
          </w:p>
          <w:p w14:paraId="5AC5D7E4" w14:textId="77777777" w:rsidR="003A5FBA" w:rsidRPr="00FC6F20" w:rsidRDefault="003A5FBA" w:rsidP="0045385E">
            <w:pPr>
              <w:pStyle w:val="a9"/>
              <w:ind w:firstLine="0"/>
              <w:jc w:val="center"/>
              <w:rPr>
                <w:rFonts w:ascii="Arial" w:hAnsi="Arial" w:cs="Arial"/>
                <w:sz w:val="22"/>
                <w:szCs w:val="22"/>
              </w:rPr>
            </w:pPr>
            <w:r w:rsidRPr="00FC6F20">
              <w:rPr>
                <w:rFonts w:ascii="Arial" w:hAnsi="Arial" w:cs="Arial"/>
                <w:sz w:val="22"/>
                <w:szCs w:val="22"/>
              </w:rPr>
              <w:t>7,0</w:t>
            </w:r>
          </w:p>
          <w:p w14:paraId="72F82D00" w14:textId="77777777" w:rsidR="003A5FBA" w:rsidRPr="00FC6F20" w:rsidRDefault="003A5FBA" w:rsidP="0045385E">
            <w:pPr>
              <w:pStyle w:val="a9"/>
              <w:ind w:firstLine="0"/>
              <w:jc w:val="center"/>
              <w:rPr>
                <w:rFonts w:ascii="Arial" w:hAnsi="Arial" w:cs="Arial"/>
                <w:sz w:val="22"/>
                <w:szCs w:val="22"/>
              </w:rPr>
            </w:pPr>
            <w:r w:rsidRPr="00FC6F20">
              <w:rPr>
                <w:rFonts w:ascii="Arial" w:hAnsi="Arial" w:cs="Arial"/>
                <w:sz w:val="22"/>
                <w:szCs w:val="22"/>
              </w:rPr>
              <w:t>6,0</w:t>
            </w:r>
          </w:p>
          <w:p w14:paraId="35E35DC6" w14:textId="77777777" w:rsidR="003A5FBA" w:rsidRPr="00FC6F20" w:rsidRDefault="003A5FBA" w:rsidP="0045385E">
            <w:pPr>
              <w:pStyle w:val="a9"/>
              <w:spacing w:line="221" w:lineRule="auto"/>
              <w:ind w:firstLine="0"/>
              <w:jc w:val="center"/>
              <w:rPr>
                <w:rFonts w:ascii="Arial" w:hAnsi="Arial" w:cs="Arial"/>
                <w:sz w:val="22"/>
                <w:szCs w:val="22"/>
              </w:rPr>
            </w:pPr>
          </w:p>
        </w:tc>
      </w:tr>
    </w:tbl>
    <w:p w14:paraId="56C43608" w14:textId="77777777" w:rsidR="00C17609" w:rsidRDefault="00C17609"/>
    <w:p w14:paraId="4059B622" w14:textId="77777777" w:rsidR="00C17609" w:rsidRDefault="00C17609"/>
    <w:p w14:paraId="4CAD1F67" w14:textId="77777777" w:rsidR="00C17609" w:rsidRDefault="00C17609"/>
    <w:p w14:paraId="289A7F39" w14:textId="77777777" w:rsidR="00C17609" w:rsidRDefault="00C17609">
      <w:pPr>
        <w:rPr>
          <w:rFonts w:ascii="Arial" w:hAnsi="Arial" w:cs="Arial"/>
          <w:i/>
        </w:rPr>
      </w:pPr>
      <w:r>
        <w:rPr>
          <w:rFonts w:ascii="Arial" w:hAnsi="Arial" w:cs="Arial"/>
          <w:i/>
        </w:rPr>
        <w:lastRenderedPageBreak/>
        <w:t>Окончание таблицы 5</w:t>
      </w:r>
    </w:p>
    <w:tbl>
      <w:tblPr>
        <w:tblOverlap w:val="never"/>
        <w:tblW w:w="10518" w:type="dxa"/>
        <w:tblInd w:w="12" w:type="dxa"/>
        <w:tblLayout w:type="fixed"/>
        <w:tblCellMar>
          <w:left w:w="10" w:type="dxa"/>
          <w:right w:w="10" w:type="dxa"/>
        </w:tblCellMar>
        <w:tblLook w:val="04A0" w:firstRow="1" w:lastRow="0" w:firstColumn="1" w:lastColumn="0" w:noHBand="0" w:noVBand="1"/>
      </w:tblPr>
      <w:tblGrid>
        <w:gridCol w:w="953"/>
        <w:gridCol w:w="1160"/>
        <w:gridCol w:w="1288"/>
        <w:gridCol w:w="1278"/>
        <w:gridCol w:w="2244"/>
        <w:gridCol w:w="1379"/>
        <w:gridCol w:w="1161"/>
        <w:gridCol w:w="1055"/>
      </w:tblGrid>
      <w:tr w:rsidR="00C17609" w:rsidRPr="00E15A6A" w14:paraId="0F62791E" w14:textId="77777777" w:rsidTr="00257084">
        <w:trPr>
          <w:trHeight w:hRule="exact" w:val="722"/>
        </w:trPr>
        <w:tc>
          <w:tcPr>
            <w:tcW w:w="953" w:type="dxa"/>
            <w:vMerge w:val="restart"/>
            <w:tcBorders>
              <w:top w:val="single" w:sz="4" w:space="0" w:color="auto"/>
              <w:left w:val="single" w:sz="4" w:space="0" w:color="auto"/>
            </w:tcBorders>
            <w:shd w:val="clear" w:color="auto" w:fill="FFFFFF" w:themeFill="background1"/>
            <w:vAlign w:val="center"/>
          </w:tcPr>
          <w:p w14:paraId="4A0F6827" w14:textId="77777777" w:rsidR="00C17609" w:rsidRPr="00E15A6A" w:rsidRDefault="00C17609" w:rsidP="00E4617E">
            <w:pPr>
              <w:pStyle w:val="a9"/>
              <w:spacing w:line="214" w:lineRule="auto"/>
              <w:ind w:firstLine="0"/>
              <w:jc w:val="center"/>
              <w:rPr>
                <w:rFonts w:ascii="Arial" w:hAnsi="Arial" w:cs="Arial"/>
                <w:color w:val="auto"/>
                <w:sz w:val="22"/>
                <w:szCs w:val="22"/>
              </w:rPr>
            </w:pPr>
            <w:r w:rsidRPr="00E15A6A">
              <w:rPr>
                <w:rFonts w:ascii="Arial" w:hAnsi="Arial" w:cs="Arial"/>
                <w:color w:val="auto"/>
                <w:sz w:val="22"/>
                <w:szCs w:val="22"/>
              </w:rPr>
              <w:t>Марка алюминия и алюминиевого сплава</w:t>
            </w:r>
          </w:p>
        </w:tc>
        <w:tc>
          <w:tcPr>
            <w:tcW w:w="1160" w:type="dxa"/>
            <w:vMerge w:val="restart"/>
            <w:tcBorders>
              <w:top w:val="single" w:sz="4" w:space="0" w:color="auto"/>
              <w:left w:val="single" w:sz="4" w:space="0" w:color="auto"/>
              <w:right w:val="single" w:sz="4" w:space="0" w:color="auto"/>
            </w:tcBorders>
            <w:shd w:val="clear" w:color="auto" w:fill="FFFFFF" w:themeFill="background1"/>
            <w:vAlign w:val="center"/>
          </w:tcPr>
          <w:p w14:paraId="4C1B6DB8" w14:textId="77777777" w:rsidR="00C17609" w:rsidRPr="00E15A6A" w:rsidRDefault="00C17609" w:rsidP="00257084">
            <w:pPr>
              <w:jc w:val="center"/>
              <w:rPr>
                <w:rFonts w:ascii="Arial" w:hAnsi="Arial" w:cs="Arial"/>
                <w:color w:val="auto"/>
                <w:sz w:val="22"/>
                <w:szCs w:val="22"/>
              </w:rPr>
            </w:pPr>
            <w:r w:rsidRPr="00E15A6A">
              <w:rPr>
                <w:rFonts w:ascii="Arial" w:hAnsi="Arial" w:cs="Arial"/>
                <w:color w:val="auto"/>
                <w:sz w:val="22"/>
                <w:szCs w:val="22"/>
              </w:rPr>
              <w:t>Состояние материала плит</w:t>
            </w:r>
          </w:p>
        </w:tc>
        <w:tc>
          <w:tcPr>
            <w:tcW w:w="1288" w:type="dxa"/>
            <w:vMerge w:val="restart"/>
            <w:tcBorders>
              <w:top w:val="single" w:sz="4" w:space="0" w:color="auto"/>
              <w:left w:val="single" w:sz="4" w:space="0" w:color="auto"/>
            </w:tcBorders>
            <w:shd w:val="clear" w:color="auto" w:fill="FFFFFF" w:themeFill="background1"/>
            <w:vAlign w:val="center"/>
          </w:tcPr>
          <w:p w14:paraId="534D059B" w14:textId="77777777" w:rsidR="00C17609" w:rsidRPr="00E15A6A" w:rsidRDefault="00C17609" w:rsidP="00257084">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Состояние испытывае</w:t>
            </w:r>
            <w:r w:rsidRPr="00E15A6A">
              <w:rPr>
                <w:rFonts w:ascii="Arial" w:hAnsi="Arial" w:cs="Arial"/>
                <w:color w:val="auto"/>
                <w:sz w:val="22"/>
                <w:szCs w:val="22"/>
                <w:lang w:val="en-US"/>
              </w:rPr>
              <w:t>-</w:t>
            </w:r>
            <w:r w:rsidRPr="00E15A6A">
              <w:rPr>
                <w:rFonts w:ascii="Arial" w:hAnsi="Arial" w:cs="Arial"/>
                <w:color w:val="auto"/>
                <w:sz w:val="22"/>
                <w:szCs w:val="22"/>
              </w:rPr>
              <w:t>мых образцов</w:t>
            </w:r>
          </w:p>
        </w:tc>
        <w:tc>
          <w:tcPr>
            <w:tcW w:w="1278" w:type="dxa"/>
            <w:vMerge w:val="restart"/>
            <w:tcBorders>
              <w:top w:val="single" w:sz="4" w:space="0" w:color="auto"/>
              <w:left w:val="single" w:sz="4" w:space="0" w:color="auto"/>
            </w:tcBorders>
            <w:shd w:val="clear" w:color="auto" w:fill="FFFFFF" w:themeFill="background1"/>
            <w:vAlign w:val="center"/>
          </w:tcPr>
          <w:p w14:paraId="4CDCFC60" w14:textId="77777777" w:rsidR="00C17609" w:rsidRPr="00E15A6A" w:rsidRDefault="00C17609" w:rsidP="00257084">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Направле-ние вырезки образцов</w:t>
            </w:r>
          </w:p>
        </w:tc>
        <w:tc>
          <w:tcPr>
            <w:tcW w:w="2244" w:type="dxa"/>
            <w:vMerge w:val="restart"/>
            <w:tcBorders>
              <w:top w:val="single" w:sz="4" w:space="0" w:color="auto"/>
              <w:left w:val="single" w:sz="4" w:space="0" w:color="auto"/>
            </w:tcBorders>
            <w:shd w:val="clear" w:color="auto" w:fill="FFFFFF" w:themeFill="background1"/>
            <w:vAlign w:val="center"/>
          </w:tcPr>
          <w:p w14:paraId="54CACC62" w14:textId="77777777" w:rsidR="00C17609" w:rsidRPr="00E15A6A" w:rsidRDefault="00C17609" w:rsidP="00257084">
            <w:pPr>
              <w:pStyle w:val="a9"/>
              <w:ind w:firstLine="109"/>
              <w:rPr>
                <w:rFonts w:ascii="Arial" w:hAnsi="Arial" w:cs="Arial"/>
                <w:color w:val="auto"/>
                <w:sz w:val="22"/>
                <w:szCs w:val="22"/>
              </w:rPr>
            </w:pPr>
            <w:r w:rsidRPr="00E15A6A">
              <w:rPr>
                <w:rFonts w:ascii="Arial" w:hAnsi="Arial" w:cs="Arial"/>
                <w:color w:val="auto"/>
                <w:sz w:val="22"/>
                <w:szCs w:val="22"/>
              </w:rPr>
              <w:t>Толщина плит, мм</w:t>
            </w:r>
          </w:p>
        </w:tc>
        <w:tc>
          <w:tcPr>
            <w:tcW w:w="3595" w:type="dxa"/>
            <w:gridSpan w:val="3"/>
            <w:tcBorders>
              <w:top w:val="single" w:sz="4" w:space="0" w:color="auto"/>
              <w:left w:val="single" w:sz="4" w:space="0" w:color="auto"/>
              <w:right w:val="single" w:sz="4" w:space="0" w:color="auto"/>
            </w:tcBorders>
            <w:shd w:val="clear" w:color="auto" w:fill="FFFFFF" w:themeFill="background1"/>
            <w:vAlign w:val="center"/>
          </w:tcPr>
          <w:p w14:paraId="030FBFD2" w14:textId="77777777" w:rsidR="00C17609" w:rsidRPr="00E15A6A" w:rsidRDefault="00C17609" w:rsidP="00257084">
            <w:pPr>
              <w:pStyle w:val="a9"/>
              <w:ind w:firstLine="0"/>
              <w:jc w:val="center"/>
              <w:rPr>
                <w:rFonts w:ascii="Arial" w:hAnsi="Arial" w:cs="Arial"/>
                <w:color w:val="auto"/>
                <w:sz w:val="22"/>
                <w:szCs w:val="22"/>
              </w:rPr>
            </w:pPr>
            <w:r w:rsidRPr="00E15A6A">
              <w:rPr>
                <w:rFonts w:ascii="Arial" w:hAnsi="Arial" w:cs="Arial"/>
                <w:color w:val="auto"/>
                <w:sz w:val="22"/>
                <w:szCs w:val="22"/>
              </w:rPr>
              <w:t>Механические свойства при</w:t>
            </w:r>
          </w:p>
          <w:p w14:paraId="0E3E8434" w14:textId="77777777" w:rsidR="00C17609" w:rsidRPr="00E15A6A" w:rsidRDefault="00C17609" w:rsidP="00257084">
            <w:pPr>
              <w:pStyle w:val="a9"/>
              <w:ind w:firstLine="0"/>
              <w:jc w:val="center"/>
              <w:rPr>
                <w:rFonts w:ascii="Arial" w:hAnsi="Arial" w:cs="Arial"/>
                <w:color w:val="auto"/>
                <w:sz w:val="22"/>
                <w:szCs w:val="22"/>
              </w:rPr>
            </w:pPr>
            <w:r w:rsidRPr="00E15A6A">
              <w:rPr>
                <w:rFonts w:ascii="Arial" w:hAnsi="Arial" w:cs="Arial"/>
                <w:color w:val="auto"/>
                <w:sz w:val="22"/>
                <w:szCs w:val="22"/>
              </w:rPr>
              <w:t>растяжении</w:t>
            </w:r>
          </w:p>
        </w:tc>
      </w:tr>
      <w:tr w:rsidR="00C17609" w14:paraId="0106EDE6" w14:textId="77777777" w:rsidTr="00257084">
        <w:trPr>
          <w:trHeight w:hRule="exact" w:val="1426"/>
        </w:trPr>
        <w:tc>
          <w:tcPr>
            <w:tcW w:w="953" w:type="dxa"/>
            <w:vMerge/>
            <w:tcBorders>
              <w:left w:val="single" w:sz="4" w:space="0" w:color="auto"/>
              <w:bottom w:val="double" w:sz="4" w:space="0" w:color="auto"/>
            </w:tcBorders>
            <w:shd w:val="clear" w:color="auto" w:fill="FFFFFF" w:themeFill="background1"/>
            <w:vAlign w:val="center"/>
          </w:tcPr>
          <w:p w14:paraId="4FCD1D2F" w14:textId="77777777" w:rsidR="00C17609" w:rsidRPr="00E427E1" w:rsidRDefault="00C17609" w:rsidP="00E4617E">
            <w:pPr>
              <w:pStyle w:val="a9"/>
              <w:spacing w:before="80" w:line="221" w:lineRule="auto"/>
              <w:ind w:firstLine="0"/>
              <w:jc w:val="center"/>
              <w:rPr>
                <w:rFonts w:ascii="Arial" w:hAnsi="Arial" w:cs="Arial"/>
                <w:color w:val="auto"/>
                <w:sz w:val="22"/>
                <w:szCs w:val="22"/>
              </w:rPr>
            </w:pPr>
          </w:p>
        </w:tc>
        <w:tc>
          <w:tcPr>
            <w:tcW w:w="1160" w:type="dxa"/>
            <w:vMerge/>
            <w:tcBorders>
              <w:left w:val="single" w:sz="4" w:space="0" w:color="auto"/>
              <w:bottom w:val="double" w:sz="4" w:space="0" w:color="auto"/>
              <w:right w:val="single" w:sz="4" w:space="0" w:color="auto"/>
            </w:tcBorders>
            <w:shd w:val="clear" w:color="auto" w:fill="FFFFFF" w:themeFill="background1"/>
          </w:tcPr>
          <w:p w14:paraId="0AE57124" w14:textId="77777777" w:rsidR="00C17609" w:rsidRPr="00E427E1" w:rsidRDefault="00C17609" w:rsidP="00257084">
            <w:pPr>
              <w:pStyle w:val="a9"/>
              <w:spacing w:line="221" w:lineRule="auto"/>
              <w:ind w:firstLine="0"/>
              <w:jc w:val="center"/>
              <w:rPr>
                <w:rFonts w:ascii="Arial" w:hAnsi="Arial" w:cs="Arial"/>
                <w:color w:val="auto"/>
                <w:sz w:val="22"/>
                <w:szCs w:val="22"/>
              </w:rPr>
            </w:pPr>
          </w:p>
        </w:tc>
        <w:tc>
          <w:tcPr>
            <w:tcW w:w="1288" w:type="dxa"/>
            <w:vMerge/>
            <w:tcBorders>
              <w:left w:val="single" w:sz="4" w:space="0" w:color="auto"/>
              <w:bottom w:val="double" w:sz="4" w:space="0" w:color="auto"/>
            </w:tcBorders>
            <w:shd w:val="clear" w:color="auto" w:fill="FFFFFF" w:themeFill="background1"/>
            <w:vAlign w:val="center"/>
          </w:tcPr>
          <w:p w14:paraId="1F32161F" w14:textId="77777777" w:rsidR="00C17609" w:rsidRDefault="00C17609" w:rsidP="00257084">
            <w:pPr>
              <w:pStyle w:val="a9"/>
              <w:spacing w:line="221" w:lineRule="auto"/>
              <w:ind w:firstLine="0"/>
              <w:jc w:val="center"/>
              <w:rPr>
                <w:rFonts w:ascii="Arial" w:hAnsi="Arial" w:cs="Arial"/>
                <w:color w:val="auto"/>
                <w:sz w:val="22"/>
                <w:szCs w:val="22"/>
              </w:rPr>
            </w:pPr>
          </w:p>
        </w:tc>
        <w:tc>
          <w:tcPr>
            <w:tcW w:w="1278" w:type="dxa"/>
            <w:vMerge/>
            <w:tcBorders>
              <w:left w:val="single" w:sz="4" w:space="0" w:color="auto"/>
              <w:bottom w:val="double" w:sz="4" w:space="0" w:color="auto"/>
            </w:tcBorders>
            <w:shd w:val="clear" w:color="auto" w:fill="FFFFFF" w:themeFill="background1"/>
            <w:vAlign w:val="center"/>
          </w:tcPr>
          <w:p w14:paraId="5F8764E6" w14:textId="77777777" w:rsidR="00C17609" w:rsidRPr="00E427E1" w:rsidRDefault="00C17609" w:rsidP="00257084">
            <w:pPr>
              <w:pStyle w:val="a9"/>
              <w:spacing w:line="221" w:lineRule="auto"/>
              <w:ind w:firstLine="0"/>
              <w:jc w:val="center"/>
              <w:rPr>
                <w:rFonts w:ascii="Arial" w:hAnsi="Arial" w:cs="Arial"/>
                <w:color w:val="auto"/>
                <w:sz w:val="22"/>
                <w:szCs w:val="22"/>
              </w:rPr>
            </w:pPr>
          </w:p>
        </w:tc>
        <w:tc>
          <w:tcPr>
            <w:tcW w:w="2244" w:type="dxa"/>
            <w:vMerge/>
            <w:tcBorders>
              <w:left w:val="single" w:sz="4" w:space="0" w:color="auto"/>
              <w:bottom w:val="double" w:sz="4" w:space="0" w:color="auto"/>
            </w:tcBorders>
            <w:shd w:val="clear" w:color="auto" w:fill="FFFFFF" w:themeFill="background1"/>
            <w:vAlign w:val="center"/>
          </w:tcPr>
          <w:p w14:paraId="6836A9E3" w14:textId="77777777" w:rsidR="00C17609" w:rsidRPr="007C6B73" w:rsidRDefault="00C17609" w:rsidP="00257084">
            <w:pPr>
              <w:pStyle w:val="a9"/>
              <w:spacing w:line="218" w:lineRule="auto"/>
              <w:ind w:right="-30" w:firstLine="0"/>
              <w:rPr>
                <w:rFonts w:ascii="Arial" w:hAnsi="Arial" w:cs="Arial"/>
                <w:color w:val="auto"/>
                <w:sz w:val="22"/>
                <w:szCs w:val="22"/>
              </w:rPr>
            </w:pPr>
          </w:p>
        </w:tc>
        <w:tc>
          <w:tcPr>
            <w:tcW w:w="1379" w:type="dxa"/>
            <w:tcBorders>
              <w:top w:val="single" w:sz="4" w:space="0" w:color="auto"/>
              <w:left w:val="single" w:sz="4" w:space="0" w:color="auto"/>
              <w:bottom w:val="double" w:sz="4" w:space="0" w:color="auto"/>
            </w:tcBorders>
            <w:shd w:val="clear" w:color="auto" w:fill="FFFFFF" w:themeFill="background1"/>
            <w:vAlign w:val="center"/>
          </w:tcPr>
          <w:p w14:paraId="14205D9B" w14:textId="77777777" w:rsidR="00C17609" w:rsidRDefault="00C17609" w:rsidP="00257084">
            <w:pPr>
              <w:pStyle w:val="a9"/>
              <w:ind w:firstLine="135"/>
              <w:jc w:val="center"/>
              <w:rPr>
                <w:rFonts w:ascii="Arial" w:hAnsi="Arial" w:cs="Arial"/>
                <w:color w:val="auto"/>
                <w:sz w:val="22"/>
                <w:szCs w:val="22"/>
              </w:rPr>
            </w:pPr>
            <w:r w:rsidRPr="00E15A6A">
              <w:rPr>
                <w:rFonts w:ascii="Arial" w:hAnsi="Arial" w:cs="Arial"/>
                <w:color w:val="auto"/>
                <w:sz w:val="22"/>
                <w:szCs w:val="22"/>
              </w:rPr>
              <w:t xml:space="preserve">Временное сопротивле-ние </w:t>
            </w:r>
            <w:r w:rsidRPr="00E15A6A">
              <w:rPr>
                <w:rFonts w:ascii="Arial" w:hAnsi="Arial" w:cs="Arial"/>
                <w:color w:val="auto"/>
                <w:sz w:val="22"/>
                <w:szCs w:val="22"/>
                <w:shd w:val="clear" w:color="auto" w:fill="FFFFFF"/>
              </w:rPr>
              <w:t>σ</w:t>
            </w:r>
            <w:r w:rsidRPr="00E15A6A">
              <w:rPr>
                <w:rFonts w:ascii="Arial" w:hAnsi="Arial" w:cs="Arial"/>
                <w:color w:val="auto"/>
                <w:sz w:val="22"/>
                <w:szCs w:val="22"/>
                <w:vertAlign w:val="subscript"/>
              </w:rPr>
              <w:t xml:space="preserve">в </w:t>
            </w:r>
            <w:r w:rsidRPr="00E15A6A">
              <w:rPr>
                <w:rFonts w:ascii="Arial" w:hAnsi="Arial" w:cs="Arial"/>
                <w:color w:val="auto"/>
                <w:sz w:val="22"/>
                <w:szCs w:val="22"/>
              </w:rPr>
              <w:t>, МПа (кгс/мм</w:t>
            </w:r>
            <w:r w:rsidRPr="00E15A6A">
              <w:rPr>
                <w:rFonts w:ascii="Arial" w:hAnsi="Arial" w:cs="Arial"/>
                <w:color w:val="auto"/>
                <w:sz w:val="22"/>
                <w:szCs w:val="22"/>
                <w:vertAlign w:val="superscript"/>
              </w:rPr>
              <w:t>2</w:t>
            </w:r>
            <w:r w:rsidRPr="00E15A6A">
              <w:rPr>
                <w:rFonts w:ascii="Arial" w:hAnsi="Arial" w:cs="Arial"/>
                <w:color w:val="auto"/>
                <w:sz w:val="22"/>
                <w:szCs w:val="22"/>
              </w:rPr>
              <w:t xml:space="preserve">), </w:t>
            </w:r>
          </w:p>
          <w:p w14:paraId="38B3CB9D" w14:textId="77777777" w:rsidR="00C17609" w:rsidRDefault="00C17609" w:rsidP="00257084">
            <w:pPr>
              <w:pStyle w:val="a9"/>
              <w:spacing w:line="221" w:lineRule="auto"/>
              <w:ind w:firstLine="0"/>
              <w:jc w:val="center"/>
              <w:rPr>
                <w:rFonts w:ascii="Arial" w:hAnsi="Arial" w:cs="Arial"/>
                <w:color w:val="auto"/>
                <w:sz w:val="22"/>
                <w:szCs w:val="22"/>
              </w:rPr>
            </w:pPr>
            <w:r w:rsidRPr="00E15A6A">
              <w:rPr>
                <w:rFonts w:ascii="Arial" w:hAnsi="Arial" w:cs="Arial"/>
                <w:color w:val="auto"/>
                <w:sz w:val="22"/>
                <w:szCs w:val="22"/>
              </w:rPr>
              <w:t>не менее</w:t>
            </w:r>
          </w:p>
        </w:tc>
        <w:tc>
          <w:tcPr>
            <w:tcW w:w="1161" w:type="dxa"/>
            <w:tcBorders>
              <w:top w:val="single" w:sz="4" w:space="0" w:color="auto"/>
              <w:left w:val="single" w:sz="4" w:space="0" w:color="auto"/>
              <w:bottom w:val="double" w:sz="4" w:space="0" w:color="auto"/>
            </w:tcBorders>
            <w:shd w:val="clear" w:color="auto" w:fill="FFFFFF" w:themeFill="background1"/>
            <w:vAlign w:val="center"/>
          </w:tcPr>
          <w:p w14:paraId="64972ABD" w14:textId="77777777" w:rsidR="00C17609" w:rsidRDefault="00C17609" w:rsidP="00257084">
            <w:pPr>
              <w:pStyle w:val="a9"/>
              <w:spacing w:line="218" w:lineRule="auto"/>
              <w:ind w:firstLine="0"/>
              <w:jc w:val="center"/>
              <w:rPr>
                <w:rFonts w:ascii="Arial" w:hAnsi="Arial" w:cs="Arial"/>
                <w:color w:val="auto"/>
                <w:sz w:val="22"/>
                <w:szCs w:val="22"/>
              </w:rPr>
            </w:pPr>
            <w:r w:rsidRPr="00E15A6A">
              <w:rPr>
                <w:rFonts w:ascii="Arial" w:hAnsi="Arial" w:cs="Arial"/>
                <w:color w:val="auto"/>
                <w:sz w:val="22"/>
                <w:szCs w:val="22"/>
              </w:rPr>
              <w:t xml:space="preserve">Предел текучести </w:t>
            </w:r>
            <w:r w:rsidRPr="00E15A6A">
              <w:rPr>
                <w:rFonts w:ascii="Arial" w:hAnsi="Arial" w:cs="Arial"/>
                <w:color w:val="auto"/>
                <w:sz w:val="22"/>
                <w:szCs w:val="22"/>
                <w:shd w:val="clear" w:color="auto" w:fill="FFFFFF"/>
              </w:rPr>
              <w:t>σ</w:t>
            </w:r>
            <w:r w:rsidRPr="00E15A6A">
              <w:rPr>
                <w:rFonts w:ascii="Arial" w:hAnsi="Arial" w:cs="Arial"/>
                <w:color w:val="auto"/>
                <w:sz w:val="22"/>
                <w:szCs w:val="22"/>
                <w:vertAlign w:val="subscript"/>
              </w:rPr>
              <w:t>0 2</w:t>
            </w:r>
            <w:r w:rsidRPr="00E15A6A">
              <w:rPr>
                <w:rFonts w:ascii="Arial" w:hAnsi="Arial" w:cs="Arial"/>
                <w:color w:val="auto"/>
                <w:sz w:val="22"/>
                <w:szCs w:val="22"/>
              </w:rPr>
              <w:t>,МПа  (кгс/мм</w:t>
            </w:r>
            <w:r w:rsidRPr="00E15A6A">
              <w:rPr>
                <w:rFonts w:ascii="Arial" w:hAnsi="Arial" w:cs="Arial"/>
                <w:color w:val="auto"/>
                <w:sz w:val="22"/>
                <w:szCs w:val="22"/>
                <w:vertAlign w:val="superscript"/>
              </w:rPr>
              <w:t>2</w:t>
            </w:r>
            <w:r w:rsidRPr="00E15A6A">
              <w:rPr>
                <w:rFonts w:ascii="Arial" w:hAnsi="Arial" w:cs="Arial"/>
                <w:color w:val="auto"/>
                <w:sz w:val="22"/>
                <w:szCs w:val="22"/>
              </w:rPr>
              <w:t>), не менее</w:t>
            </w:r>
          </w:p>
        </w:tc>
        <w:tc>
          <w:tcPr>
            <w:tcW w:w="1055"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164F734C" w14:textId="77777777" w:rsidR="00C17609" w:rsidRDefault="00C17609" w:rsidP="00EA10F4">
            <w:pPr>
              <w:pStyle w:val="a9"/>
              <w:ind w:firstLine="0"/>
              <w:jc w:val="center"/>
              <w:rPr>
                <w:rFonts w:ascii="Arial" w:hAnsi="Arial" w:cs="Arial"/>
                <w:color w:val="auto"/>
                <w:sz w:val="22"/>
                <w:szCs w:val="22"/>
              </w:rPr>
            </w:pPr>
            <w:r w:rsidRPr="00E15A6A">
              <w:rPr>
                <w:rFonts w:ascii="Arial" w:hAnsi="Arial" w:cs="Arial"/>
                <w:color w:val="auto"/>
                <w:sz w:val="22"/>
                <w:szCs w:val="22"/>
              </w:rPr>
              <w:t>Относи-тельное удлине-ние δ, %, не менее</w:t>
            </w:r>
          </w:p>
        </w:tc>
      </w:tr>
      <w:tr w:rsidR="00787F52" w:rsidRPr="00340DF0" w14:paraId="5AC21EE1" w14:textId="77777777" w:rsidTr="003A5FBA">
        <w:trPr>
          <w:trHeight w:hRule="exact" w:val="1421"/>
        </w:trPr>
        <w:tc>
          <w:tcPr>
            <w:tcW w:w="953" w:type="dxa"/>
            <w:vMerge w:val="restart"/>
            <w:tcBorders>
              <w:top w:val="single" w:sz="4" w:space="0" w:color="auto"/>
              <w:left w:val="single" w:sz="4" w:space="0" w:color="auto"/>
            </w:tcBorders>
            <w:shd w:val="clear" w:color="auto" w:fill="FFFFFF" w:themeFill="background1"/>
            <w:vAlign w:val="center"/>
          </w:tcPr>
          <w:p w14:paraId="01E14861" w14:textId="77777777" w:rsidR="00787F52" w:rsidRPr="00340DF0" w:rsidRDefault="00787F52" w:rsidP="00E4617E">
            <w:pPr>
              <w:pStyle w:val="a9"/>
              <w:ind w:firstLine="0"/>
              <w:jc w:val="center"/>
              <w:rPr>
                <w:rFonts w:ascii="Arial" w:hAnsi="Arial" w:cs="Arial"/>
                <w:sz w:val="22"/>
                <w:szCs w:val="22"/>
              </w:rPr>
            </w:pPr>
            <w:r w:rsidRPr="00340DF0">
              <w:rPr>
                <w:rFonts w:ascii="Arial" w:hAnsi="Arial" w:cs="Arial"/>
                <w:sz w:val="22"/>
                <w:szCs w:val="22"/>
              </w:rPr>
              <w:t>1915</w:t>
            </w:r>
          </w:p>
        </w:tc>
        <w:tc>
          <w:tcPr>
            <w:tcW w:w="1160" w:type="dxa"/>
            <w:vMerge w:val="restart"/>
            <w:tcBorders>
              <w:top w:val="single" w:sz="4" w:space="0" w:color="auto"/>
              <w:left w:val="single" w:sz="4" w:space="0" w:color="auto"/>
              <w:right w:val="single" w:sz="4" w:space="0" w:color="auto"/>
            </w:tcBorders>
            <w:shd w:val="clear" w:color="auto" w:fill="FFFFFF" w:themeFill="background1"/>
            <w:vAlign w:val="center"/>
          </w:tcPr>
          <w:p w14:paraId="3AA27114" w14:textId="77777777" w:rsidR="00787F52" w:rsidRPr="00340DF0" w:rsidRDefault="00787F52" w:rsidP="00930859">
            <w:pPr>
              <w:pStyle w:val="a9"/>
              <w:spacing w:line="221" w:lineRule="auto"/>
              <w:ind w:firstLine="0"/>
              <w:jc w:val="center"/>
              <w:rPr>
                <w:rFonts w:ascii="Arial" w:hAnsi="Arial" w:cs="Arial"/>
                <w:sz w:val="22"/>
                <w:szCs w:val="22"/>
              </w:rPr>
            </w:pPr>
            <w:r w:rsidRPr="00340DF0">
              <w:rPr>
                <w:rFonts w:ascii="Arial" w:hAnsi="Arial" w:cs="Arial"/>
                <w:sz w:val="22"/>
                <w:szCs w:val="22"/>
              </w:rPr>
              <w:t>Без термической обработки</w:t>
            </w:r>
          </w:p>
        </w:tc>
        <w:tc>
          <w:tcPr>
            <w:tcW w:w="1288" w:type="dxa"/>
            <w:tcBorders>
              <w:top w:val="single" w:sz="4" w:space="0" w:color="auto"/>
              <w:left w:val="single" w:sz="4" w:space="0" w:color="auto"/>
            </w:tcBorders>
            <w:shd w:val="clear" w:color="auto" w:fill="FFFFFF" w:themeFill="background1"/>
            <w:vAlign w:val="center"/>
          </w:tcPr>
          <w:p w14:paraId="04D8E851" w14:textId="77777777" w:rsidR="00787F52" w:rsidRPr="00340DF0" w:rsidRDefault="00787F52" w:rsidP="00930859">
            <w:pPr>
              <w:pStyle w:val="a9"/>
              <w:spacing w:line="221" w:lineRule="auto"/>
              <w:ind w:firstLine="0"/>
              <w:jc w:val="center"/>
              <w:rPr>
                <w:rFonts w:ascii="Arial" w:hAnsi="Arial" w:cs="Arial"/>
                <w:sz w:val="22"/>
                <w:szCs w:val="22"/>
              </w:rPr>
            </w:pPr>
            <w:r w:rsidRPr="00340DF0">
              <w:rPr>
                <w:rFonts w:ascii="Arial" w:hAnsi="Arial" w:cs="Arial"/>
                <w:sz w:val="22"/>
                <w:szCs w:val="22"/>
              </w:rPr>
              <w:t>Закаленные и естественно состаренные в течение 30 сут</w:t>
            </w:r>
          </w:p>
        </w:tc>
        <w:tc>
          <w:tcPr>
            <w:tcW w:w="1278" w:type="dxa"/>
            <w:vMerge w:val="restart"/>
            <w:tcBorders>
              <w:top w:val="single" w:sz="4" w:space="0" w:color="auto"/>
              <w:left w:val="single" w:sz="4" w:space="0" w:color="auto"/>
            </w:tcBorders>
            <w:shd w:val="clear" w:color="auto" w:fill="FFFFFF" w:themeFill="background1"/>
            <w:vAlign w:val="center"/>
          </w:tcPr>
          <w:p w14:paraId="105520B4" w14:textId="77777777" w:rsidR="00787F52" w:rsidRPr="00E15A6A" w:rsidRDefault="00787F52" w:rsidP="00930859">
            <w:pPr>
              <w:pStyle w:val="a9"/>
              <w:spacing w:line="218" w:lineRule="auto"/>
              <w:ind w:firstLine="0"/>
              <w:jc w:val="center"/>
              <w:rPr>
                <w:rFonts w:ascii="Arial" w:hAnsi="Arial" w:cs="Arial"/>
                <w:sz w:val="22"/>
                <w:szCs w:val="22"/>
              </w:rPr>
            </w:pPr>
            <w:r w:rsidRPr="00E15A6A">
              <w:rPr>
                <w:rFonts w:ascii="Arial" w:hAnsi="Arial" w:cs="Arial"/>
                <w:sz w:val="22"/>
                <w:szCs w:val="22"/>
              </w:rPr>
              <w:t>Поперек направле-ния</w:t>
            </w:r>
          </w:p>
          <w:p w14:paraId="2CD4527D" w14:textId="77777777" w:rsidR="00787F52" w:rsidRPr="00340DF0" w:rsidRDefault="00787F52" w:rsidP="00930859">
            <w:pPr>
              <w:jc w:val="center"/>
              <w:rPr>
                <w:rFonts w:ascii="Arial" w:hAnsi="Arial" w:cs="Arial"/>
                <w:color w:val="auto"/>
              </w:rPr>
            </w:pPr>
            <w:r w:rsidRPr="00E15A6A">
              <w:rPr>
                <w:rFonts w:ascii="Arial" w:hAnsi="Arial" w:cs="Arial"/>
                <w:color w:val="auto"/>
                <w:sz w:val="22"/>
                <w:szCs w:val="22"/>
              </w:rPr>
              <w:t>прокатки</w:t>
            </w:r>
          </w:p>
        </w:tc>
        <w:tc>
          <w:tcPr>
            <w:tcW w:w="2244" w:type="dxa"/>
            <w:tcBorders>
              <w:top w:val="single" w:sz="4" w:space="0" w:color="auto"/>
              <w:left w:val="single" w:sz="4" w:space="0" w:color="auto"/>
            </w:tcBorders>
            <w:shd w:val="clear" w:color="auto" w:fill="FFFFFF" w:themeFill="background1"/>
          </w:tcPr>
          <w:p w14:paraId="686D489E" w14:textId="77777777" w:rsidR="00787F52" w:rsidRPr="00012AAD" w:rsidRDefault="00787F52" w:rsidP="008E6C28">
            <w:pPr>
              <w:pStyle w:val="a9"/>
              <w:ind w:left="2" w:right="-30" w:firstLine="0"/>
              <w:rPr>
                <w:rFonts w:ascii="Arial" w:hAnsi="Arial" w:cs="Arial"/>
                <w:color w:val="auto"/>
                <w:sz w:val="22"/>
                <w:szCs w:val="22"/>
              </w:rPr>
            </w:pPr>
            <w:r w:rsidRPr="00012AAD">
              <w:rPr>
                <w:rFonts w:ascii="Arial" w:hAnsi="Arial" w:cs="Arial"/>
                <w:color w:val="auto"/>
                <w:sz w:val="22"/>
                <w:szCs w:val="22"/>
              </w:rPr>
              <w:t>Св.10,5  до 20 включ.</w:t>
            </w:r>
          </w:p>
          <w:p w14:paraId="4387D2FA" w14:textId="77777777" w:rsidR="00787F52" w:rsidRPr="00012AAD" w:rsidRDefault="00787F52" w:rsidP="00012AAD">
            <w:pPr>
              <w:pStyle w:val="a9"/>
              <w:tabs>
                <w:tab w:val="left" w:pos="1238"/>
              </w:tabs>
              <w:spacing w:line="216" w:lineRule="auto"/>
              <w:ind w:left="2" w:right="-30" w:firstLine="0"/>
              <w:rPr>
                <w:rFonts w:ascii="Arial" w:hAnsi="Arial" w:cs="Arial"/>
                <w:color w:val="auto"/>
                <w:sz w:val="22"/>
                <w:szCs w:val="22"/>
              </w:rPr>
            </w:pPr>
          </w:p>
        </w:tc>
        <w:tc>
          <w:tcPr>
            <w:tcW w:w="1379" w:type="dxa"/>
            <w:tcBorders>
              <w:top w:val="single" w:sz="4" w:space="0" w:color="auto"/>
              <w:left w:val="single" w:sz="4" w:space="0" w:color="auto"/>
            </w:tcBorders>
            <w:shd w:val="clear" w:color="auto" w:fill="FFFFFF" w:themeFill="background1"/>
          </w:tcPr>
          <w:p w14:paraId="4CB5AB25" w14:textId="77777777" w:rsidR="00787F52" w:rsidRPr="00340DF0" w:rsidRDefault="00787F52" w:rsidP="00930859">
            <w:pPr>
              <w:pStyle w:val="a9"/>
              <w:spacing w:line="216" w:lineRule="auto"/>
              <w:ind w:firstLine="0"/>
              <w:jc w:val="center"/>
              <w:rPr>
                <w:rFonts w:ascii="Arial" w:hAnsi="Arial" w:cs="Arial"/>
                <w:sz w:val="22"/>
                <w:szCs w:val="22"/>
              </w:rPr>
            </w:pPr>
            <w:r w:rsidRPr="00340DF0">
              <w:rPr>
                <w:rFonts w:ascii="Arial" w:hAnsi="Arial" w:cs="Arial"/>
                <w:sz w:val="22"/>
                <w:szCs w:val="22"/>
              </w:rPr>
              <w:t>315 (32)</w:t>
            </w:r>
          </w:p>
          <w:p w14:paraId="70737A9D" w14:textId="77777777" w:rsidR="00787F52" w:rsidRPr="00E15A6A" w:rsidRDefault="00787F52" w:rsidP="00930859">
            <w:pPr>
              <w:pStyle w:val="a9"/>
              <w:ind w:firstLine="0"/>
              <w:jc w:val="center"/>
              <w:rPr>
                <w:rFonts w:ascii="Arial" w:hAnsi="Arial" w:cs="Arial"/>
                <w:sz w:val="22"/>
                <w:szCs w:val="22"/>
              </w:rPr>
            </w:pPr>
            <w:r w:rsidRPr="00340DF0">
              <w:rPr>
                <w:rFonts w:ascii="Arial" w:hAnsi="Arial" w:cs="Arial"/>
                <w:sz w:val="22"/>
                <w:szCs w:val="22"/>
              </w:rPr>
              <w:t xml:space="preserve"> </w:t>
            </w:r>
          </w:p>
          <w:p w14:paraId="1933C084" w14:textId="77777777" w:rsidR="00787F52" w:rsidRPr="00340DF0" w:rsidRDefault="00787F52" w:rsidP="00930859">
            <w:pPr>
              <w:pStyle w:val="a9"/>
              <w:spacing w:line="216" w:lineRule="auto"/>
              <w:ind w:firstLine="0"/>
              <w:jc w:val="center"/>
              <w:rPr>
                <w:rFonts w:ascii="Arial" w:hAnsi="Arial" w:cs="Arial"/>
                <w:sz w:val="22"/>
                <w:szCs w:val="22"/>
              </w:rPr>
            </w:pPr>
          </w:p>
          <w:p w14:paraId="716D3595" w14:textId="77777777" w:rsidR="00787F52" w:rsidRPr="00340DF0" w:rsidRDefault="00787F52" w:rsidP="00930859">
            <w:pPr>
              <w:pStyle w:val="a9"/>
              <w:ind w:firstLine="0"/>
              <w:jc w:val="center"/>
              <w:rPr>
                <w:rFonts w:ascii="Arial" w:hAnsi="Arial" w:cs="Arial"/>
                <w:sz w:val="22"/>
                <w:szCs w:val="22"/>
              </w:rPr>
            </w:pPr>
          </w:p>
        </w:tc>
        <w:tc>
          <w:tcPr>
            <w:tcW w:w="1161" w:type="dxa"/>
            <w:tcBorders>
              <w:top w:val="single" w:sz="4" w:space="0" w:color="auto"/>
              <w:left w:val="single" w:sz="4" w:space="0" w:color="auto"/>
            </w:tcBorders>
            <w:shd w:val="clear" w:color="auto" w:fill="FFFFFF" w:themeFill="background1"/>
          </w:tcPr>
          <w:p w14:paraId="05AD86B9" w14:textId="77777777" w:rsidR="00787F52" w:rsidRPr="00340DF0" w:rsidRDefault="00787F52" w:rsidP="00930859">
            <w:pPr>
              <w:pStyle w:val="a9"/>
              <w:ind w:firstLine="0"/>
              <w:jc w:val="center"/>
              <w:rPr>
                <w:rFonts w:ascii="Arial" w:hAnsi="Arial" w:cs="Arial"/>
                <w:sz w:val="22"/>
                <w:szCs w:val="22"/>
              </w:rPr>
            </w:pPr>
            <w:r w:rsidRPr="00340DF0">
              <w:rPr>
                <w:rFonts w:ascii="Arial" w:hAnsi="Arial" w:cs="Arial"/>
                <w:sz w:val="22"/>
                <w:szCs w:val="22"/>
              </w:rPr>
              <w:t>195 (20)</w:t>
            </w:r>
          </w:p>
          <w:p w14:paraId="6D1628C4" w14:textId="77777777" w:rsidR="00787F52" w:rsidRPr="00340DF0" w:rsidRDefault="00787F52" w:rsidP="00CD037E">
            <w:pPr>
              <w:pStyle w:val="a9"/>
              <w:ind w:firstLine="0"/>
              <w:jc w:val="center"/>
              <w:rPr>
                <w:rFonts w:ascii="Arial" w:hAnsi="Arial" w:cs="Arial"/>
                <w:sz w:val="22"/>
                <w:szCs w:val="22"/>
              </w:rPr>
            </w:pPr>
          </w:p>
        </w:tc>
        <w:tc>
          <w:tcPr>
            <w:tcW w:w="1055" w:type="dxa"/>
            <w:tcBorders>
              <w:top w:val="single" w:sz="4" w:space="0" w:color="auto"/>
              <w:left w:val="single" w:sz="4" w:space="0" w:color="auto"/>
              <w:right w:val="single" w:sz="4" w:space="0" w:color="auto"/>
            </w:tcBorders>
            <w:shd w:val="clear" w:color="auto" w:fill="FFFFFF" w:themeFill="background1"/>
          </w:tcPr>
          <w:p w14:paraId="0626E4F0" w14:textId="77777777" w:rsidR="00787F52" w:rsidRPr="00340DF0" w:rsidRDefault="00787F52" w:rsidP="00EA10F4">
            <w:pPr>
              <w:pStyle w:val="a9"/>
              <w:ind w:firstLine="0"/>
              <w:jc w:val="center"/>
              <w:rPr>
                <w:rFonts w:ascii="Arial" w:hAnsi="Arial" w:cs="Arial"/>
                <w:sz w:val="22"/>
                <w:szCs w:val="22"/>
              </w:rPr>
            </w:pPr>
            <w:r w:rsidRPr="00340DF0">
              <w:rPr>
                <w:rFonts w:ascii="Arial" w:hAnsi="Arial" w:cs="Arial"/>
                <w:sz w:val="22"/>
                <w:szCs w:val="22"/>
              </w:rPr>
              <w:t>10,0</w:t>
            </w:r>
          </w:p>
          <w:p w14:paraId="1D2976E0" w14:textId="77777777" w:rsidR="00787F52" w:rsidRPr="00340DF0" w:rsidRDefault="00787F52" w:rsidP="00EA10F4">
            <w:pPr>
              <w:pStyle w:val="a9"/>
              <w:ind w:firstLine="0"/>
              <w:jc w:val="center"/>
              <w:rPr>
                <w:rFonts w:ascii="Arial" w:hAnsi="Arial" w:cs="Arial"/>
                <w:sz w:val="22"/>
                <w:szCs w:val="22"/>
              </w:rPr>
            </w:pPr>
          </w:p>
        </w:tc>
      </w:tr>
      <w:tr w:rsidR="00787F52" w:rsidRPr="00340DF0" w14:paraId="3BFEB25E" w14:textId="77777777" w:rsidTr="00350460">
        <w:trPr>
          <w:trHeight w:hRule="exact" w:val="1388"/>
        </w:trPr>
        <w:tc>
          <w:tcPr>
            <w:tcW w:w="953" w:type="dxa"/>
            <w:vMerge/>
            <w:tcBorders>
              <w:left w:val="single" w:sz="4" w:space="0" w:color="auto"/>
            </w:tcBorders>
            <w:shd w:val="clear" w:color="auto" w:fill="FFFFFF" w:themeFill="background1"/>
            <w:vAlign w:val="center"/>
          </w:tcPr>
          <w:p w14:paraId="64277DB8" w14:textId="77777777" w:rsidR="00787F52" w:rsidRPr="00340DF0" w:rsidRDefault="00787F52" w:rsidP="00E4617E">
            <w:pPr>
              <w:ind w:hanging="12"/>
              <w:jc w:val="center"/>
              <w:rPr>
                <w:rFonts w:ascii="Arial" w:hAnsi="Arial" w:cs="Arial"/>
                <w:color w:val="auto"/>
              </w:rPr>
            </w:pPr>
          </w:p>
        </w:tc>
        <w:tc>
          <w:tcPr>
            <w:tcW w:w="1160" w:type="dxa"/>
            <w:vMerge/>
            <w:tcBorders>
              <w:left w:val="single" w:sz="4" w:space="0" w:color="auto"/>
              <w:bottom w:val="single" w:sz="4" w:space="0" w:color="auto"/>
              <w:right w:val="single" w:sz="4" w:space="0" w:color="auto"/>
            </w:tcBorders>
            <w:shd w:val="clear" w:color="auto" w:fill="FFFFFF" w:themeFill="background1"/>
            <w:vAlign w:val="center"/>
          </w:tcPr>
          <w:p w14:paraId="5A0EEFD5" w14:textId="77777777" w:rsidR="00787F52" w:rsidRPr="00340DF0" w:rsidRDefault="00787F52" w:rsidP="00930859">
            <w:pPr>
              <w:pStyle w:val="a9"/>
              <w:spacing w:line="221" w:lineRule="auto"/>
              <w:ind w:firstLine="0"/>
              <w:jc w:val="center"/>
              <w:rPr>
                <w:rFonts w:ascii="Arial" w:hAnsi="Arial" w:cs="Arial"/>
                <w:sz w:val="22"/>
                <w:szCs w:val="22"/>
              </w:rPr>
            </w:pPr>
          </w:p>
        </w:tc>
        <w:tc>
          <w:tcPr>
            <w:tcW w:w="1288" w:type="dxa"/>
            <w:tcBorders>
              <w:top w:val="single" w:sz="4" w:space="0" w:color="auto"/>
              <w:left w:val="single" w:sz="4" w:space="0" w:color="auto"/>
              <w:bottom w:val="single" w:sz="4" w:space="0" w:color="auto"/>
            </w:tcBorders>
            <w:shd w:val="clear" w:color="auto" w:fill="FFFFFF" w:themeFill="background1"/>
            <w:vAlign w:val="center"/>
          </w:tcPr>
          <w:p w14:paraId="0A139F1D" w14:textId="77777777" w:rsidR="00787F52" w:rsidRDefault="00787F52" w:rsidP="00930859">
            <w:pPr>
              <w:pStyle w:val="a9"/>
              <w:spacing w:line="221" w:lineRule="auto"/>
              <w:ind w:firstLine="0"/>
              <w:jc w:val="center"/>
              <w:rPr>
                <w:rFonts w:ascii="Arial" w:hAnsi="Arial" w:cs="Arial"/>
                <w:sz w:val="22"/>
                <w:szCs w:val="22"/>
              </w:rPr>
            </w:pPr>
            <w:r w:rsidRPr="00340DF0">
              <w:rPr>
                <w:rFonts w:ascii="Arial" w:hAnsi="Arial" w:cs="Arial"/>
                <w:sz w:val="22"/>
                <w:szCs w:val="22"/>
              </w:rPr>
              <w:t>Закаленные и естественно состаренные в течение 4 сут</w:t>
            </w:r>
          </w:p>
          <w:p w14:paraId="2DCBE21E" w14:textId="77777777" w:rsidR="00787F52" w:rsidRDefault="00787F52" w:rsidP="00930859">
            <w:pPr>
              <w:pStyle w:val="a9"/>
              <w:spacing w:line="221" w:lineRule="auto"/>
              <w:ind w:firstLine="0"/>
              <w:jc w:val="center"/>
              <w:rPr>
                <w:rFonts w:ascii="Arial" w:hAnsi="Arial" w:cs="Arial"/>
                <w:sz w:val="22"/>
                <w:szCs w:val="22"/>
              </w:rPr>
            </w:pPr>
          </w:p>
          <w:p w14:paraId="01AE76CA" w14:textId="77777777" w:rsidR="00787F52" w:rsidRDefault="00787F52" w:rsidP="00930859">
            <w:pPr>
              <w:pStyle w:val="a9"/>
              <w:spacing w:line="221" w:lineRule="auto"/>
              <w:ind w:firstLine="0"/>
              <w:jc w:val="center"/>
              <w:rPr>
                <w:rFonts w:ascii="Arial" w:hAnsi="Arial" w:cs="Arial"/>
                <w:sz w:val="22"/>
                <w:szCs w:val="22"/>
              </w:rPr>
            </w:pPr>
          </w:p>
          <w:p w14:paraId="1D0FC75A" w14:textId="77777777" w:rsidR="00787F52" w:rsidRPr="00340DF0" w:rsidRDefault="00787F52" w:rsidP="00930859">
            <w:pPr>
              <w:pStyle w:val="a9"/>
              <w:spacing w:line="221" w:lineRule="auto"/>
              <w:ind w:firstLine="0"/>
              <w:jc w:val="center"/>
              <w:rPr>
                <w:rFonts w:ascii="Arial" w:hAnsi="Arial" w:cs="Arial"/>
                <w:sz w:val="22"/>
                <w:szCs w:val="22"/>
              </w:rPr>
            </w:pPr>
          </w:p>
        </w:tc>
        <w:tc>
          <w:tcPr>
            <w:tcW w:w="1278" w:type="dxa"/>
            <w:vMerge/>
            <w:tcBorders>
              <w:left w:val="single" w:sz="4" w:space="0" w:color="auto"/>
            </w:tcBorders>
            <w:shd w:val="clear" w:color="auto" w:fill="FFFFFF" w:themeFill="background1"/>
            <w:vAlign w:val="center"/>
          </w:tcPr>
          <w:p w14:paraId="015F825F" w14:textId="77777777" w:rsidR="00787F52" w:rsidRPr="00340DF0" w:rsidRDefault="00787F52" w:rsidP="007C610A">
            <w:pPr>
              <w:jc w:val="center"/>
              <w:rPr>
                <w:rFonts w:ascii="Arial" w:hAnsi="Arial" w:cs="Arial"/>
                <w:color w:val="auto"/>
              </w:rPr>
            </w:pPr>
          </w:p>
        </w:tc>
        <w:tc>
          <w:tcPr>
            <w:tcW w:w="2244" w:type="dxa"/>
            <w:tcBorders>
              <w:top w:val="single" w:sz="4" w:space="0" w:color="auto"/>
              <w:left w:val="single" w:sz="4" w:space="0" w:color="auto"/>
              <w:bottom w:val="single" w:sz="4" w:space="0" w:color="auto"/>
            </w:tcBorders>
            <w:shd w:val="clear" w:color="auto" w:fill="FFFFFF" w:themeFill="background1"/>
          </w:tcPr>
          <w:p w14:paraId="4819233E" w14:textId="77777777" w:rsidR="00787F52" w:rsidRPr="00012AAD" w:rsidRDefault="00787F52" w:rsidP="00930859">
            <w:pPr>
              <w:pStyle w:val="a9"/>
              <w:ind w:left="2" w:right="-30" w:firstLine="0"/>
              <w:rPr>
                <w:rFonts w:ascii="Arial" w:hAnsi="Arial" w:cs="Arial"/>
                <w:color w:val="auto"/>
                <w:sz w:val="22"/>
                <w:szCs w:val="22"/>
              </w:rPr>
            </w:pPr>
            <w:r w:rsidRPr="00012AAD">
              <w:rPr>
                <w:rFonts w:ascii="Arial" w:hAnsi="Arial" w:cs="Arial"/>
                <w:color w:val="auto"/>
                <w:sz w:val="22"/>
                <w:szCs w:val="22"/>
              </w:rPr>
              <w:t>Св.10,5  до 20 включ.</w:t>
            </w:r>
          </w:p>
          <w:p w14:paraId="0769EC3A" w14:textId="77777777" w:rsidR="00787F52" w:rsidRPr="00012AAD" w:rsidRDefault="00787F52" w:rsidP="00012AAD">
            <w:pPr>
              <w:pStyle w:val="a9"/>
              <w:tabs>
                <w:tab w:val="left" w:pos="1238"/>
              </w:tabs>
              <w:spacing w:line="216" w:lineRule="auto"/>
              <w:ind w:left="2" w:right="-30" w:firstLine="0"/>
              <w:rPr>
                <w:rFonts w:ascii="Arial" w:hAnsi="Arial" w:cs="Arial"/>
                <w:color w:val="auto"/>
                <w:sz w:val="22"/>
                <w:szCs w:val="22"/>
              </w:rPr>
            </w:pPr>
          </w:p>
        </w:tc>
        <w:tc>
          <w:tcPr>
            <w:tcW w:w="1379" w:type="dxa"/>
            <w:tcBorders>
              <w:top w:val="single" w:sz="4" w:space="0" w:color="auto"/>
              <w:left w:val="single" w:sz="4" w:space="0" w:color="auto"/>
              <w:bottom w:val="single" w:sz="4" w:space="0" w:color="auto"/>
            </w:tcBorders>
            <w:shd w:val="clear" w:color="auto" w:fill="FFFFFF" w:themeFill="background1"/>
          </w:tcPr>
          <w:p w14:paraId="05981ED4" w14:textId="77777777" w:rsidR="00787F52" w:rsidRPr="00340DF0" w:rsidRDefault="00787F52" w:rsidP="00930859">
            <w:pPr>
              <w:pStyle w:val="a9"/>
              <w:ind w:firstLine="0"/>
              <w:jc w:val="center"/>
              <w:rPr>
                <w:rFonts w:ascii="Arial" w:hAnsi="Arial" w:cs="Arial"/>
                <w:sz w:val="22"/>
                <w:szCs w:val="22"/>
              </w:rPr>
            </w:pPr>
            <w:r w:rsidRPr="00340DF0">
              <w:rPr>
                <w:rFonts w:ascii="Arial" w:hAnsi="Arial" w:cs="Arial"/>
                <w:sz w:val="22"/>
                <w:szCs w:val="22"/>
              </w:rPr>
              <w:t>275 (28)</w:t>
            </w:r>
          </w:p>
          <w:p w14:paraId="37E34F82" w14:textId="77777777" w:rsidR="00787F52" w:rsidRPr="00340DF0" w:rsidRDefault="00787F52" w:rsidP="00CD037E">
            <w:pPr>
              <w:pStyle w:val="a9"/>
              <w:ind w:firstLine="0"/>
              <w:jc w:val="center"/>
              <w:rPr>
                <w:rFonts w:ascii="Arial" w:hAnsi="Arial" w:cs="Arial"/>
                <w:sz w:val="22"/>
                <w:szCs w:val="22"/>
              </w:rPr>
            </w:pPr>
          </w:p>
        </w:tc>
        <w:tc>
          <w:tcPr>
            <w:tcW w:w="1161" w:type="dxa"/>
            <w:tcBorders>
              <w:top w:val="single" w:sz="4" w:space="0" w:color="auto"/>
              <w:left w:val="single" w:sz="4" w:space="0" w:color="auto"/>
              <w:bottom w:val="single" w:sz="4" w:space="0" w:color="auto"/>
            </w:tcBorders>
            <w:shd w:val="clear" w:color="auto" w:fill="FFFFFF" w:themeFill="background1"/>
          </w:tcPr>
          <w:p w14:paraId="266DF350" w14:textId="77777777" w:rsidR="00787F52" w:rsidRPr="00340DF0" w:rsidRDefault="00787F52" w:rsidP="00930859">
            <w:pPr>
              <w:pStyle w:val="a9"/>
              <w:ind w:firstLine="0"/>
              <w:jc w:val="center"/>
              <w:rPr>
                <w:rFonts w:ascii="Arial" w:hAnsi="Arial" w:cs="Arial"/>
                <w:sz w:val="22"/>
                <w:szCs w:val="22"/>
              </w:rPr>
            </w:pPr>
            <w:r w:rsidRPr="00340DF0">
              <w:rPr>
                <w:rFonts w:ascii="Arial" w:hAnsi="Arial" w:cs="Arial"/>
                <w:sz w:val="22"/>
                <w:szCs w:val="22"/>
              </w:rPr>
              <w:t>165 (17)</w:t>
            </w:r>
          </w:p>
          <w:p w14:paraId="631C09AB" w14:textId="77777777" w:rsidR="00787F52" w:rsidRPr="00340DF0" w:rsidRDefault="00787F52" w:rsidP="00CD037E">
            <w:pPr>
              <w:pStyle w:val="a9"/>
              <w:ind w:firstLine="0"/>
              <w:jc w:val="center"/>
              <w:rPr>
                <w:rFonts w:ascii="Arial" w:hAnsi="Arial" w:cs="Arial"/>
                <w:sz w:val="22"/>
                <w:szCs w:val="22"/>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14:paraId="45ABDB82" w14:textId="77777777" w:rsidR="00787F52" w:rsidRPr="00340DF0" w:rsidRDefault="00787F52" w:rsidP="00EA10F4">
            <w:pPr>
              <w:pStyle w:val="a9"/>
              <w:ind w:firstLine="0"/>
              <w:jc w:val="center"/>
              <w:rPr>
                <w:rFonts w:ascii="Arial" w:hAnsi="Arial" w:cs="Arial"/>
                <w:sz w:val="22"/>
                <w:szCs w:val="22"/>
              </w:rPr>
            </w:pPr>
            <w:r w:rsidRPr="00340DF0">
              <w:rPr>
                <w:rFonts w:ascii="Arial" w:hAnsi="Arial" w:cs="Arial"/>
                <w:sz w:val="22"/>
                <w:szCs w:val="22"/>
              </w:rPr>
              <w:t>10,0</w:t>
            </w:r>
          </w:p>
          <w:p w14:paraId="6D10E3C3" w14:textId="77777777" w:rsidR="00787F52" w:rsidRPr="00340DF0" w:rsidRDefault="00787F52" w:rsidP="00EA10F4">
            <w:pPr>
              <w:pStyle w:val="a9"/>
              <w:ind w:firstLine="0"/>
              <w:jc w:val="center"/>
              <w:rPr>
                <w:rFonts w:ascii="Arial" w:hAnsi="Arial" w:cs="Arial"/>
                <w:sz w:val="22"/>
                <w:szCs w:val="22"/>
              </w:rPr>
            </w:pPr>
          </w:p>
        </w:tc>
      </w:tr>
      <w:tr w:rsidR="00787F52" w:rsidRPr="00340DF0" w14:paraId="27D4EC36" w14:textId="77777777" w:rsidTr="003A5FBA">
        <w:trPr>
          <w:trHeight w:hRule="exact" w:val="1420"/>
        </w:trPr>
        <w:tc>
          <w:tcPr>
            <w:tcW w:w="953" w:type="dxa"/>
            <w:vMerge/>
            <w:tcBorders>
              <w:left w:val="single" w:sz="4" w:space="0" w:color="auto"/>
            </w:tcBorders>
            <w:shd w:val="clear" w:color="auto" w:fill="FFFFFF" w:themeFill="background1"/>
            <w:vAlign w:val="center"/>
          </w:tcPr>
          <w:p w14:paraId="350D83CF" w14:textId="77777777" w:rsidR="00787F52" w:rsidRPr="00340DF0" w:rsidRDefault="00787F52" w:rsidP="00E4617E">
            <w:pPr>
              <w:ind w:firstLine="127"/>
              <w:jc w:val="center"/>
              <w:rPr>
                <w:rFonts w:ascii="Arial" w:hAnsi="Arial" w:cs="Arial"/>
                <w:color w:val="auto"/>
              </w:rPr>
            </w:pPr>
          </w:p>
        </w:tc>
        <w:tc>
          <w:tcPr>
            <w:tcW w:w="1160" w:type="dxa"/>
            <w:vMerge w:val="restart"/>
            <w:tcBorders>
              <w:top w:val="single" w:sz="4" w:space="0" w:color="auto"/>
              <w:left w:val="single" w:sz="4" w:space="0" w:color="auto"/>
              <w:right w:val="single" w:sz="4" w:space="0" w:color="auto"/>
            </w:tcBorders>
            <w:shd w:val="clear" w:color="auto" w:fill="FFFFFF" w:themeFill="background1"/>
            <w:vAlign w:val="center"/>
          </w:tcPr>
          <w:p w14:paraId="628676DC" w14:textId="77777777" w:rsidR="00787F52" w:rsidRPr="00340DF0" w:rsidRDefault="00787F52" w:rsidP="00930859">
            <w:pPr>
              <w:pStyle w:val="a9"/>
              <w:spacing w:line="221" w:lineRule="auto"/>
              <w:ind w:firstLine="0"/>
              <w:jc w:val="center"/>
              <w:rPr>
                <w:rFonts w:ascii="Arial" w:hAnsi="Arial" w:cs="Arial"/>
                <w:sz w:val="22"/>
                <w:szCs w:val="22"/>
              </w:rPr>
            </w:pPr>
            <w:r w:rsidRPr="00340DF0">
              <w:rPr>
                <w:rFonts w:ascii="Arial" w:hAnsi="Arial" w:cs="Arial"/>
                <w:sz w:val="22"/>
                <w:szCs w:val="22"/>
              </w:rPr>
              <w:t>Закаленн</w:t>
            </w:r>
            <w:r>
              <w:rPr>
                <w:rFonts w:ascii="Arial" w:hAnsi="Arial" w:cs="Arial"/>
                <w:sz w:val="22"/>
                <w:szCs w:val="22"/>
              </w:rPr>
              <w:t>ое</w:t>
            </w:r>
            <w:r w:rsidRPr="00340DF0">
              <w:rPr>
                <w:rFonts w:ascii="Arial" w:hAnsi="Arial" w:cs="Arial"/>
                <w:sz w:val="22"/>
                <w:szCs w:val="22"/>
              </w:rPr>
              <w:t xml:space="preserve"> и естественно состаренн</w:t>
            </w:r>
            <w:r>
              <w:rPr>
                <w:rFonts w:ascii="Arial" w:hAnsi="Arial" w:cs="Arial"/>
                <w:sz w:val="22"/>
                <w:szCs w:val="22"/>
              </w:rPr>
              <w:t>ое</w:t>
            </w:r>
          </w:p>
        </w:tc>
        <w:tc>
          <w:tcPr>
            <w:tcW w:w="1288" w:type="dxa"/>
            <w:tcBorders>
              <w:top w:val="single" w:sz="4" w:space="0" w:color="auto"/>
              <w:left w:val="single" w:sz="4" w:space="0" w:color="auto"/>
              <w:bottom w:val="single" w:sz="4" w:space="0" w:color="auto"/>
            </w:tcBorders>
            <w:shd w:val="clear" w:color="auto" w:fill="FFFFFF" w:themeFill="background1"/>
            <w:vAlign w:val="center"/>
          </w:tcPr>
          <w:p w14:paraId="5B8ACDE1" w14:textId="77777777" w:rsidR="00787F52" w:rsidRPr="00340DF0" w:rsidRDefault="00787F52" w:rsidP="00930859">
            <w:pPr>
              <w:pStyle w:val="a9"/>
              <w:spacing w:line="221" w:lineRule="auto"/>
              <w:ind w:firstLine="0"/>
              <w:jc w:val="center"/>
              <w:rPr>
                <w:rFonts w:ascii="Arial" w:hAnsi="Arial" w:cs="Arial"/>
                <w:sz w:val="22"/>
                <w:szCs w:val="22"/>
              </w:rPr>
            </w:pPr>
            <w:r w:rsidRPr="00340DF0">
              <w:rPr>
                <w:rFonts w:ascii="Arial" w:hAnsi="Arial" w:cs="Arial"/>
                <w:sz w:val="22"/>
                <w:szCs w:val="22"/>
              </w:rPr>
              <w:t>Закаленные и естественно состаренные в течение 30 сут</w:t>
            </w:r>
          </w:p>
        </w:tc>
        <w:tc>
          <w:tcPr>
            <w:tcW w:w="1278" w:type="dxa"/>
            <w:vMerge/>
            <w:tcBorders>
              <w:left w:val="single" w:sz="4" w:space="0" w:color="auto"/>
            </w:tcBorders>
            <w:shd w:val="clear" w:color="auto" w:fill="FFFFFF" w:themeFill="background1"/>
            <w:vAlign w:val="center"/>
          </w:tcPr>
          <w:p w14:paraId="77092985" w14:textId="77777777" w:rsidR="00787F52" w:rsidRPr="00340DF0" w:rsidRDefault="00787F52" w:rsidP="00930859">
            <w:pPr>
              <w:jc w:val="center"/>
              <w:rPr>
                <w:rFonts w:ascii="Arial" w:hAnsi="Arial" w:cs="Arial"/>
                <w:color w:val="auto"/>
              </w:rPr>
            </w:pPr>
          </w:p>
        </w:tc>
        <w:tc>
          <w:tcPr>
            <w:tcW w:w="2244" w:type="dxa"/>
            <w:tcBorders>
              <w:top w:val="single" w:sz="4" w:space="0" w:color="auto"/>
              <w:left w:val="single" w:sz="4" w:space="0" w:color="auto"/>
              <w:bottom w:val="single" w:sz="4" w:space="0" w:color="auto"/>
            </w:tcBorders>
            <w:shd w:val="clear" w:color="auto" w:fill="FFFFFF" w:themeFill="background1"/>
          </w:tcPr>
          <w:p w14:paraId="358ACC07" w14:textId="77777777" w:rsidR="00787F52" w:rsidRPr="00012AAD" w:rsidRDefault="00787F52" w:rsidP="008E6C28">
            <w:pPr>
              <w:pStyle w:val="a9"/>
              <w:ind w:left="2" w:right="-30" w:firstLine="0"/>
              <w:rPr>
                <w:rFonts w:ascii="Arial" w:hAnsi="Arial" w:cs="Arial"/>
                <w:color w:val="auto"/>
                <w:sz w:val="22"/>
                <w:szCs w:val="22"/>
              </w:rPr>
            </w:pPr>
            <w:r w:rsidRPr="00012AAD">
              <w:rPr>
                <w:rFonts w:ascii="Arial" w:hAnsi="Arial" w:cs="Arial"/>
                <w:color w:val="auto"/>
                <w:sz w:val="22"/>
                <w:szCs w:val="22"/>
              </w:rPr>
              <w:t>Св.10,5  до 20 включ.</w:t>
            </w:r>
          </w:p>
          <w:p w14:paraId="28C1F3FF" w14:textId="77777777" w:rsidR="00787F52" w:rsidRPr="00012AAD" w:rsidRDefault="00787F52" w:rsidP="00012AAD">
            <w:pPr>
              <w:pStyle w:val="a9"/>
              <w:tabs>
                <w:tab w:val="left" w:pos="1238"/>
              </w:tabs>
              <w:spacing w:line="216" w:lineRule="auto"/>
              <w:ind w:left="2" w:right="-30" w:firstLine="0"/>
              <w:rPr>
                <w:rFonts w:ascii="Arial" w:hAnsi="Arial" w:cs="Arial"/>
                <w:color w:val="auto"/>
                <w:sz w:val="22"/>
                <w:szCs w:val="22"/>
              </w:rPr>
            </w:pPr>
          </w:p>
        </w:tc>
        <w:tc>
          <w:tcPr>
            <w:tcW w:w="1379" w:type="dxa"/>
            <w:tcBorders>
              <w:top w:val="single" w:sz="4" w:space="0" w:color="auto"/>
              <w:left w:val="single" w:sz="4" w:space="0" w:color="auto"/>
              <w:bottom w:val="single" w:sz="4" w:space="0" w:color="auto"/>
            </w:tcBorders>
            <w:shd w:val="clear" w:color="auto" w:fill="FFFFFF" w:themeFill="background1"/>
          </w:tcPr>
          <w:p w14:paraId="33BA541B" w14:textId="77777777" w:rsidR="00787F52" w:rsidRPr="00340DF0" w:rsidRDefault="00787F52" w:rsidP="00930859">
            <w:pPr>
              <w:pStyle w:val="a9"/>
              <w:ind w:firstLine="0"/>
              <w:jc w:val="center"/>
              <w:rPr>
                <w:rFonts w:ascii="Arial" w:hAnsi="Arial" w:cs="Arial"/>
                <w:sz w:val="22"/>
                <w:szCs w:val="22"/>
              </w:rPr>
            </w:pPr>
            <w:r w:rsidRPr="00340DF0">
              <w:rPr>
                <w:rFonts w:ascii="Arial" w:hAnsi="Arial" w:cs="Arial"/>
                <w:sz w:val="22"/>
                <w:szCs w:val="22"/>
              </w:rPr>
              <w:t>315 (32)</w:t>
            </w:r>
          </w:p>
          <w:p w14:paraId="0E395AD1" w14:textId="77777777" w:rsidR="00787F52" w:rsidRPr="00340DF0" w:rsidRDefault="00787F52" w:rsidP="00CD037E">
            <w:pPr>
              <w:pStyle w:val="a9"/>
              <w:ind w:firstLine="0"/>
              <w:jc w:val="center"/>
              <w:rPr>
                <w:rFonts w:ascii="Arial" w:hAnsi="Arial" w:cs="Arial"/>
                <w:sz w:val="22"/>
                <w:szCs w:val="22"/>
              </w:rPr>
            </w:pPr>
          </w:p>
        </w:tc>
        <w:tc>
          <w:tcPr>
            <w:tcW w:w="1161" w:type="dxa"/>
            <w:tcBorders>
              <w:top w:val="single" w:sz="4" w:space="0" w:color="auto"/>
              <w:left w:val="single" w:sz="4" w:space="0" w:color="auto"/>
              <w:bottom w:val="single" w:sz="4" w:space="0" w:color="auto"/>
            </w:tcBorders>
            <w:shd w:val="clear" w:color="auto" w:fill="FFFFFF" w:themeFill="background1"/>
          </w:tcPr>
          <w:p w14:paraId="495DB095" w14:textId="77777777" w:rsidR="00787F52" w:rsidRPr="00340DF0" w:rsidRDefault="00787F52" w:rsidP="00930859">
            <w:pPr>
              <w:pStyle w:val="a9"/>
              <w:ind w:firstLine="0"/>
              <w:jc w:val="center"/>
              <w:rPr>
                <w:rFonts w:ascii="Arial" w:hAnsi="Arial" w:cs="Arial"/>
                <w:sz w:val="22"/>
                <w:szCs w:val="22"/>
              </w:rPr>
            </w:pPr>
            <w:r w:rsidRPr="00340DF0">
              <w:rPr>
                <w:rFonts w:ascii="Arial" w:hAnsi="Arial" w:cs="Arial"/>
                <w:sz w:val="22"/>
                <w:szCs w:val="22"/>
              </w:rPr>
              <w:t>195 (20)</w:t>
            </w:r>
          </w:p>
          <w:p w14:paraId="2A4C27DC" w14:textId="77777777" w:rsidR="00787F52" w:rsidRPr="00340DF0" w:rsidRDefault="00787F52" w:rsidP="00CD037E">
            <w:pPr>
              <w:pStyle w:val="a9"/>
              <w:ind w:firstLine="0"/>
              <w:jc w:val="center"/>
              <w:rPr>
                <w:rFonts w:ascii="Arial" w:hAnsi="Arial" w:cs="Arial"/>
                <w:sz w:val="22"/>
                <w:szCs w:val="22"/>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14:paraId="46A1F3B2" w14:textId="77777777" w:rsidR="00787F52" w:rsidRPr="00340DF0" w:rsidRDefault="00787F52" w:rsidP="00EA10F4">
            <w:pPr>
              <w:pStyle w:val="a9"/>
              <w:ind w:firstLine="0"/>
              <w:jc w:val="center"/>
              <w:rPr>
                <w:rFonts w:ascii="Arial" w:hAnsi="Arial" w:cs="Arial"/>
                <w:sz w:val="22"/>
                <w:szCs w:val="22"/>
              </w:rPr>
            </w:pPr>
            <w:r w:rsidRPr="00340DF0">
              <w:rPr>
                <w:rFonts w:ascii="Arial" w:hAnsi="Arial" w:cs="Arial"/>
                <w:sz w:val="22"/>
                <w:szCs w:val="22"/>
              </w:rPr>
              <w:t>10,0</w:t>
            </w:r>
          </w:p>
          <w:p w14:paraId="4E0EC629" w14:textId="77777777" w:rsidR="00787F52" w:rsidRPr="00340DF0" w:rsidRDefault="00787F52" w:rsidP="00EA10F4">
            <w:pPr>
              <w:pStyle w:val="a9"/>
              <w:ind w:firstLine="0"/>
              <w:jc w:val="center"/>
              <w:rPr>
                <w:rFonts w:ascii="Arial" w:hAnsi="Arial" w:cs="Arial"/>
                <w:sz w:val="22"/>
                <w:szCs w:val="22"/>
              </w:rPr>
            </w:pPr>
          </w:p>
        </w:tc>
      </w:tr>
      <w:tr w:rsidR="00787F52" w:rsidRPr="00340DF0" w14:paraId="69BA8F42" w14:textId="77777777" w:rsidTr="003A5FBA">
        <w:trPr>
          <w:trHeight w:hRule="exact" w:val="1420"/>
        </w:trPr>
        <w:tc>
          <w:tcPr>
            <w:tcW w:w="953" w:type="dxa"/>
            <w:vMerge/>
            <w:tcBorders>
              <w:left w:val="single" w:sz="4" w:space="0" w:color="auto"/>
              <w:bottom w:val="single" w:sz="4" w:space="0" w:color="auto"/>
            </w:tcBorders>
            <w:shd w:val="clear" w:color="auto" w:fill="FFFFFF" w:themeFill="background1"/>
            <w:vAlign w:val="center"/>
          </w:tcPr>
          <w:p w14:paraId="2E769AE0" w14:textId="77777777" w:rsidR="00787F52" w:rsidRPr="00340DF0" w:rsidRDefault="00787F52" w:rsidP="00E4617E">
            <w:pPr>
              <w:ind w:firstLine="127"/>
              <w:jc w:val="center"/>
              <w:rPr>
                <w:rFonts w:ascii="Arial" w:hAnsi="Arial" w:cs="Arial"/>
                <w:color w:val="auto"/>
              </w:rPr>
            </w:pPr>
          </w:p>
        </w:tc>
        <w:tc>
          <w:tcPr>
            <w:tcW w:w="1160" w:type="dxa"/>
            <w:vMerge/>
            <w:tcBorders>
              <w:left w:val="single" w:sz="4" w:space="0" w:color="auto"/>
              <w:bottom w:val="single" w:sz="4" w:space="0" w:color="auto"/>
              <w:right w:val="single" w:sz="4" w:space="0" w:color="auto"/>
            </w:tcBorders>
            <w:shd w:val="clear" w:color="auto" w:fill="FFFFFF" w:themeFill="background1"/>
            <w:vAlign w:val="center"/>
          </w:tcPr>
          <w:p w14:paraId="17205340" w14:textId="77777777" w:rsidR="00787F52" w:rsidRPr="00340DF0" w:rsidRDefault="00787F52" w:rsidP="00930859">
            <w:pPr>
              <w:pStyle w:val="a9"/>
              <w:spacing w:line="221" w:lineRule="auto"/>
              <w:ind w:firstLine="0"/>
              <w:jc w:val="center"/>
              <w:rPr>
                <w:rFonts w:ascii="Arial" w:hAnsi="Arial" w:cs="Arial"/>
                <w:sz w:val="22"/>
                <w:szCs w:val="22"/>
              </w:rPr>
            </w:pPr>
          </w:p>
        </w:tc>
        <w:tc>
          <w:tcPr>
            <w:tcW w:w="1288" w:type="dxa"/>
            <w:tcBorders>
              <w:top w:val="single" w:sz="4" w:space="0" w:color="auto"/>
              <w:left w:val="single" w:sz="4" w:space="0" w:color="auto"/>
              <w:bottom w:val="single" w:sz="4" w:space="0" w:color="auto"/>
            </w:tcBorders>
            <w:shd w:val="clear" w:color="auto" w:fill="FFFFFF" w:themeFill="background1"/>
            <w:vAlign w:val="center"/>
          </w:tcPr>
          <w:p w14:paraId="4E2689DA" w14:textId="77777777" w:rsidR="00787F52" w:rsidRPr="00340DF0" w:rsidRDefault="00787F52" w:rsidP="00930859">
            <w:pPr>
              <w:pStyle w:val="a9"/>
              <w:spacing w:line="221" w:lineRule="auto"/>
              <w:ind w:firstLine="0"/>
              <w:jc w:val="center"/>
              <w:rPr>
                <w:rFonts w:ascii="Arial" w:hAnsi="Arial" w:cs="Arial"/>
                <w:sz w:val="22"/>
                <w:szCs w:val="22"/>
              </w:rPr>
            </w:pPr>
            <w:r w:rsidRPr="00340DF0">
              <w:rPr>
                <w:rFonts w:ascii="Arial" w:hAnsi="Arial" w:cs="Arial"/>
                <w:sz w:val="22"/>
                <w:szCs w:val="22"/>
              </w:rPr>
              <w:t>Закаленные и естественно состаренные в течение 4 сут</w:t>
            </w:r>
          </w:p>
        </w:tc>
        <w:tc>
          <w:tcPr>
            <w:tcW w:w="1278" w:type="dxa"/>
            <w:vMerge/>
            <w:tcBorders>
              <w:left w:val="single" w:sz="4" w:space="0" w:color="auto"/>
              <w:bottom w:val="single" w:sz="4" w:space="0" w:color="auto"/>
            </w:tcBorders>
            <w:shd w:val="clear" w:color="auto" w:fill="FFFFFF" w:themeFill="background1"/>
            <w:vAlign w:val="center"/>
          </w:tcPr>
          <w:p w14:paraId="3783549A" w14:textId="77777777" w:rsidR="00787F52" w:rsidRPr="00340DF0" w:rsidRDefault="00787F52" w:rsidP="00930859">
            <w:pPr>
              <w:jc w:val="center"/>
              <w:rPr>
                <w:rFonts w:ascii="Arial" w:hAnsi="Arial" w:cs="Arial"/>
                <w:color w:val="auto"/>
              </w:rPr>
            </w:pPr>
          </w:p>
        </w:tc>
        <w:tc>
          <w:tcPr>
            <w:tcW w:w="2244" w:type="dxa"/>
            <w:tcBorders>
              <w:top w:val="single" w:sz="4" w:space="0" w:color="auto"/>
              <w:left w:val="single" w:sz="4" w:space="0" w:color="auto"/>
              <w:bottom w:val="single" w:sz="4" w:space="0" w:color="auto"/>
            </w:tcBorders>
            <w:shd w:val="clear" w:color="auto" w:fill="FFFFFF" w:themeFill="background1"/>
          </w:tcPr>
          <w:p w14:paraId="44515AB5" w14:textId="77777777" w:rsidR="00787F52" w:rsidRPr="00012AAD" w:rsidRDefault="00787F52" w:rsidP="008E6C28">
            <w:pPr>
              <w:pStyle w:val="a9"/>
              <w:ind w:left="2" w:right="-30" w:firstLine="0"/>
              <w:rPr>
                <w:rFonts w:ascii="Arial" w:hAnsi="Arial" w:cs="Arial"/>
                <w:color w:val="auto"/>
                <w:sz w:val="22"/>
                <w:szCs w:val="22"/>
              </w:rPr>
            </w:pPr>
            <w:r w:rsidRPr="00012AAD">
              <w:rPr>
                <w:rFonts w:ascii="Arial" w:hAnsi="Arial" w:cs="Arial"/>
                <w:color w:val="auto"/>
                <w:sz w:val="22"/>
                <w:szCs w:val="22"/>
              </w:rPr>
              <w:t>Св.10,5  до 20 включ.</w:t>
            </w:r>
          </w:p>
          <w:p w14:paraId="0011A587" w14:textId="77777777" w:rsidR="00787F52" w:rsidRPr="00012AAD" w:rsidRDefault="00787F52" w:rsidP="00012AAD">
            <w:pPr>
              <w:pStyle w:val="a9"/>
              <w:tabs>
                <w:tab w:val="left" w:pos="1238"/>
              </w:tabs>
              <w:spacing w:line="216" w:lineRule="auto"/>
              <w:ind w:left="2" w:right="-30" w:firstLine="0"/>
              <w:rPr>
                <w:rFonts w:ascii="Arial" w:hAnsi="Arial" w:cs="Arial"/>
                <w:color w:val="auto"/>
                <w:sz w:val="22"/>
                <w:szCs w:val="22"/>
              </w:rPr>
            </w:pPr>
          </w:p>
        </w:tc>
        <w:tc>
          <w:tcPr>
            <w:tcW w:w="1379" w:type="dxa"/>
            <w:tcBorders>
              <w:top w:val="single" w:sz="4" w:space="0" w:color="auto"/>
              <w:left w:val="single" w:sz="4" w:space="0" w:color="auto"/>
              <w:bottom w:val="single" w:sz="4" w:space="0" w:color="auto"/>
            </w:tcBorders>
            <w:shd w:val="clear" w:color="auto" w:fill="FFFFFF" w:themeFill="background1"/>
          </w:tcPr>
          <w:p w14:paraId="4007E25E" w14:textId="77777777" w:rsidR="00787F52" w:rsidRPr="00340DF0" w:rsidRDefault="00787F52" w:rsidP="00930859">
            <w:pPr>
              <w:pStyle w:val="a9"/>
              <w:ind w:firstLine="0"/>
              <w:jc w:val="center"/>
              <w:rPr>
                <w:rFonts w:ascii="Arial" w:hAnsi="Arial" w:cs="Arial"/>
                <w:sz w:val="22"/>
                <w:szCs w:val="22"/>
              </w:rPr>
            </w:pPr>
            <w:r w:rsidRPr="00340DF0">
              <w:rPr>
                <w:rFonts w:ascii="Arial" w:hAnsi="Arial" w:cs="Arial"/>
                <w:sz w:val="22"/>
                <w:szCs w:val="22"/>
              </w:rPr>
              <w:t>275 (28)</w:t>
            </w:r>
          </w:p>
          <w:p w14:paraId="0983FE14" w14:textId="77777777" w:rsidR="00787F52" w:rsidRPr="00340DF0" w:rsidRDefault="00787F52" w:rsidP="00CD037E">
            <w:pPr>
              <w:pStyle w:val="a9"/>
              <w:ind w:firstLine="0"/>
              <w:jc w:val="center"/>
              <w:rPr>
                <w:rFonts w:ascii="Arial" w:hAnsi="Arial" w:cs="Arial"/>
                <w:sz w:val="22"/>
                <w:szCs w:val="22"/>
              </w:rPr>
            </w:pPr>
          </w:p>
        </w:tc>
        <w:tc>
          <w:tcPr>
            <w:tcW w:w="1161" w:type="dxa"/>
            <w:tcBorders>
              <w:top w:val="single" w:sz="4" w:space="0" w:color="auto"/>
              <w:left w:val="single" w:sz="4" w:space="0" w:color="auto"/>
              <w:bottom w:val="single" w:sz="4" w:space="0" w:color="auto"/>
            </w:tcBorders>
            <w:shd w:val="clear" w:color="auto" w:fill="FFFFFF" w:themeFill="background1"/>
          </w:tcPr>
          <w:p w14:paraId="27B702C9" w14:textId="77777777" w:rsidR="00787F52" w:rsidRPr="00340DF0" w:rsidRDefault="00787F52" w:rsidP="00930859">
            <w:pPr>
              <w:pStyle w:val="a9"/>
              <w:ind w:firstLine="0"/>
              <w:jc w:val="center"/>
              <w:rPr>
                <w:rFonts w:ascii="Arial" w:hAnsi="Arial" w:cs="Arial"/>
                <w:sz w:val="22"/>
                <w:szCs w:val="22"/>
              </w:rPr>
            </w:pPr>
            <w:r w:rsidRPr="00340DF0">
              <w:rPr>
                <w:rFonts w:ascii="Arial" w:hAnsi="Arial" w:cs="Arial"/>
                <w:sz w:val="22"/>
                <w:szCs w:val="22"/>
              </w:rPr>
              <w:t>165 (17)</w:t>
            </w:r>
          </w:p>
          <w:p w14:paraId="32F2915E" w14:textId="77777777" w:rsidR="00787F52" w:rsidRPr="00340DF0" w:rsidRDefault="00787F52" w:rsidP="00CD037E">
            <w:pPr>
              <w:pStyle w:val="a9"/>
              <w:ind w:firstLine="0"/>
              <w:jc w:val="center"/>
              <w:rPr>
                <w:rFonts w:ascii="Arial" w:hAnsi="Arial" w:cs="Arial"/>
                <w:sz w:val="22"/>
                <w:szCs w:val="22"/>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14:paraId="1EBF8D68" w14:textId="77777777" w:rsidR="00787F52" w:rsidRPr="00340DF0" w:rsidRDefault="00787F52" w:rsidP="00EA10F4">
            <w:pPr>
              <w:pStyle w:val="a9"/>
              <w:ind w:firstLine="0"/>
              <w:jc w:val="center"/>
              <w:rPr>
                <w:rFonts w:ascii="Arial" w:hAnsi="Arial" w:cs="Arial"/>
                <w:sz w:val="22"/>
                <w:szCs w:val="22"/>
              </w:rPr>
            </w:pPr>
            <w:r w:rsidRPr="00340DF0">
              <w:rPr>
                <w:rFonts w:ascii="Arial" w:hAnsi="Arial" w:cs="Arial"/>
                <w:sz w:val="22"/>
                <w:szCs w:val="22"/>
              </w:rPr>
              <w:t>10,0</w:t>
            </w:r>
          </w:p>
          <w:p w14:paraId="35A0827C" w14:textId="77777777" w:rsidR="00787F52" w:rsidRPr="00340DF0" w:rsidRDefault="00787F52" w:rsidP="00EA10F4">
            <w:pPr>
              <w:pStyle w:val="a9"/>
              <w:ind w:firstLine="0"/>
              <w:jc w:val="center"/>
              <w:rPr>
                <w:rFonts w:ascii="Arial" w:hAnsi="Arial" w:cs="Arial"/>
                <w:sz w:val="22"/>
                <w:szCs w:val="22"/>
              </w:rPr>
            </w:pPr>
          </w:p>
        </w:tc>
      </w:tr>
      <w:tr w:rsidR="003A5FBA" w:rsidRPr="00E427E1" w14:paraId="5F0C74D4" w14:textId="77777777" w:rsidTr="003A5FBA">
        <w:trPr>
          <w:trHeight w:hRule="exact" w:val="985"/>
        </w:trPr>
        <w:tc>
          <w:tcPr>
            <w:tcW w:w="953" w:type="dxa"/>
            <w:vMerge w:val="restart"/>
            <w:tcBorders>
              <w:top w:val="single" w:sz="4" w:space="0" w:color="auto"/>
              <w:left w:val="single" w:sz="4" w:space="0" w:color="auto"/>
            </w:tcBorders>
            <w:shd w:val="clear" w:color="auto" w:fill="FFFFFF" w:themeFill="background1"/>
            <w:vAlign w:val="center"/>
          </w:tcPr>
          <w:p w14:paraId="3516CA5E" w14:textId="77777777" w:rsidR="003A5FBA" w:rsidRDefault="003A5FBA" w:rsidP="00E4617E">
            <w:pPr>
              <w:pStyle w:val="a9"/>
              <w:spacing w:line="221" w:lineRule="auto"/>
              <w:ind w:firstLine="0"/>
              <w:jc w:val="center"/>
              <w:rPr>
                <w:rFonts w:ascii="Arial" w:hAnsi="Arial" w:cs="Arial"/>
                <w:sz w:val="22"/>
                <w:szCs w:val="22"/>
              </w:rPr>
            </w:pPr>
          </w:p>
          <w:p w14:paraId="465E477F" w14:textId="77777777" w:rsidR="003A5FBA" w:rsidRPr="00E427E1" w:rsidRDefault="003A5FBA" w:rsidP="00E4617E">
            <w:pPr>
              <w:pStyle w:val="a9"/>
              <w:spacing w:line="221" w:lineRule="auto"/>
              <w:ind w:firstLine="0"/>
              <w:jc w:val="center"/>
              <w:rPr>
                <w:rFonts w:ascii="Arial" w:hAnsi="Arial" w:cs="Arial"/>
                <w:sz w:val="22"/>
                <w:szCs w:val="22"/>
              </w:rPr>
            </w:pPr>
            <w:r w:rsidRPr="00E427E1">
              <w:rPr>
                <w:rFonts w:ascii="Arial" w:hAnsi="Arial" w:cs="Arial"/>
                <w:sz w:val="22"/>
                <w:szCs w:val="22"/>
              </w:rPr>
              <w:t>В95</w:t>
            </w:r>
            <w:r w:rsidR="00E4617E">
              <w:rPr>
                <w:rFonts w:ascii="Arial" w:hAnsi="Arial" w:cs="Arial"/>
                <w:sz w:val="22"/>
                <w:szCs w:val="22"/>
                <w:lang w:val="en-US"/>
              </w:rPr>
              <w:t xml:space="preserve"> </w:t>
            </w:r>
            <w:r w:rsidRPr="00E427E1">
              <w:rPr>
                <w:rFonts w:ascii="Arial" w:hAnsi="Arial" w:cs="Arial"/>
                <w:sz w:val="22"/>
                <w:szCs w:val="22"/>
              </w:rPr>
              <w:t>А, В95</w:t>
            </w:r>
            <w:r w:rsidR="00E4617E">
              <w:rPr>
                <w:rFonts w:ascii="Arial" w:hAnsi="Arial" w:cs="Arial"/>
                <w:sz w:val="22"/>
                <w:szCs w:val="22"/>
                <w:lang w:val="en-US"/>
              </w:rPr>
              <w:t xml:space="preserve"> </w:t>
            </w:r>
            <w:r w:rsidRPr="00E427E1">
              <w:rPr>
                <w:rFonts w:ascii="Arial" w:hAnsi="Arial" w:cs="Arial"/>
                <w:sz w:val="22"/>
                <w:szCs w:val="22"/>
              </w:rPr>
              <w:t>Б,</w:t>
            </w:r>
          </w:p>
          <w:p w14:paraId="29E9BAB0" w14:textId="77777777" w:rsidR="003A5FBA" w:rsidRPr="00E427E1" w:rsidRDefault="003A5FBA" w:rsidP="00E4617E">
            <w:pPr>
              <w:pStyle w:val="a9"/>
              <w:spacing w:line="221" w:lineRule="auto"/>
              <w:ind w:firstLine="0"/>
              <w:jc w:val="center"/>
              <w:rPr>
                <w:rFonts w:ascii="Arial" w:hAnsi="Arial" w:cs="Arial"/>
                <w:sz w:val="22"/>
                <w:szCs w:val="22"/>
              </w:rPr>
            </w:pPr>
            <w:r w:rsidRPr="00E427E1">
              <w:rPr>
                <w:rFonts w:ascii="Arial" w:hAnsi="Arial" w:cs="Arial"/>
                <w:sz w:val="22"/>
                <w:szCs w:val="22"/>
              </w:rPr>
              <w:t>В95</w:t>
            </w:r>
          </w:p>
          <w:p w14:paraId="06ABCCD4" w14:textId="77777777" w:rsidR="003A5FBA" w:rsidRDefault="003A5FBA" w:rsidP="00E4617E">
            <w:pPr>
              <w:pStyle w:val="a9"/>
              <w:spacing w:line="221" w:lineRule="auto"/>
              <w:ind w:firstLine="0"/>
              <w:jc w:val="center"/>
              <w:rPr>
                <w:rFonts w:ascii="Arial" w:hAnsi="Arial" w:cs="Arial"/>
                <w:sz w:val="22"/>
                <w:szCs w:val="22"/>
              </w:rPr>
            </w:pPr>
          </w:p>
          <w:p w14:paraId="07DDA128" w14:textId="77777777" w:rsidR="003A5FBA" w:rsidRPr="00E427E1" w:rsidRDefault="003A5FBA" w:rsidP="00E4617E">
            <w:pPr>
              <w:pStyle w:val="a9"/>
              <w:spacing w:line="221" w:lineRule="auto"/>
              <w:ind w:firstLine="127"/>
              <w:jc w:val="center"/>
              <w:rPr>
                <w:rFonts w:ascii="Arial" w:hAnsi="Arial" w:cs="Arial"/>
                <w:sz w:val="22"/>
                <w:szCs w:val="22"/>
              </w:rPr>
            </w:pPr>
          </w:p>
        </w:tc>
        <w:tc>
          <w:tcPr>
            <w:tcW w:w="1160" w:type="dxa"/>
            <w:vMerge w:val="restart"/>
            <w:tcBorders>
              <w:top w:val="single" w:sz="4" w:space="0" w:color="auto"/>
              <w:left w:val="single" w:sz="4" w:space="0" w:color="auto"/>
              <w:right w:val="single" w:sz="4" w:space="0" w:color="auto"/>
            </w:tcBorders>
            <w:shd w:val="clear" w:color="auto" w:fill="FFFFFF" w:themeFill="background1"/>
            <w:vAlign w:val="center"/>
          </w:tcPr>
          <w:p w14:paraId="5C7C4196" w14:textId="77777777" w:rsidR="003A5FBA" w:rsidRPr="00E427E1" w:rsidRDefault="003A5FBA" w:rsidP="00930859">
            <w:pPr>
              <w:pStyle w:val="a9"/>
              <w:spacing w:line="221" w:lineRule="auto"/>
              <w:ind w:firstLine="0"/>
              <w:jc w:val="center"/>
              <w:rPr>
                <w:rFonts w:ascii="Arial" w:hAnsi="Arial" w:cs="Arial"/>
                <w:sz w:val="22"/>
                <w:szCs w:val="22"/>
              </w:rPr>
            </w:pPr>
            <w:r w:rsidRPr="00E427E1">
              <w:rPr>
                <w:rFonts w:ascii="Arial" w:hAnsi="Arial" w:cs="Arial"/>
                <w:sz w:val="22"/>
                <w:szCs w:val="22"/>
              </w:rPr>
              <w:t>Без термической обработки</w:t>
            </w:r>
          </w:p>
        </w:tc>
        <w:tc>
          <w:tcPr>
            <w:tcW w:w="1288" w:type="dxa"/>
            <w:vMerge w:val="restart"/>
            <w:tcBorders>
              <w:top w:val="single" w:sz="4" w:space="0" w:color="auto"/>
              <w:left w:val="single" w:sz="4" w:space="0" w:color="auto"/>
            </w:tcBorders>
            <w:shd w:val="clear" w:color="auto" w:fill="FFFFFF" w:themeFill="background1"/>
            <w:vAlign w:val="center"/>
          </w:tcPr>
          <w:p w14:paraId="25ED1154" w14:textId="77777777" w:rsidR="003A5FBA" w:rsidRPr="00E427E1" w:rsidRDefault="003A5FBA" w:rsidP="00930859">
            <w:pPr>
              <w:pStyle w:val="a9"/>
              <w:spacing w:line="221" w:lineRule="auto"/>
              <w:ind w:firstLine="0"/>
              <w:jc w:val="center"/>
              <w:rPr>
                <w:rFonts w:ascii="Arial" w:hAnsi="Arial" w:cs="Arial"/>
                <w:sz w:val="22"/>
                <w:szCs w:val="22"/>
              </w:rPr>
            </w:pPr>
            <w:r w:rsidRPr="00E427E1">
              <w:rPr>
                <w:rFonts w:ascii="Arial" w:hAnsi="Arial" w:cs="Arial"/>
                <w:sz w:val="22"/>
                <w:szCs w:val="22"/>
              </w:rPr>
              <w:t>Закаленные и искусствен но состаренные</w:t>
            </w:r>
          </w:p>
          <w:p w14:paraId="12BE8455" w14:textId="77777777" w:rsidR="003A5FBA" w:rsidRPr="00E427E1" w:rsidRDefault="003A5FBA" w:rsidP="00930859">
            <w:pPr>
              <w:pStyle w:val="a9"/>
              <w:spacing w:line="221" w:lineRule="auto"/>
              <w:ind w:firstLine="0"/>
              <w:jc w:val="center"/>
              <w:rPr>
                <w:rFonts w:ascii="Arial" w:hAnsi="Arial" w:cs="Arial"/>
                <w:sz w:val="22"/>
                <w:szCs w:val="22"/>
              </w:rPr>
            </w:pPr>
          </w:p>
          <w:p w14:paraId="31E768ED" w14:textId="77777777" w:rsidR="003A5FBA" w:rsidRPr="00E427E1" w:rsidRDefault="003A5FBA" w:rsidP="00930859">
            <w:pPr>
              <w:jc w:val="center"/>
              <w:rPr>
                <w:rFonts w:ascii="Arial" w:hAnsi="Arial" w:cs="Arial"/>
                <w:color w:val="auto"/>
              </w:rPr>
            </w:pPr>
          </w:p>
        </w:tc>
        <w:tc>
          <w:tcPr>
            <w:tcW w:w="1278" w:type="dxa"/>
            <w:tcBorders>
              <w:top w:val="single" w:sz="4" w:space="0" w:color="auto"/>
              <w:left w:val="single" w:sz="4" w:space="0" w:color="auto"/>
            </w:tcBorders>
            <w:shd w:val="clear" w:color="auto" w:fill="FFFFFF" w:themeFill="background1"/>
            <w:vAlign w:val="center"/>
          </w:tcPr>
          <w:p w14:paraId="15B120D8" w14:textId="77777777" w:rsidR="003A5FBA" w:rsidRPr="00E427E1" w:rsidRDefault="003A5FBA" w:rsidP="00930859">
            <w:pPr>
              <w:pStyle w:val="a9"/>
              <w:spacing w:line="221" w:lineRule="auto"/>
              <w:ind w:firstLine="0"/>
              <w:jc w:val="center"/>
              <w:rPr>
                <w:rFonts w:ascii="Arial" w:hAnsi="Arial" w:cs="Arial"/>
                <w:sz w:val="22"/>
                <w:szCs w:val="22"/>
              </w:rPr>
            </w:pPr>
            <w:r w:rsidRPr="00E427E1">
              <w:rPr>
                <w:rFonts w:ascii="Arial" w:hAnsi="Arial" w:cs="Arial"/>
                <w:sz w:val="22"/>
                <w:szCs w:val="22"/>
              </w:rPr>
              <w:t>Поперек направления прокатки</w:t>
            </w:r>
          </w:p>
        </w:tc>
        <w:tc>
          <w:tcPr>
            <w:tcW w:w="2244" w:type="dxa"/>
            <w:tcBorders>
              <w:top w:val="single" w:sz="4" w:space="0" w:color="auto"/>
              <w:left w:val="single" w:sz="4" w:space="0" w:color="auto"/>
            </w:tcBorders>
            <w:shd w:val="clear" w:color="auto" w:fill="FFFFFF" w:themeFill="background1"/>
          </w:tcPr>
          <w:p w14:paraId="4745C2A7" w14:textId="77777777" w:rsidR="003A5FBA" w:rsidRPr="00012AAD" w:rsidRDefault="003A5FBA" w:rsidP="00930859">
            <w:pPr>
              <w:pStyle w:val="a9"/>
              <w:spacing w:line="221" w:lineRule="auto"/>
              <w:ind w:right="-30" w:firstLine="2"/>
              <w:rPr>
                <w:rFonts w:ascii="Arial" w:hAnsi="Arial" w:cs="Arial"/>
                <w:color w:val="auto"/>
                <w:sz w:val="22"/>
                <w:szCs w:val="22"/>
              </w:rPr>
            </w:pPr>
            <w:r w:rsidRPr="00012AAD">
              <w:rPr>
                <w:rFonts w:ascii="Arial" w:hAnsi="Arial" w:cs="Arial"/>
                <w:color w:val="auto"/>
                <w:sz w:val="22"/>
                <w:szCs w:val="22"/>
              </w:rPr>
              <w:t>Св. 10,5 до 25 включ.</w:t>
            </w:r>
          </w:p>
          <w:p w14:paraId="5A4965BF" w14:textId="77777777" w:rsidR="003A5FBA" w:rsidRPr="00012AAD" w:rsidRDefault="003A5FBA" w:rsidP="00930859">
            <w:pPr>
              <w:pStyle w:val="a9"/>
              <w:spacing w:line="221" w:lineRule="auto"/>
              <w:ind w:right="-30" w:firstLine="2"/>
              <w:rPr>
                <w:rFonts w:ascii="Arial" w:hAnsi="Arial" w:cs="Arial"/>
                <w:color w:val="auto"/>
                <w:sz w:val="22"/>
                <w:szCs w:val="22"/>
              </w:rPr>
            </w:pPr>
            <w:r>
              <w:rPr>
                <w:rFonts w:ascii="Arial" w:hAnsi="Arial" w:cs="Arial"/>
                <w:color w:val="auto"/>
                <w:sz w:val="22"/>
                <w:szCs w:val="22"/>
              </w:rPr>
              <w:t>«</w:t>
            </w:r>
            <w:r w:rsidRPr="00012AAD">
              <w:rPr>
                <w:rFonts w:ascii="Arial" w:hAnsi="Arial" w:cs="Arial"/>
                <w:color w:val="auto"/>
                <w:sz w:val="22"/>
                <w:szCs w:val="22"/>
              </w:rPr>
              <w:t xml:space="preserve">  </w:t>
            </w:r>
            <w:r>
              <w:rPr>
                <w:rFonts w:ascii="Arial" w:hAnsi="Arial" w:cs="Arial"/>
                <w:color w:val="auto"/>
                <w:sz w:val="22"/>
                <w:szCs w:val="22"/>
              </w:rPr>
              <w:t xml:space="preserve">   </w:t>
            </w:r>
            <w:r w:rsidRPr="00012AAD">
              <w:rPr>
                <w:rFonts w:ascii="Arial" w:hAnsi="Arial" w:cs="Arial"/>
                <w:color w:val="auto"/>
                <w:sz w:val="22"/>
                <w:szCs w:val="22"/>
              </w:rPr>
              <w:t>25  </w:t>
            </w:r>
            <w:r>
              <w:rPr>
                <w:rFonts w:ascii="Arial" w:hAnsi="Arial" w:cs="Arial"/>
                <w:color w:val="auto"/>
                <w:sz w:val="22"/>
                <w:szCs w:val="22"/>
              </w:rPr>
              <w:t xml:space="preserve">  «</w:t>
            </w:r>
            <w:r w:rsidRPr="00012AAD">
              <w:rPr>
                <w:rFonts w:ascii="Arial" w:hAnsi="Arial" w:cs="Arial"/>
                <w:color w:val="auto"/>
                <w:sz w:val="22"/>
                <w:szCs w:val="22"/>
              </w:rPr>
              <w:t>  </w:t>
            </w:r>
            <w:r>
              <w:rPr>
                <w:rFonts w:ascii="Arial" w:hAnsi="Arial" w:cs="Arial"/>
                <w:color w:val="auto"/>
                <w:sz w:val="22"/>
                <w:szCs w:val="22"/>
              </w:rPr>
              <w:t xml:space="preserve"> </w:t>
            </w:r>
            <w:r w:rsidRPr="00012AAD">
              <w:rPr>
                <w:rFonts w:ascii="Arial" w:hAnsi="Arial" w:cs="Arial"/>
                <w:color w:val="auto"/>
                <w:sz w:val="22"/>
                <w:szCs w:val="22"/>
              </w:rPr>
              <w:t>40 </w:t>
            </w:r>
            <w:r>
              <w:rPr>
                <w:rFonts w:ascii="Arial" w:hAnsi="Arial" w:cs="Arial"/>
                <w:color w:val="auto"/>
                <w:sz w:val="22"/>
                <w:szCs w:val="22"/>
              </w:rPr>
              <w:t>«</w:t>
            </w:r>
          </w:p>
          <w:p w14:paraId="4CD12B80" w14:textId="77777777" w:rsidR="003A5FBA" w:rsidRPr="00012AAD" w:rsidRDefault="003A5FBA" w:rsidP="00930859">
            <w:pPr>
              <w:pStyle w:val="a9"/>
              <w:spacing w:line="216" w:lineRule="auto"/>
              <w:ind w:right="-30" w:firstLine="2"/>
              <w:rPr>
                <w:rFonts w:ascii="Arial" w:hAnsi="Arial" w:cs="Arial"/>
                <w:color w:val="auto"/>
                <w:sz w:val="22"/>
                <w:szCs w:val="22"/>
              </w:rPr>
            </w:pPr>
            <w:r>
              <w:rPr>
                <w:rFonts w:ascii="Arial" w:hAnsi="Arial" w:cs="Arial"/>
                <w:color w:val="auto"/>
                <w:sz w:val="22"/>
                <w:szCs w:val="22"/>
              </w:rPr>
              <w:t>«</w:t>
            </w:r>
            <w:r w:rsidRPr="00012AAD">
              <w:rPr>
                <w:rFonts w:ascii="Arial" w:hAnsi="Arial" w:cs="Arial"/>
                <w:color w:val="auto"/>
                <w:sz w:val="22"/>
                <w:szCs w:val="22"/>
              </w:rPr>
              <w:t>  </w:t>
            </w:r>
            <w:r>
              <w:rPr>
                <w:rFonts w:ascii="Arial" w:hAnsi="Arial" w:cs="Arial"/>
                <w:color w:val="auto"/>
                <w:sz w:val="22"/>
                <w:szCs w:val="22"/>
              </w:rPr>
              <w:t xml:space="preserve">   </w:t>
            </w:r>
            <w:r w:rsidRPr="00012AAD">
              <w:rPr>
                <w:rFonts w:ascii="Arial" w:hAnsi="Arial" w:cs="Arial"/>
                <w:color w:val="auto"/>
                <w:sz w:val="22"/>
                <w:szCs w:val="22"/>
              </w:rPr>
              <w:t xml:space="preserve">40  </w:t>
            </w:r>
            <w:r>
              <w:rPr>
                <w:rFonts w:ascii="Arial" w:hAnsi="Arial" w:cs="Arial"/>
                <w:color w:val="auto"/>
                <w:sz w:val="22"/>
                <w:szCs w:val="22"/>
              </w:rPr>
              <w:t xml:space="preserve">  «</w:t>
            </w:r>
            <w:r w:rsidRPr="00012AAD">
              <w:rPr>
                <w:rFonts w:ascii="Arial" w:hAnsi="Arial" w:cs="Arial"/>
                <w:color w:val="auto"/>
                <w:sz w:val="22"/>
                <w:szCs w:val="22"/>
              </w:rPr>
              <w:t>  </w:t>
            </w:r>
            <w:r>
              <w:rPr>
                <w:rFonts w:ascii="Arial" w:hAnsi="Arial" w:cs="Arial"/>
                <w:color w:val="auto"/>
                <w:sz w:val="22"/>
                <w:szCs w:val="22"/>
              </w:rPr>
              <w:t xml:space="preserve"> </w:t>
            </w:r>
            <w:r w:rsidRPr="00012AAD">
              <w:rPr>
                <w:rFonts w:ascii="Arial" w:hAnsi="Arial" w:cs="Arial"/>
                <w:color w:val="auto"/>
                <w:sz w:val="22"/>
                <w:szCs w:val="22"/>
              </w:rPr>
              <w:t>50 </w:t>
            </w:r>
            <w:r>
              <w:rPr>
                <w:rFonts w:ascii="Arial" w:hAnsi="Arial" w:cs="Arial"/>
                <w:color w:val="auto"/>
                <w:sz w:val="22"/>
                <w:szCs w:val="22"/>
              </w:rPr>
              <w:t>«</w:t>
            </w:r>
          </w:p>
          <w:p w14:paraId="0F7EA28C" w14:textId="77777777" w:rsidR="003A5FBA" w:rsidRPr="00012AAD" w:rsidRDefault="003A5FBA" w:rsidP="00930859">
            <w:pPr>
              <w:pStyle w:val="a9"/>
              <w:spacing w:line="216" w:lineRule="auto"/>
              <w:ind w:right="-30" w:firstLine="2"/>
              <w:rPr>
                <w:rFonts w:ascii="Arial" w:hAnsi="Arial" w:cs="Arial"/>
                <w:strike/>
                <w:color w:val="auto"/>
                <w:sz w:val="22"/>
                <w:szCs w:val="22"/>
              </w:rPr>
            </w:pPr>
          </w:p>
        </w:tc>
        <w:tc>
          <w:tcPr>
            <w:tcW w:w="1379" w:type="dxa"/>
            <w:tcBorders>
              <w:top w:val="single" w:sz="4" w:space="0" w:color="auto"/>
              <w:left w:val="single" w:sz="4" w:space="0" w:color="auto"/>
            </w:tcBorders>
            <w:shd w:val="clear" w:color="auto" w:fill="FFFFFF" w:themeFill="background1"/>
          </w:tcPr>
          <w:p w14:paraId="082E8E8F" w14:textId="77777777" w:rsidR="003A5FBA" w:rsidRPr="00E427E1" w:rsidRDefault="003A5FBA" w:rsidP="00930859">
            <w:pPr>
              <w:pStyle w:val="a9"/>
              <w:ind w:firstLine="135"/>
              <w:jc w:val="center"/>
              <w:rPr>
                <w:rFonts w:ascii="Arial" w:hAnsi="Arial" w:cs="Arial"/>
                <w:sz w:val="22"/>
                <w:szCs w:val="22"/>
              </w:rPr>
            </w:pPr>
            <w:r w:rsidRPr="00E427E1">
              <w:rPr>
                <w:rFonts w:ascii="Arial" w:hAnsi="Arial" w:cs="Arial"/>
                <w:sz w:val="22"/>
                <w:szCs w:val="22"/>
              </w:rPr>
              <w:t>490 (50)</w:t>
            </w:r>
          </w:p>
          <w:p w14:paraId="7D1FB22D" w14:textId="77777777" w:rsidR="003A5FBA" w:rsidRPr="00E427E1" w:rsidRDefault="003A5FBA" w:rsidP="00930859">
            <w:pPr>
              <w:pStyle w:val="a9"/>
              <w:spacing w:line="221" w:lineRule="auto"/>
              <w:ind w:firstLine="135"/>
              <w:jc w:val="center"/>
              <w:rPr>
                <w:rFonts w:ascii="Arial" w:hAnsi="Arial" w:cs="Arial"/>
                <w:sz w:val="22"/>
                <w:szCs w:val="22"/>
              </w:rPr>
            </w:pPr>
            <w:r w:rsidRPr="00E427E1">
              <w:rPr>
                <w:rFonts w:ascii="Arial" w:hAnsi="Arial" w:cs="Arial"/>
                <w:sz w:val="22"/>
                <w:szCs w:val="22"/>
              </w:rPr>
              <w:t>490 (50)</w:t>
            </w:r>
          </w:p>
          <w:p w14:paraId="44036B53" w14:textId="77777777" w:rsidR="003A5FBA" w:rsidRPr="00E427E1" w:rsidRDefault="003A5FBA" w:rsidP="00930859">
            <w:pPr>
              <w:pStyle w:val="a9"/>
              <w:spacing w:line="216" w:lineRule="auto"/>
              <w:ind w:firstLine="135"/>
              <w:jc w:val="center"/>
              <w:rPr>
                <w:rFonts w:ascii="Arial" w:hAnsi="Arial" w:cs="Arial"/>
                <w:sz w:val="22"/>
                <w:szCs w:val="22"/>
              </w:rPr>
            </w:pPr>
            <w:r w:rsidRPr="00E427E1">
              <w:rPr>
                <w:rFonts w:ascii="Arial" w:hAnsi="Arial" w:cs="Arial"/>
                <w:sz w:val="22"/>
                <w:szCs w:val="22"/>
              </w:rPr>
              <w:t>470 (48)</w:t>
            </w:r>
          </w:p>
          <w:p w14:paraId="5239161C" w14:textId="77777777" w:rsidR="003A5FBA" w:rsidRPr="00E427E1" w:rsidRDefault="003A5FBA" w:rsidP="00930859">
            <w:pPr>
              <w:pStyle w:val="a9"/>
              <w:spacing w:line="216" w:lineRule="auto"/>
              <w:ind w:firstLine="135"/>
              <w:jc w:val="center"/>
              <w:rPr>
                <w:rFonts w:ascii="Arial" w:hAnsi="Arial" w:cs="Arial"/>
                <w:sz w:val="22"/>
                <w:szCs w:val="22"/>
              </w:rPr>
            </w:pPr>
          </w:p>
        </w:tc>
        <w:tc>
          <w:tcPr>
            <w:tcW w:w="1161" w:type="dxa"/>
            <w:tcBorders>
              <w:top w:val="single" w:sz="4" w:space="0" w:color="auto"/>
              <w:left w:val="single" w:sz="4" w:space="0" w:color="auto"/>
            </w:tcBorders>
            <w:shd w:val="clear" w:color="auto" w:fill="FFFFFF" w:themeFill="background1"/>
          </w:tcPr>
          <w:p w14:paraId="73120A88" w14:textId="77777777" w:rsidR="003A5FBA" w:rsidRPr="00E427E1" w:rsidRDefault="003A5FBA" w:rsidP="00930859">
            <w:pPr>
              <w:pStyle w:val="a9"/>
              <w:ind w:firstLine="135"/>
              <w:jc w:val="center"/>
              <w:rPr>
                <w:rFonts w:ascii="Arial" w:hAnsi="Arial" w:cs="Arial"/>
                <w:sz w:val="22"/>
                <w:szCs w:val="22"/>
              </w:rPr>
            </w:pPr>
            <w:r w:rsidRPr="00E427E1">
              <w:rPr>
                <w:rFonts w:ascii="Arial" w:hAnsi="Arial" w:cs="Arial"/>
                <w:sz w:val="22"/>
                <w:szCs w:val="22"/>
              </w:rPr>
              <w:t>410 (42)</w:t>
            </w:r>
          </w:p>
          <w:p w14:paraId="162B05DC" w14:textId="77777777" w:rsidR="003A5FBA" w:rsidRPr="00E427E1" w:rsidRDefault="003A5FBA" w:rsidP="00930859">
            <w:pPr>
              <w:pStyle w:val="a9"/>
              <w:spacing w:line="221" w:lineRule="auto"/>
              <w:ind w:firstLine="135"/>
              <w:jc w:val="center"/>
              <w:rPr>
                <w:rFonts w:ascii="Arial" w:hAnsi="Arial" w:cs="Arial"/>
                <w:sz w:val="22"/>
                <w:szCs w:val="22"/>
              </w:rPr>
            </w:pPr>
            <w:r w:rsidRPr="00E427E1">
              <w:rPr>
                <w:rFonts w:ascii="Arial" w:hAnsi="Arial" w:cs="Arial"/>
                <w:sz w:val="22"/>
                <w:szCs w:val="22"/>
              </w:rPr>
              <w:t>410 (42)</w:t>
            </w:r>
          </w:p>
          <w:p w14:paraId="0B8C858B" w14:textId="77777777" w:rsidR="003A5FBA" w:rsidRPr="00E427E1" w:rsidRDefault="003A5FBA" w:rsidP="00930859">
            <w:pPr>
              <w:pStyle w:val="a9"/>
              <w:spacing w:line="216" w:lineRule="auto"/>
              <w:ind w:firstLine="135"/>
              <w:jc w:val="center"/>
              <w:rPr>
                <w:rFonts w:ascii="Arial" w:hAnsi="Arial" w:cs="Arial"/>
                <w:sz w:val="22"/>
                <w:szCs w:val="22"/>
              </w:rPr>
            </w:pPr>
            <w:r w:rsidRPr="00E427E1">
              <w:rPr>
                <w:rFonts w:ascii="Arial" w:hAnsi="Arial" w:cs="Arial"/>
                <w:sz w:val="22"/>
                <w:szCs w:val="22"/>
              </w:rPr>
              <w:t>390 (40)</w:t>
            </w:r>
          </w:p>
          <w:p w14:paraId="28EBD6F3" w14:textId="77777777" w:rsidR="003A5FBA" w:rsidRPr="00E427E1" w:rsidRDefault="003A5FBA" w:rsidP="00CD037E">
            <w:pPr>
              <w:pStyle w:val="a9"/>
              <w:ind w:hanging="147"/>
              <w:jc w:val="center"/>
              <w:rPr>
                <w:rFonts w:ascii="Arial" w:hAnsi="Arial" w:cs="Arial"/>
                <w:sz w:val="22"/>
                <w:szCs w:val="22"/>
              </w:rPr>
            </w:pPr>
          </w:p>
        </w:tc>
        <w:tc>
          <w:tcPr>
            <w:tcW w:w="1055" w:type="dxa"/>
            <w:tcBorders>
              <w:top w:val="single" w:sz="4" w:space="0" w:color="auto"/>
              <w:left w:val="single" w:sz="4" w:space="0" w:color="auto"/>
              <w:right w:val="single" w:sz="4" w:space="0" w:color="auto"/>
            </w:tcBorders>
            <w:shd w:val="clear" w:color="auto" w:fill="FFFFFF" w:themeFill="background1"/>
          </w:tcPr>
          <w:p w14:paraId="7AA1FD9E" w14:textId="77777777" w:rsidR="003A5FBA" w:rsidRPr="00E427E1" w:rsidRDefault="003A5FBA" w:rsidP="00EA10F4">
            <w:pPr>
              <w:pStyle w:val="a9"/>
              <w:ind w:firstLine="0"/>
              <w:jc w:val="center"/>
              <w:rPr>
                <w:rFonts w:ascii="Arial" w:hAnsi="Arial" w:cs="Arial"/>
                <w:sz w:val="22"/>
                <w:szCs w:val="22"/>
              </w:rPr>
            </w:pPr>
            <w:r w:rsidRPr="00E427E1">
              <w:rPr>
                <w:rFonts w:ascii="Arial" w:hAnsi="Arial" w:cs="Arial"/>
                <w:sz w:val="22"/>
                <w:szCs w:val="22"/>
              </w:rPr>
              <w:t>4,0</w:t>
            </w:r>
          </w:p>
          <w:p w14:paraId="338B9255" w14:textId="77777777" w:rsidR="003A5FBA" w:rsidRPr="00E427E1" w:rsidRDefault="003A5FBA" w:rsidP="00EA10F4">
            <w:pPr>
              <w:pStyle w:val="a9"/>
              <w:spacing w:line="216" w:lineRule="auto"/>
              <w:ind w:firstLine="0"/>
              <w:jc w:val="center"/>
              <w:rPr>
                <w:rFonts w:ascii="Arial" w:hAnsi="Arial" w:cs="Arial"/>
                <w:sz w:val="22"/>
                <w:szCs w:val="22"/>
              </w:rPr>
            </w:pPr>
            <w:r w:rsidRPr="00E427E1">
              <w:rPr>
                <w:rFonts w:ascii="Arial" w:hAnsi="Arial" w:cs="Arial"/>
                <w:sz w:val="22"/>
                <w:szCs w:val="22"/>
              </w:rPr>
              <w:t>3,0</w:t>
            </w:r>
          </w:p>
          <w:p w14:paraId="0C798B24" w14:textId="77777777" w:rsidR="003A5FBA" w:rsidRPr="00E427E1" w:rsidRDefault="003A5FBA" w:rsidP="00EA10F4">
            <w:pPr>
              <w:pStyle w:val="a9"/>
              <w:spacing w:line="221" w:lineRule="auto"/>
              <w:ind w:firstLine="0"/>
              <w:jc w:val="center"/>
              <w:rPr>
                <w:rFonts w:ascii="Arial" w:hAnsi="Arial" w:cs="Arial"/>
                <w:sz w:val="22"/>
                <w:szCs w:val="22"/>
              </w:rPr>
            </w:pPr>
            <w:r w:rsidRPr="00E427E1">
              <w:rPr>
                <w:rFonts w:ascii="Arial" w:hAnsi="Arial" w:cs="Arial"/>
                <w:sz w:val="22"/>
                <w:szCs w:val="22"/>
              </w:rPr>
              <w:t>2,0</w:t>
            </w:r>
          </w:p>
          <w:p w14:paraId="2DDBA9C3" w14:textId="77777777" w:rsidR="003A5FBA" w:rsidRPr="00E427E1" w:rsidRDefault="003A5FBA" w:rsidP="00EA10F4">
            <w:pPr>
              <w:pStyle w:val="a9"/>
              <w:ind w:firstLine="0"/>
              <w:jc w:val="center"/>
              <w:rPr>
                <w:rFonts w:ascii="Arial" w:hAnsi="Arial" w:cs="Arial"/>
                <w:sz w:val="22"/>
                <w:szCs w:val="22"/>
              </w:rPr>
            </w:pPr>
          </w:p>
        </w:tc>
      </w:tr>
      <w:tr w:rsidR="003A5FBA" w:rsidRPr="00E427E1" w14:paraId="49297F60" w14:textId="77777777" w:rsidTr="003A5FBA">
        <w:trPr>
          <w:trHeight w:hRule="exact" w:val="1001"/>
        </w:trPr>
        <w:tc>
          <w:tcPr>
            <w:tcW w:w="953" w:type="dxa"/>
            <w:vMerge/>
            <w:tcBorders>
              <w:left w:val="single" w:sz="4" w:space="0" w:color="auto"/>
            </w:tcBorders>
            <w:shd w:val="clear" w:color="auto" w:fill="FFFFFF" w:themeFill="background1"/>
            <w:vAlign w:val="center"/>
          </w:tcPr>
          <w:p w14:paraId="7BEAE4CB" w14:textId="77777777" w:rsidR="003A5FBA" w:rsidRPr="00E427E1" w:rsidRDefault="003A5FBA" w:rsidP="00E4617E">
            <w:pPr>
              <w:pStyle w:val="a9"/>
              <w:spacing w:line="221" w:lineRule="auto"/>
              <w:ind w:firstLine="127"/>
              <w:jc w:val="center"/>
              <w:rPr>
                <w:rFonts w:ascii="Arial" w:hAnsi="Arial" w:cs="Arial"/>
                <w:sz w:val="22"/>
                <w:szCs w:val="22"/>
              </w:rPr>
            </w:pPr>
          </w:p>
        </w:tc>
        <w:tc>
          <w:tcPr>
            <w:tcW w:w="1160" w:type="dxa"/>
            <w:vMerge/>
            <w:tcBorders>
              <w:left w:val="single" w:sz="4" w:space="0" w:color="auto"/>
              <w:right w:val="single" w:sz="4" w:space="0" w:color="auto"/>
            </w:tcBorders>
            <w:shd w:val="clear" w:color="auto" w:fill="FFFFFF" w:themeFill="background1"/>
            <w:vAlign w:val="center"/>
          </w:tcPr>
          <w:p w14:paraId="7D5842A4" w14:textId="77777777" w:rsidR="003A5FBA" w:rsidRPr="00E427E1" w:rsidRDefault="003A5FBA" w:rsidP="00930859">
            <w:pPr>
              <w:jc w:val="center"/>
              <w:rPr>
                <w:rFonts w:ascii="Arial" w:hAnsi="Arial" w:cs="Arial"/>
                <w:color w:val="auto"/>
              </w:rPr>
            </w:pPr>
          </w:p>
        </w:tc>
        <w:tc>
          <w:tcPr>
            <w:tcW w:w="1288" w:type="dxa"/>
            <w:vMerge/>
            <w:tcBorders>
              <w:left w:val="single" w:sz="4" w:space="0" w:color="auto"/>
            </w:tcBorders>
            <w:shd w:val="clear" w:color="auto" w:fill="FFFFFF" w:themeFill="background1"/>
            <w:vAlign w:val="center"/>
          </w:tcPr>
          <w:p w14:paraId="3E019A5E" w14:textId="77777777" w:rsidR="003A5FBA" w:rsidRPr="00E427E1" w:rsidRDefault="003A5FBA" w:rsidP="00930859">
            <w:pPr>
              <w:jc w:val="center"/>
              <w:rPr>
                <w:rFonts w:ascii="Arial" w:hAnsi="Arial" w:cs="Arial"/>
                <w:color w:val="auto"/>
              </w:rPr>
            </w:pPr>
          </w:p>
        </w:tc>
        <w:tc>
          <w:tcPr>
            <w:tcW w:w="1278" w:type="dxa"/>
            <w:tcBorders>
              <w:top w:val="single" w:sz="4" w:space="0" w:color="auto"/>
              <w:left w:val="single" w:sz="4" w:space="0" w:color="auto"/>
            </w:tcBorders>
            <w:shd w:val="clear" w:color="auto" w:fill="FFFFFF" w:themeFill="background1"/>
            <w:vAlign w:val="center"/>
          </w:tcPr>
          <w:p w14:paraId="5E8BEDAD" w14:textId="77777777" w:rsidR="003A5FBA" w:rsidRPr="00E427E1" w:rsidRDefault="003A5FBA" w:rsidP="00930859">
            <w:pPr>
              <w:pStyle w:val="a9"/>
              <w:spacing w:line="221" w:lineRule="auto"/>
              <w:ind w:firstLine="0"/>
              <w:jc w:val="center"/>
              <w:rPr>
                <w:rFonts w:ascii="Arial" w:hAnsi="Arial" w:cs="Arial"/>
                <w:sz w:val="22"/>
                <w:szCs w:val="22"/>
              </w:rPr>
            </w:pPr>
            <w:r w:rsidRPr="00E427E1">
              <w:rPr>
                <w:rFonts w:ascii="Arial" w:hAnsi="Arial" w:cs="Arial"/>
                <w:sz w:val="22"/>
                <w:szCs w:val="22"/>
              </w:rPr>
              <w:t>Перпенди</w:t>
            </w:r>
            <w:r w:rsidRPr="00E427E1">
              <w:rPr>
                <w:rFonts w:ascii="Arial" w:hAnsi="Arial" w:cs="Arial"/>
                <w:sz w:val="22"/>
                <w:szCs w:val="22"/>
              </w:rPr>
              <w:softHyphen/>
              <w:t>кулярно к плоскости плиты</w:t>
            </w:r>
          </w:p>
        </w:tc>
        <w:tc>
          <w:tcPr>
            <w:tcW w:w="2244" w:type="dxa"/>
            <w:tcBorders>
              <w:top w:val="single" w:sz="4" w:space="0" w:color="auto"/>
              <w:left w:val="single" w:sz="4" w:space="0" w:color="auto"/>
            </w:tcBorders>
            <w:shd w:val="clear" w:color="auto" w:fill="FFFFFF" w:themeFill="background1"/>
          </w:tcPr>
          <w:p w14:paraId="3929E468" w14:textId="77777777" w:rsidR="003A5FBA" w:rsidRPr="00012AAD" w:rsidRDefault="003A5FBA" w:rsidP="00930859">
            <w:pPr>
              <w:pStyle w:val="a9"/>
              <w:ind w:firstLine="2"/>
              <w:rPr>
                <w:rFonts w:ascii="Arial" w:hAnsi="Arial" w:cs="Arial"/>
                <w:color w:val="auto"/>
                <w:sz w:val="22"/>
                <w:szCs w:val="22"/>
              </w:rPr>
            </w:pPr>
            <w:r w:rsidRPr="00012AAD">
              <w:rPr>
                <w:rFonts w:ascii="Arial" w:hAnsi="Arial" w:cs="Arial"/>
                <w:color w:val="auto"/>
                <w:sz w:val="22"/>
                <w:szCs w:val="22"/>
              </w:rPr>
              <w:t>Св. 40 до 50 включ.</w:t>
            </w:r>
          </w:p>
          <w:p w14:paraId="172C4C77" w14:textId="77777777" w:rsidR="003A5FBA" w:rsidRPr="00012AAD" w:rsidRDefault="003A5FBA" w:rsidP="00930859">
            <w:pPr>
              <w:pStyle w:val="a9"/>
              <w:ind w:firstLine="2"/>
              <w:rPr>
                <w:rFonts w:ascii="Arial" w:hAnsi="Arial" w:cs="Arial"/>
                <w:strike/>
                <w:color w:val="auto"/>
                <w:sz w:val="22"/>
                <w:szCs w:val="22"/>
              </w:rPr>
            </w:pPr>
          </w:p>
        </w:tc>
        <w:tc>
          <w:tcPr>
            <w:tcW w:w="1379" w:type="dxa"/>
            <w:tcBorders>
              <w:top w:val="single" w:sz="4" w:space="0" w:color="auto"/>
              <w:left w:val="single" w:sz="4" w:space="0" w:color="auto"/>
            </w:tcBorders>
            <w:shd w:val="clear" w:color="auto" w:fill="FFFFFF" w:themeFill="background1"/>
          </w:tcPr>
          <w:p w14:paraId="197E2D2D" w14:textId="77777777" w:rsidR="003A5FBA" w:rsidRPr="00E427E1" w:rsidRDefault="003A5FBA" w:rsidP="00930859">
            <w:pPr>
              <w:pStyle w:val="a9"/>
              <w:ind w:firstLine="135"/>
              <w:jc w:val="center"/>
              <w:rPr>
                <w:rFonts w:ascii="Arial" w:hAnsi="Arial" w:cs="Arial"/>
                <w:sz w:val="22"/>
                <w:szCs w:val="22"/>
              </w:rPr>
            </w:pPr>
            <w:r w:rsidRPr="00E427E1">
              <w:rPr>
                <w:rFonts w:ascii="Arial" w:hAnsi="Arial" w:cs="Arial"/>
                <w:sz w:val="22"/>
                <w:szCs w:val="22"/>
              </w:rPr>
              <w:t>390 (40)</w:t>
            </w:r>
          </w:p>
          <w:p w14:paraId="1897D6D1" w14:textId="77777777" w:rsidR="003A5FBA" w:rsidRPr="00E427E1" w:rsidRDefault="003A5FBA" w:rsidP="00930859">
            <w:pPr>
              <w:pStyle w:val="a9"/>
              <w:ind w:firstLine="135"/>
              <w:jc w:val="center"/>
              <w:rPr>
                <w:rFonts w:ascii="Arial" w:hAnsi="Arial" w:cs="Arial"/>
                <w:sz w:val="22"/>
                <w:szCs w:val="22"/>
              </w:rPr>
            </w:pPr>
          </w:p>
        </w:tc>
        <w:tc>
          <w:tcPr>
            <w:tcW w:w="1161" w:type="dxa"/>
            <w:tcBorders>
              <w:top w:val="single" w:sz="4" w:space="0" w:color="auto"/>
              <w:left w:val="single" w:sz="4" w:space="0" w:color="auto"/>
            </w:tcBorders>
            <w:shd w:val="clear" w:color="auto" w:fill="FFFFFF" w:themeFill="background1"/>
          </w:tcPr>
          <w:p w14:paraId="1418BDA3" w14:textId="77777777" w:rsidR="003A5FBA" w:rsidRPr="00E427E1" w:rsidRDefault="003A5FBA" w:rsidP="00930859">
            <w:pPr>
              <w:pStyle w:val="a9"/>
              <w:ind w:hanging="147"/>
              <w:jc w:val="center"/>
              <w:rPr>
                <w:rFonts w:ascii="Arial" w:hAnsi="Arial" w:cs="Arial"/>
                <w:sz w:val="22"/>
                <w:szCs w:val="22"/>
              </w:rPr>
            </w:pPr>
            <w:r w:rsidRPr="00E427E1">
              <w:rPr>
                <w:rFonts w:ascii="Arial" w:hAnsi="Arial" w:cs="Arial"/>
                <w:sz w:val="22"/>
                <w:szCs w:val="22"/>
              </w:rPr>
              <w:t>—</w:t>
            </w:r>
          </w:p>
          <w:p w14:paraId="142FC20D" w14:textId="77777777" w:rsidR="003A5FBA" w:rsidRPr="00E427E1" w:rsidRDefault="003A5FBA" w:rsidP="00CD037E">
            <w:pPr>
              <w:pStyle w:val="a9"/>
              <w:ind w:hanging="147"/>
              <w:jc w:val="center"/>
              <w:rPr>
                <w:rFonts w:ascii="Arial" w:hAnsi="Arial" w:cs="Arial"/>
                <w:sz w:val="22"/>
                <w:szCs w:val="22"/>
              </w:rPr>
            </w:pPr>
          </w:p>
        </w:tc>
        <w:tc>
          <w:tcPr>
            <w:tcW w:w="1055" w:type="dxa"/>
            <w:tcBorders>
              <w:top w:val="single" w:sz="4" w:space="0" w:color="auto"/>
              <w:left w:val="single" w:sz="4" w:space="0" w:color="auto"/>
              <w:right w:val="single" w:sz="4" w:space="0" w:color="auto"/>
            </w:tcBorders>
            <w:shd w:val="clear" w:color="auto" w:fill="FFFFFF" w:themeFill="background1"/>
          </w:tcPr>
          <w:p w14:paraId="07342A2B" w14:textId="77777777" w:rsidR="003A5FBA" w:rsidRPr="00E427E1" w:rsidRDefault="003A5FBA" w:rsidP="00EA10F4">
            <w:pPr>
              <w:pStyle w:val="a9"/>
              <w:ind w:firstLine="0"/>
              <w:jc w:val="center"/>
              <w:rPr>
                <w:rFonts w:ascii="Arial" w:hAnsi="Arial" w:cs="Arial"/>
                <w:sz w:val="22"/>
                <w:szCs w:val="22"/>
              </w:rPr>
            </w:pPr>
            <w:r w:rsidRPr="00E427E1">
              <w:rPr>
                <w:rFonts w:ascii="Arial" w:hAnsi="Arial" w:cs="Arial"/>
                <w:sz w:val="22"/>
                <w:szCs w:val="22"/>
              </w:rPr>
              <w:t>2,0</w:t>
            </w:r>
          </w:p>
          <w:p w14:paraId="774264FF" w14:textId="77777777" w:rsidR="003A5FBA" w:rsidRPr="00E427E1" w:rsidRDefault="003A5FBA" w:rsidP="00EA10F4">
            <w:pPr>
              <w:pStyle w:val="a9"/>
              <w:ind w:firstLine="0"/>
              <w:jc w:val="center"/>
              <w:rPr>
                <w:rFonts w:ascii="Arial" w:hAnsi="Arial" w:cs="Arial"/>
                <w:sz w:val="22"/>
                <w:szCs w:val="22"/>
              </w:rPr>
            </w:pPr>
          </w:p>
        </w:tc>
      </w:tr>
      <w:tr w:rsidR="003A5FBA" w:rsidRPr="00E427E1" w14:paraId="255BA0C1" w14:textId="77777777" w:rsidTr="003A5FBA">
        <w:trPr>
          <w:trHeight w:hRule="exact" w:val="984"/>
        </w:trPr>
        <w:tc>
          <w:tcPr>
            <w:tcW w:w="953" w:type="dxa"/>
            <w:vMerge w:val="restart"/>
            <w:tcBorders>
              <w:top w:val="single" w:sz="4" w:space="0" w:color="auto"/>
              <w:left w:val="single" w:sz="4" w:space="0" w:color="auto"/>
              <w:bottom w:val="single" w:sz="4" w:space="0" w:color="auto"/>
            </w:tcBorders>
            <w:shd w:val="clear" w:color="auto" w:fill="FFFFFF" w:themeFill="background1"/>
            <w:vAlign w:val="center"/>
          </w:tcPr>
          <w:p w14:paraId="58085FB6" w14:textId="77777777" w:rsidR="003A5FBA" w:rsidRPr="00E427E1" w:rsidRDefault="003A5FBA" w:rsidP="00E4617E">
            <w:pPr>
              <w:pStyle w:val="a9"/>
              <w:spacing w:line="221" w:lineRule="auto"/>
              <w:ind w:firstLine="0"/>
              <w:jc w:val="center"/>
              <w:rPr>
                <w:rFonts w:ascii="Arial" w:hAnsi="Arial" w:cs="Arial"/>
                <w:sz w:val="22"/>
                <w:szCs w:val="22"/>
              </w:rPr>
            </w:pPr>
            <w:r w:rsidRPr="00E427E1">
              <w:rPr>
                <w:rFonts w:ascii="Arial" w:hAnsi="Arial" w:cs="Arial"/>
                <w:sz w:val="22"/>
                <w:szCs w:val="22"/>
              </w:rPr>
              <w:t>В95</w:t>
            </w:r>
            <w:r w:rsidR="00E4617E">
              <w:rPr>
                <w:rFonts w:ascii="Arial" w:hAnsi="Arial" w:cs="Arial"/>
                <w:sz w:val="22"/>
                <w:szCs w:val="22"/>
                <w:lang w:val="en-US"/>
              </w:rPr>
              <w:t xml:space="preserve"> </w:t>
            </w:r>
            <w:r w:rsidRPr="00E427E1">
              <w:rPr>
                <w:rFonts w:ascii="Arial" w:hAnsi="Arial" w:cs="Arial"/>
                <w:sz w:val="22"/>
                <w:szCs w:val="22"/>
              </w:rPr>
              <w:t>А, В95</w:t>
            </w:r>
            <w:r w:rsidR="00E4617E">
              <w:rPr>
                <w:rFonts w:ascii="Arial" w:hAnsi="Arial" w:cs="Arial"/>
                <w:sz w:val="22"/>
                <w:szCs w:val="22"/>
                <w:lang w:val="en-US"/>
              </w:rPr>
              <w:t xml:space="preserve"> </w:t>
            </w:r>
            <w:r w:rsidRPr="00E427E1">
              <w:rPr>
                <w:rFonts w:ascii="Arial" w:hAnsi="Arial" w:cs="Arial"/>
                <w:sz w:val="22"/>
                <w:szCs w:val="22"/>
              </w:rPr>
              <w:t>Б,</w:t>
            </w:r>
          </w:p>
          <w:p w14:paraId="544CC127" w14:textId="77777777" w:rsidR="003A5FBA" w:rsidRPr="00E427E1" w:rsidRDefault="003A5FBA" w:rsidP="00E4617E">
            <w:pPr>
              <w:pStyle w:val="a9"/>
              <w:spacing w:line="221" w:lineRule="auto"/>
              <w:ind w:firstLine="0"/>
              <w:jc w:val="center"/>
              <w:rPr>
                <w:rFonts w:ascii="Arial" w:hAnsi="Arial" w:cs="Arial"/>
                <w:sz w:val="22"/>
                <w:szCs w:val="22"/>
              </w:rPr>
            </w:pPr>
            <w:r w:rsidRPr="00E427E1">
              <w:rPr>
                <w:rFonts w:ascii="Arial" w:hAnsi="Arial" w:cs="Arial"/>
                <w:sz w:val="22"/>
                <w:szCs w:val="22"/>
              </w:rPr>
              <w:t>В95</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ACE8F" w14:textId="77777777" w:rsidR="003A5FBA" w:rsidRPr="00E427E1" w:rsidRDefault="003A5FBA" w:rsidP="00930859">
            <w:pPr>
              <w:jc w:val="center"/>
              <w:rPr>
                <w:rFonts w:ascii="Arial" w:hAnsi="Arial" w:cs="Arial"/>
                <w:color w:val="auto"/>
              </w:rPr>
            </w:pPr>
            <w:r w:rsidRPr="00E427E1">
              <w:rPr>
                <w:rFonts w:ascii="Arial" w:hAnsi="Arial" w:cs="Arial"/>
                <w:color w:val="auto"/>
                <w:sz w:val="22"/>
                <w:szCs w:val="22"/>
              </w:rPr>
              <w:t>Закален-н</w:t>
            </w:r>
            <w:r>
              <w:rPr>
                <w:rFonts w:ascii="Arial" w:hAnsi="Arial" w:cs="Arial"/>
                <w:color w:val="auto"/>
                <w:sz w:val="22"/>
                <w:szCs w:val="22"/>
              </w:rPr>
              <w:t>о</w:t>
            </w:r>
            <w:r w:rsidRPr="00E427E1">
              <w:rPr>
                <w:rFonts w:ascii="Arial" w:hAnsi="Arial" w:cs="Arial"/>
                <w:color w:val="auto"/>
                <w:sz w:val="22"/>
                <w:szCs w:val="22"/>
              </w:rPr>
              <w:t>е и искусственно состаренн</w:t>
            </w:r>
            <w:r>
              <w:rPr>
                <w:rFonts w:ascii="Arial" w:hAnsi="Arial" w:cs="Arial"/>
                <w:color w:val="auto"/>
                <w:sz w:val="22"/>
                <w:szCs w:val="22"/>
              </w:rPr>
              <w:t>о</w:t>
            </w:r>
            <w:r w:rsidRPr="00E427E1">
              <w:rPr>
                <w:rFonts w:ascii="Arial" w:hAnsi="Arial" w:cs="Arial"/>
                <w:color w:val="auto"/>
                <w:sz w:val="22"/>
                <w:szCs w:val="22"/>
              </w:rPr>
              <w:t>е</w:t>
            </w:r>
          </w:p>
        </w:tc>
        <w:tc>
          <w:tcPr>
            <w:tcW w:w="1288" w:type="dxa"/>
            <w:vMerge w:val="restart"/>
            <w:tcBorders>
              <w:top w:val="single" w:sz="4" w:space="0" w:color="auto"/>
              <w:left w:val="single" w:sz="4" w:space="0" w:color="auto"/>
              <w:bottom w:val="single" w:sz="4" w:space="0" w:color="auto"/>
            </w:tcBorders>
            <w:shd w:val="clear" w:color="auto" w:fill="FFFFFF" w:themeFill="background1"/>
            <w:vAlign w:val="center"/>
          </w:tcPr>
          <w:p w14:paraId="10F3122D" w14:textId="77777777" w:rsidR="003A5FBA" w:rsidRPr="00E427E1" w:rsidRDefault="003A5FBA" w:rsidP="00012AAD">
            <w:pPr>
              <w:pStyle w:val="a9"/>
              <w:spacing w:line="221" w:lineRule="auto"/>
              <w:ind w:firstLine="0"/>
              <w:jc w:val="center"/>
              <w:rPr>
                <w:rFonts w:ascii="Arial" w:hAnsi="Arial" w:cs="Arial"/>
                <w:sz w:val="22"/>
                <w:szCs w:val="22"/>
              </w:rPr>
            </w:pPr>
            <w:r w:rsidRPr="00E427E1">
              <w:rPr>
                <w:rFonts w:ascii="Arial" w:hAnsi="Arial" w:cs="Arial"/>
                <w:sz w:val="22"/>
                <w:szCs w:val="22"/>
              </w:rPr>
              <w:t>Закаленные и искусствен но состаренные</w:t>
            </w:r>
          </w:p>
          <w:p w14:paraId="580D1419" w14:textId="77777777" w:rsidR="003A5FBA" w:rsidRPr="00E427E1" w:rsidRDefault="003A5FBA" w:rsidP="00930859">
            <w:pPr>
              <w:jc w:val="center"/>
              <w:rPr>
                <w:rFonts w:ascii="Arial" w:hAnsi="Arial" w:cs="Arial"/>
                <w:color w:val="auto"/>
              </w:rPr>
            </w:pPr>
          </w:p>
        </w:tc>
        <w:tc>
          <w:tcPr>
            <w:tcW w:w="1278" w:type="dxa"/>
            <w:tcBorders>
              <w:top w:val="single" w:sz="4" w:space="0" w:color="auto"/>
              <w:left w:val="single" w:sz="4" w:space="0" w:color="auto"/>
              <w:bottom w:val="single" w:sz="4" w:space="0" w:color="auto"/>
            </w:tcBorders>
            <w:shd w:val="clear" w:color="auto" w:fill="FFFFFF" w:themeFill="background1"/>
            <w:vAlign w:val="center"/>
          </w:tcPr>
          <w:p w14:paraId="08C8F56D" w14:textId="77777777" w:rsidR="003A5FBA" w:rsidRPr="00E427E1" w:rsidRDefault="003A5FBA" w:rsidP="00930859">
            <w:pPr>
              <w:pStyle w:val="a9"/>
              <w:spacing w:line="221" w:lineRule="auto"/>
              <w:ind w:firstLine="0"/>
              <w:jc w:val="center"/>
              <w:rPr>
                <w:rFonts w:ascii="Arial" w:hAnsi="Arial" w:cs="Arial"/>
                <w:sz w:val="22"/>
                <w:szCs w:val="22"/>
              </w:rPr>
            </w:pPr>
            <w:r w:rsidRPr="00E427E1">
              <w:rPr>
                <w:rFonts w:ascii="Arial" w:hAnsi="Arial" w:cs="Arial"/>
                <w:sz w:val="22"/>
                <w:szCs w:val="22"/>
              </w:rPr>
              <w:t>Поперек направления прокатки</w:t>
            </w:r>
          </w:p>
        </w:tc>
        <w:tc>
          <w:tcPr>
            <w:tcW w:w="2244" w:type="dxa"/>
            <w:tcBorders>
              <w:top w:val="single" w:sz="4" w:space="0" w:color="auto"/>
              <w:left w:val="single" w:sz="4" w:space="0" w:color="auto"/>
              <w:bottom w:val="single" w:sz="4" w:space="0" w:color="auto"/>
            </w:tcBorders>
            <w:shd w:val="clear" w:color="auto" w:fill="FFFFFF" w:themeFill="background1"/>
          </w:tcPr>
          <w:p w14:paraId="207C111E" w14:textId="77777777" w:rsidR="003A5FBA" w:rsidRPr="00012AAD" w:rsidRDefault="003A5FBA" w:rsidP="00982F60">
            <w:pPr>
              <w:pStyle w:val="a9"/>
              <w:spacing w:line="221" w:lineRule="auto"/>
              <w:ind w:right="-30" w:firstLine="2"/>
              <w:rPr>
                <w:rFonts w:ascii="Arial" w:hAnsi="Arial" w:cs="Arial"/>
                <w:color w:val="auto"/>
                <w:sz w:val="22"/>
                <w:szCs w:val="22"/>
              </w:rPr>
            </w:pPr>
            <w:r w:rsidRPr="00012AAD">
              <w:rPr>
                <w:rFonts w:ascii="Arial" w:hAnsi="Arial" w:cs="Arial"/>
                <w:color w:val="auto"/>
                <w:sz w:val="22"/>
                <w:szCs w:val="22"/>
              </w:rPr>
              <w:t>Св. 10,5 до 25 включ.</w:t>
            </w:r>
          </w:p>
          <w:p w14:paraId="52A9806B" w14:textId="77777777" w:rsidR="003A5FBA" w:rsidRPr="00012AAD" w:rsidRDefault="003A5FBA" w:rsidP="00982F60">
            <w:pPr>
              <w:pStyle w:val="a9"/>
              <w:spacing w:line="221" w:lineRule="auto"/>
              <w:ind w:right="-30" w:firstLine="2"/>
              <w:rPr>
                <w:rFonts w:ascii="Arial" w:hAnsi="Arial" w:cs="Arial"/>
                <w:color w:val="auto"/>
                <w:sz w:val="22"/>
                <w:szCs w:val="22"/>
              </w:rPr>
            </w:pPr>
            <w:r>
              <w:rPr>
                <w:rFonts w:ascii="Arial" w:hAnsi="Arial" w:cs="Arial"/>
                <w:color w:val="auto"/>
                <w:sz w:val="22"/>
                <w:szCs w:val="22"/>
              </w:rPr>
              <w:t>«</w:t>
            </w:r>
            <w:r w:rsidRPr="00012AAD">
              <w:rPr>
                <w:rFonts w:ascii="Arial" w:hAnsi="Arial" w:cs="Arial"/>
                <w:color w:val="auto"/>
                <w:sz w:val="22"/>
                <w:szCs w:val="22"/>
              </w:rPr>
              <w:t xml:space="preserve">  </w:t>
            </w:r>
            <w:r>
              <w:rPr>
                <w:rFonts w:ascii="Arial" w:hAnsi="Arial" w:cs="Arial"/>
                <w:color w:val="auto"/>
                <w:sz w:val="22"/>
                <w:szCs w:val="22"/>
              </w:rPr>
              <w:t xml:space="preserve">   </w:t>
            </w:r>
            <w:r w:rsidRPr="00012AAD">
              <w:rPr>
                <w:rFonts w:ascii="Arial" w:hAnsi="Arial" w:cs="Arial"/>
                <w:color w:val="auto"/>
                <w:sz w:val="22"/>
                <w:szCs w:val="22"/>
              </w:rPr>
              <w:t>25  </w:t>
            </w:r>
            <w:r>
              <w:rPr>
                <w:rFonts w:ascii="Arial" w:hAnsi="Arial" w:cs="Arial"/>
                <w:color w:val="auto"/>
                <w:sz w:val="22"/>
                <w:szCs w:val="22"/>
              </w:rPr>
              <w:t xml:space="preserve">  «</w:t>
            </w:r>
            <w:r w:rsidRPr="00012AAD">
              <w:rPr>
                <w:rFonts w:ascii="Arial" w:hAnsi="Arial" w:cs="Arial"/>
                <w:color w:val="auto"/>
                <w:sz w:val="22"/>
                <w:szCs w:val="22"/>
              </w:rPr>
              <w:t>  </w:t>
            </w:r>
            <w:r>
              <w:rPr>
                <w:rFonts w:ascii="Arial" w:hAnsi="Arial" w:cs="Arial"/>
                <w:color w:val="auto"/>
                <w:sz w:val="22"/>
                <w:szCs w:val="22"/>
              </w:rPr>
              <w:t xml:space="preserve"> </w:t>
            </w:r>
            <w:r w:rsidRPr="00012AAD">
              <w:rPr>
                <w:rFonts w:ascii="Arial" w:hAnsi="Arial" w:cs="Arial"/>
                <w:color w:val="auto"/>
                <w:sz w:val="22"/>
                <w:szCs w:val="22"/>
              </w:rPr>
              <w:t>40 </w:t>
            </w:r>
            <w:r>
              <w:rPr>
                <w:rFonts w:ascii="Arial" w:hAnsi="Arial" w:cs="Arial"/>
                <w:color w:val="auto"/>
                <w:sz w:val="22"/>
                <w:szCs w:val="22"/>
              </w:rPr>
              <w:t>«</w:t>
            </w:r>
          </w:p>
          <w:p w14:paraId="4BB05E84" w14:textId="77777777" w:rsidR="003A5FBA" w:rsidRPr="00012AAD" w:rsidRDefault="003A5FBA" w:rsidP="00982F60">
            <w:pPr>
              <w:pStyle w:val="a9"/>
              <w:spacing w:line="216" w:lineRule="auto"/>
              <w:ind w:right="-30" w:firstLine="2"/>
              <w:rPr>
                <w:rFonts w:ascii="Arial" w:hAnsi="Arial" w:cs="Arial"/>
                <w:color w:val="auto"/>
                <w:sz w:val="22"/>
                <w:szCs w:val="22"/>
              </w:rPr>
            </w:pPr>
            <w:r>
              <w:rPr>
                <w:rFonts w:ascii="Arial" w:hAnsi="Arial" w:cs="Arial"/>
                <w:color w:val="auto"/>
                <w:sz w:val="22"/>
                <w:szCs w:val="22"/>
              </w:rPr>
              <w:t>«</w:t>
            </w:r>
            <w:r w:rsidRPr="00012AAD">
              <w:rPr>
                <w:rFonts w:ascii="Arial" w:hAnsi="Arial" w:cs="Arial"/>
                <w:color w:val="auto"/>
                <w:sz w:val="22"/>
                <w:szCs w:val="22"/>
              </w:rPr>
              <w:t>  </w:t>
            </w:r>
            <w:r>
              <w:rPr>
                <w:rFonts w:ascii="Arial" w:hAnsi="Arial" w:cs="Arial"/>
                <w:color w:val="auto"/>
                <w:sz w:val="22"/>
                <w:szCs w:val="22"/>
              </w:rPr>
              <w:t xml:space="preserve">   </w:t>
            </w:r>
            <w:r w:rsidRPr="00012AAD">
              <w:rPr>
                <w:rFonts w:ascii="Arial" w:hAnsi="Arial" w:cs="Arial"/>
                <w:color w:val="auto"/>
                <w:sz w:val="22"/>
                <w:szCs w:val="22"/>
              </w:rPr>
              <w:t xml:space="preserve">40  </w:t>
            </w:r>
            <w:r>
              <w:rPr>
                <w:rFonts w:ascii="Arial" w:hAnsi="Arial" w:cs="Arial"/>
                <w:color w:val="auto"/>
                <w:sz w:val="22"/>
                <w:szCs w:val="22"/>
              </w:rPr>
              <w:t xml:space="preserve">  «</w:t>
            </w:r>
            <w:r w:rsidRPr="00012AAD">
              <w:rPr>
                <w:rFonts w:ascii="Arial" w:hAnsi="Arial" w:cs="Arial"/>
                <w:color w:val="auto"/>
                <w:sz w:val="22"/>
                <w:szCs w:val="22"/>
              </w:rPr>
              <w:t>  </w:t>
            </w:r>
            <w:r>
              <w:rPr>
                <w:rFonts w:ascii="Arial" w:hAnsi="Arial" w:cs="Arial"/>
                <w:color w:val="auto"/>
                <w:sz w:val="22"/>
                <w:szCs w:val="22"/>
              </w:rPr>
              <w:t xml:space="preserve"> </w:t>
            </w:r>
            <w:r w:rsidRPr="00012AAD">
              <w:rPr>
                <w:rFonts w:ascii="Arial" w:hAnsi="Arial" w:cs="Arial"/>
                <w:color w:val="auto"/>
                <w:sz w:val="22"/>
                <w:szCs w:val="22"/>
              </w:rPr>
              <w:t>50 </w:t>
            </w:r>
            <w:r>
              <w:rPr>
                <w:rFonts w:ascii="Arial" w:hAnsi="Arial" w:cs="Arial"/>
                <w:color w:val="auto"/>
                <w:sz w:val="22"/>
                <w:szCs w:val="22"/>
              </w:rPr>
              <w:t>«</w:t>
            </w:r>
          </w:p>
          <w:p w14:paraId="4826B908" w14:textId="77777777" w:rsidR="003A5FBA" w:rsidRPr="00012AAD" w:rsidRDefault="003A5FBA" w:rsidP="008E6C28">
            <w:pPr>
              <w:pStyle w:val="a9"/>
              <w:spacing w:line="216" w:lineRule="auto"/>
              <w:ind w:firstLine="2"/>
              <w:rPr>
                <w:rFonts w:ascii="Arial" w:hAnsi="Arial" w:cs="Arial"/>
                <w:strike/>
                <w:color w:val="auto"/>
                <w:sz w:val="22"/>
                <w:szCs w:val="22"/>
              </w:rPr>
            </w:pPr>
          </w:p>
        </w:tc>
        <w:tc>
          <w:tcPr>
            <w:tcW w:w="1379" w:type="dxa"/>
            <w:tcBorders>
              <w:top w:val="single" w:sz="4" w:space="0" w:color="auto"/>
              <w:left w:val="single" w:sz="4" w:space="0" w:color="auto"/>
              <w:bottom w:val="single" w:sz="4" w:space="0" w:color="auto"/>
            </w:tcBorders>
            <w:shd w:val="clear" w:color="auto" w:fill="FFFFFF" w:themeFill="background1"/>
          </w:tcPr>
          <w:p w14:paraId="109541E6" w14:textId="77777777" w:rsidR="003A5FBA" w:rsidRPr="00E427E1" w:rsidRDefault="003A5FBA" w:rsidP="00930859">
            <w:pPr>
              <w:pStyle w:val="a9"/>
              <w:ind w:firstLine="135"/>
              <w:jc w:val="center"/>
              <w:rPr>
                <w:rFonts w:ascii="Arial" w:hAnsi="Arial" w:cs="Arial"/>
                <w:sz w:val="22"/>
                <w:szCs w:val="22"/>
              </w:rPr>
            </w:pPr>
            <w:r w:rsidRPr="00E427E1">
              <w:rPr>
                <w:rFonts w:ascii="Arial" w:hAnsi="Arial" w:cs="Arial"/>
                <w:sz w:val="22"/>
                <w:szCs w:val="22"/>
              </w:rPr>
              <w:t>490 (50)</w:t>
            </w:r>
          </w:p>
          <w:p w14:paraId="490DCDCD" w14:textId="77777777" w:rsidR="003A5FBA" w:rsidRPr="00E427E1" w:rsidRDefault="003A5FBA" w:rsidP="00930859">
            <w:pPr>
              <w:pStyle w:val="a9"/>
              <w:spacing w:line="221" w:lineRule="auto"/>
              <w:ind w:firstLine="135"/>
              <w:jc w:val="center"/>
              <w:rPr>
                <w:rFonts w:ascii="Arial" w:hAnsi="Arial" w:cs="Arial"/>
                <w:sz w:val="22"/>
                <w:szCs w:val="22"/>
              </w:rPr>
            </w:pPr>
            <w:r w:rsidRPr="00E427E1">
              <w:rPr>
                <w:rFonts w:ascii="Arial" w:hAnsi="Arial" w:cs="Arial"/>
                <w:sz w:val="22"/>
                <w:szCs w:val="22"/>
              </w:rPr>
              <w:t>490 (50)</w:t>
            </w:r>
          </w:p>
          <w:p w14:paraId="319D029F" w14:textId="77777777" w:rsidR="003A5FBA" w:rsidRPr="00E427E1" w:rsidRDefault="003A5FBA" w:rsidP="00930859">
            <w:pPr>
              <w:pStyle w:val="a9"/>
              <w:spacing w:line="216" w:lineRule="auto"/>
              <w:ind w:firstLine="135"/>
              <w:jc w:val="center"/>
              <w:rPr>
                <w:rFonts w:ascii="Arial" w:hAnsi="Arial" w:cs="Arial"/>
                <w:sz w:val="22"/>
                <w:szCs w:val="22"/>
              </w:rPr>
            </w:pPr>
            <w:r w:rsidRPr="00E427E1">
              <w:rPr>
                <w:rFonts w:ascii="Arial" w:hAnsi="Arial" w:cs="Arial"/>
                <w:sz w:val="22"/>
                <w:szCs w:val="22"/>
              </w:rPr>
              <w:t>470 (48)</w:t>
            </w:r>
          </w:p>
          <w:p w14:paraId="6F7A5CBC" w14:textId="77777777" w:rsidR="003A5FBA" w:rsidRPr="00E427E1" w:rsidRDefault="003A5FBA" w:rsidP="00930859">
            <w:pPr>
              <w:pStyle w:val="a9"/>
              <w:spacing w:line="216" w:lineRule="auto"/>
              <w:ind w:firstLine="135"/>
              <w:jc w:val="center"/>
              <w:rPr>
                <w:rFonts w:ascii="Arial" w:hAnsi="Arial" w:cs="Arial"/>
                <w:sz w:val="22"/>
                <w:szCs w:val="22"/>
              </w:rPr>
            </w:pPr>
          </w:p>
        </w:tc>
        <w:tc>
          <w:tcPr>
            <w:tcW w:w="1161" w:type="dxa"/>
            <w:tcBorders>
              <w:top w:val="single" w:sz="4" w:space="0" w:color="auto"/>
              <w:left w:val="single" w:sz="4" w:space="0" w:color="auto"/>
              <w:bottom w:val="single" w:sz="4" w:space="0" w:color="auto"/>
            </w:tcBorders>
            <w:shd w:val="clear" w:color="auto" w:fill="FFFFFF" w:themeFill="background1"/>
          </w:tcPr>
          <w:p w14:paraId="4444835F" w14:textId="77777777" w:rsidR="003A5FBA" w:rsidRPr="00E427E1" w:rsidRDefault="003A5FBA" w:rsidP="00930859">
            <w:pPr>
              <w:pStyle w:val="a9"/>
              <w:ind w:firstLine="135"/>
              <w:jc w:val="center"/>
              <w:rPr>
                <w:rFonts w:ascii="Arial" w:hAnsi="Arial" w:cs="Arial"/>
                <w:sz w:val="22"/>
                <w:szCs w:val="22"/>
              </w:rPr>
            </w:pPr>
            <w:r w:rsidRPr="00E427E1">
              <w:rPr>
                <w:rFonts w:ascii="Arial" w:hAnsi="Arial" w:cs="Arial"/>
                <w:sz w:val="22"/>
                <w:szCs w:val="22"/>
              </w:rPr>
              <w:t>410 (42)</w:t>
            </w:r>
          </w:p>
          <w:p w14:paraId="13709CB8" w14:textId="77777777" w:rsidR="003A5FBA" w:rsidRPr="00E427E1" w:rsidRDefault="003A5FBA" w:rsidP="00930859">
            <w:pPr>
              <w:pStyle w:val="a9"/>
              <w:spacing w:line="221" w:lineRule="auto"/>
              <w:ind w:firstLine="135"/>
              <w:jc w:val="center"/>
              <w:rPr>
                <w:rFonts w:ascii="Arial" w:hAnsi="Arial" w:cs="Arial"/>
                <w:sz w:val="22"/>
                <w:szCs w:val="22"/>
              </w:rPr>
            </w:pPr>
            <w:r w:rsidRPr="00E427E1">
              <w:rPr>
                <w:rFonts w:ascii="Arial" w:hAnsi="Arial" w:cs="Arial"/>
                <w:sz w:val="22"/>
                <w:szCs w:val="22"/>
              </w:rPr>
              <w:t>410 (42)</w:t>
            </w:r>
          </w:p>
          <w:p w14:paraId="62390413" w14:textId="77777777" w:rsidR="003A5FBA" w:rsidRPr="00E427E1" w:rsidRDefault="003A5FBA" w:rsidP="00930859">
            <w:pPr>
              <w:pStyle w:val="a9"/>
              <w:spacing w:line="216" w:lineRule="auto"/>
              <w:ind w:firstLine="135"/>
              <w:jc w:val="center"/>
              <w:rPr>
                <w:rFonts w:ascii="Arial" w:hAnsi="Arial" w:cs="Arial"/>
                <w:sz w:val="22"/>
                <w:szCs w:val="22"/>
              </w:rPr>
            </w:pPr>
            <w:r w:rsidRPr="00E427E1">
              <w:rPr>
                <w:rFonts w:ascii="Arial" w:hAnsi="Arial" w:cs="Arial"/>
                <w:sz w:val="22"/>
                <w:szCs w:val="22"/>
              </w:rPr>
              <w:t>390 (40)</w:t>
            </w:r>
          </w:p>
          <w:p w14:paraId="405E46D0" w14:textId="77777777" w:rsidR="003A5FBA" w:rsidRPr="00E427E1" w:rsidRDefault="003A5FBA" w:rsidP="00CD037E">
            <w:pPr>
              <w:pStyle w:val="a9"/>
              <w:ind w:hanging="147"/>
              <w:jc w:val="center"/>
              <w:rPr>
                <w:rFonts w:ascii="Arial" w:hAnsi="Arial" w:cs="Arial"/>
                <w:sz w:val="22"/>
                <w:szCs w:val="22"/>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14:paraId="7BCF6157" w14:textId="77777777" w:rsidR="003A5FBA" w:rsidRPr="00E427E1" w:rsidRDefault="003A5FBA" w:rsidP="00EA10F4">
            <w:pPr>
              <w:pStyle w:val="a9"/>
              <w:ind w:firstLine="0"/>
              <w:jc w:val="center"/>
              <w:rPr>
                <w:rFonts w:ascii="Arial" w:hAnsi="Arial" w:cs="Arial"/>
                <w:sz w:val="22"/>
                <w:szCs w:val="22"/>
              </w:rPr>
            </w:pPr>
            <w:r w:rsidRPr="00E427E1">
              <w:rPr>
                <w:rFonts w:ascii="Arial" w:hAnsi="Arial" w:cs="Arial"/>
                <w:sz w:val="22"/>
                <w:szCs w:val="22"/>
              </w:rPr>
              <w:t>4,0</w:t>
            </w:r>
          </w:p>
          <w:p w14:paraId="5DD64741" w14:textId="77777777" w:rsidR="003A5FBA" w:rsidRPr="00E427E1" w:rsidRDefault="003A5FBA" w:rsidP="00EA10F4">
            <w:pPr>
              <w:pStyle w:val="a9"/>
              <w:spacing w:line="216" w:lineRule="auto"/>
              <w:ind w:firstLine="0"/>
              <w:jc w:val="center"/>
              <w:rPr>
                <w:rFonts w:ascii="Arial" w:hAnsi="Arial" w:cs="Arial"/>
                <w:sz w:val="22"/>
                <w:szCs w:val="22"/>
              </w:rPr>
            </w:pPr>
            <w:r w:rsidRPr="00E427E1">
              <w:rPr>
                <w:rFonts w:ascii="Arial" w:hAnsi="Arial" w:cs="Arial"/>
                <w:sz w:val="22"/>
                <w:szCs w:val="22"/>
              </w:rPr>
              <w:t>3,0</w:t>
            </w:r>
          </w:p>
          <w:p w14:paraId="0078842D" w14:textId="77777777" w:rsidR="003A5FBA" w:rsidRPr="00E427E1" w:rsidRDefault="003A5FBA" w:rsidP="00EA10F4">
            <w:pPr>
              <w:pStyle w:val="a9"/>
              <w:spacing w:line="221" w:lineRule="auto"/>
              <w:ind w:firstLine="0"/>
              <w:jc w:val="center"/>
              <w:rPr>
                <w:rFonts w:ascii="Arial" w:hAnsi="Arial" w:cs="Arial"/>
                <w:sz w:val="22"/>
                <w:szCs w:val="22"/>
              </w:rPr>
            </w:pPr>
            <w:r w:rsidRPr="00E427E1">
              <w:rPr>
                <w:rFonts w:ascii="Arial" w:hAnsi="Arial" w:cs="Arial"/>
                <w:sz w:val="22"/>
                <w:szCs w:val="22"/>
              </w:rPr>
              <w:t>2,0</w:t>
            </w:r>
          </w:p>
          <w:p w14:paraId="2A73539E" w14:textId="77777777" w:rsidR="003A5FBA" w:rsidRPr="00E427E1" w:rsidRDefault="003A5FBA" w:rsidP="00EA10F4">
            <w:pPr>
              <w:pStyle w:val="a9"/>
              <w:ind w:firstLine="0"/>
              <w:jc w:val="center"/>
              <w:rPr>
                <w:rFonts w:ascii="Arial" w:hAnsi="Arial" w:cs="Arial"/>
                <w:sz w:val="22"/>
                <w:szCs w:val="22"/>
              </w:rPr>
            </w:pPr>
          </w:p>
        </w:tc>
      </w:tr>
      <w:tr w:rsidR="003A5FBA" w:rsidRPr="00E427E1" w14:paraId="509D846D" w14:textId="77777777" w:rsidTr="003A5FBA">
        <w:trPr>
          <w:trHeight w:hRule="exact" w:val="985"/>
        </w:trPr>
        <w:tc>
          <w:tcPr>
            <w:tcW w:w="953" w:type="dxa"/>
            <w:vMerge/>
            <w:tcBorders>
              <w:top w:val="single" w:sz="4" w:space="0" w:color="auto"/>
              <w:left w:val="single" w:sz="4" w:space="0" w:color="auto"/>
              <w:bottom w:val="single" w:sz="4" w:space="0" w:color="auto"/>
            </w:tcBorders>
            <w:shd w:val="clear" w:color="auto" w:fill="FFFFFF" w:themeFill="background1"/>
            <w:vAlign w:val="center"/>
          </w:tcPr>
          <w:p w14:paraId="4732CE9D" w14:textId="77777777" w:rsidR="003A5FBA" w:rsidRPr="00E427E1" w:rsidRDefault="003A5FBA" w:rsidP="00E4617E">
            <w:pPr>
              <w:pStyle w:val="a9"/>
              <w:spacing w:before="80" w:line="221" w:lineRule="auto"/>
              <w:ind w:firstLine="127"/>
              <w:jc w:val="center"/>
              <w:rPr>
                <w:rFonts w:ascii="Arial" w:hAnsi="Arial" w:cs="Arial"/>
                <w:sz w:val="22"/>
                <w:szCs w:val="22"/>
              </w:rPr>
            </w:pPr>
          </w:p>
        </w:tc>
        <w:tc>
          <w:tcPr>
            <w:tcW w:w="11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D2B9A" w14:textId="77777777" w:rsidR="003A5FBA" w:rsidRPr="00E427E1" w:rsidRDefault="003A5FBA" w:rsidP="00930859">
            <w:pPr>
              <w:jc w:val="center"/>
              <w:rPr>
                <w:rFonts w:ascii="Arial" w:hAnsi="Arial" w:cs="Arial"/>
                <w:color w:val="auto"/>
              </w:rPr>
            </w:pPr>
          </w:p>
        </w:tc>
        <w:tc>
          <w:tcPr>
            <w:tcW w:w="1288" w:type="dxa"/>
            <w:vMerge/>
            <w:tcBorders>
              <w:top w:val="single" w:sz="4" w:space="0" w:color="auto"/>
              <w:left w:val="single" w:sz="4" w:space="0" w:color="auto"/>
              <w:bottom w:val="single" w:sz="4" w:space="0" w:color="auto"/>
            </w:tcBorders>
            <w:shd w:val="clear" w:color="auto" w:fill="FFFFFF" w:themeFill="background1"/>
            <w:vAlign w:val="center"/>
          </w:tcPr>
          <w:p w14:paraId="76EE648B" w14:textId="77777777" w:rsidR="003A5FBA" w:rsidRPr="00E427E1" w:rsidRDefault="003A5FBA" w:rsidP="00930859">
            <w:pPr>
              <w:pStyle w:val="a9"/>
              <w:spacing w:line="221" w:lineRule="auto"/>
              <w:ind w:firstLine="0"/>
              <w:jc w:val="center"/>
              <w:rPr>
                <w:rFonts w:ascii="Arial" w:hAnsi="Arial" w:cs="Arial"/>
                <w:sz w:val="22"/>
                <w:szCs w:val="22"/>
              </w:rPr>
            </w:pPr>
          </w:p>
        </w:tc>
        <w:tc>
          <w:tcPr>
            <w:tcW w:w="1278" w:type="dxa"/>
            <w:tcBorders>
              <w:top w:val="single" w:sz="4" w:space="0" w:color="auto"/>
              <w:left w:val="single" w:sz="4" w:space="0" w:color="auto"/>
              <w:bottom w:val="single" w:sz="4" w:space="0" w:color="auto"/>
            </w:tcBorders>
            <w:shd w:val="clear" w:color="auto" w:fill="FFFFFF" w:themeFill="background1"/>
            <w:vAlign w:val="center"/>
          </w:tcPr>
          <w:p w14:paraId="32943225" w14:textId="77777777" w:rsidR="003A5FBA" w:rsidRPr="00E427E1" w:rsidRDefault="003A5FBA" w:rsidP="00930859">
            <w:pPr>
              <w:pStyle w:val="a9"/>
              <w:spacing w:line="221" w:lineRule="auto"/>
              <w:ind w:firstLine="0"/>
              <w:jc w:val="center"/>
              <w:rPr>
                <w:rFonts w:ascii="Arial" w:hAnsi="Arial" w:cs="Arial"/>
                <w:sz w:val="22"/>
                <w:szCs w:val="22"/>
              </w:rPr>
            </w:pPr>
            <w:r w:rsidRPr="00E427E1">
              <w:rPr>
                <w:rFonts w:ascii="Arial" w:hAnsi="Arial" w:cs="Arial"/>
                <w:sz w:val="22"/>
                <w:szCs w:val="22"/>
              </w:rPr>
              <w:t>Перпенди</w:t>
            </w:r>
            <w:r w:rsidRPr="00E427E1">
              <w:rPr>
                <w:rFonts w:ascii="Arial" w:hAnsi="Arial" w:cs="Arial"/>
                <w:sz w:val="22"/>
                <w:szCs w:val="22"/>
              </w:rPr>
              <w:softHyphen/>
              <w:t>кулярно к плоскости плиты</w:t>
            </w:r>
          </w:p>
        </w:tc>
        <w:tc>
          <w:tcPr>
            <w:tcW w:w="2244" w:type="dxa"/>
            <w:tcBorders>
              <w:top w:val="single" w:sz="4" w:space="0" w:color="auto"/>
              <w:left w:val="single" w:sz="4" w:space="0" w:color="auto"/>
              <w:bottom w:val="single" w:sz="4" w:space="0" w:color="auto"/>
            </w:tcBorders>
            <w:shd w:val="clear" w:color="auto" w:fill="FFFFFF" w:themeFill="background1"/>
          </w:tcPr>
          <w:p w14:paraId="7A547367" w14:textId="77777777" w:rsidR="003A5FBA" w:rsidRPr="00012AAD" w:rsidRDefault="003A5FBA" w:rsidP="008E6C28">
            <w:pPr>
              <w:pStyle w:val="a9"/>
              <w:ind w:firstLine="2"/>
              <w:rPr>
                <w:rFonts w:ascii="Arial" w:hAnsi="Arial" w:cs="Arial"/>
                <w:color w:val="auto"/>
                <w:sz w:val="22"/>
                <w:szCs w:val="22"/>
              </w:rPr>
            </w:pPr>
            <w:r w:rsidRPr="00012AAD">
              <w:rPr>
                <w:rFonts w:ascii="Arial" w:hAnsi="Arial" w:cs="Arial"/>
                <w:color w:val="auto"/>
                <w:sz w:val="22"/>
                <w:szCs w:val="22"/>
              </w:rPr>
              <w:t>Св. 40 до 50 включ.</w:t>
            </w:r>
          </w:p>
          <w:p w14:paraId="14DC3EF1" w14:textId="77777777" w:rsidR="003A5FBA" w:rsidRPr="00012AAD" w:rsidRDefault="003A5FBA" w:rsidP="008E6C28">
            <w:pPr>
              <w:pStyle w:val="a9"/>
              <w:ind w:firstLine="2"/>
              <w:rPr>
                <w:rFonts w:ascii="Arial" w:hAnsi="Arial" w:cs="Arial"/>
                <w:strike/>
                <w:color w:val="auto"/>
                <w:sz w:val="22"/>
                <w:szCs w:val="22"/>
              </w:rPr>
            </w:pPr>
          </w:p>
        </w:tc>
        <w:tc>
          <w:tcPr>
            <w:tcW w:w="1379" w:type="dxa"/>
            <w:tcBorders>
              <w:top w:val="single" w:sz="4" w:space="0" w:color="auto"/>
              <w:left w:val="single" w:sz="4" w:space="0" w:color="auto"/>
              <w:bottom w:val="single" w:sz="4" w:space="0" w:color="auto"/>
            </w:tcBorders>
            <w:shd w:val="clear" w:color="auto" w:fill="FFFFFF" w:themeFill="background1"/>
          </w:tcPr>
          <w:p w14:paraId="6067553A" w14:textId="77777777" w:rsidR="003A5FBA" w:rsidRPr="00E427E1" w:rsidRDefault="003A5FBA" w:rsidP="00930859">
            <w:pPr>
              <w:pStyle w:val="a9"/>
              <w:ind w:firstLine="135"/>
              <w:jc w:val="center"/>
              <w:rPr>
                <w:rFonts w:ascii="Arial" w:hAnsi="Arial" w:cs="Arial"/>
                <w:sz w:val="22"/>
                <w:szCs w:val="22"/>
              </w:rPr>
            </w:pPr>
            <w:r w:rsidRPr="00E427E1">
              <w:rPr>
                <w:rFonts w:ascii="Arial" w:hAnsi="Arial" w:cs="Arial"/>
                <w:sz w:val="22"/>
                <w:szCs w:val="22"/>
              </w:rPr>
              <w:t>390 (40)</w:t>
            </w:r>
          </w:p>
          <w:p w14:paraId="773D7C51" w14:textId="77777777" w:rsidR="003A5FBA" w:rsidRPr="00E427E1" w:rsidRDefault="003A5FBA" w:rsidP="00930859">
            <w:pPr>
              <w:pStyle w:val="a9"/>
              <w:ind w:firstLine="135"/>
              <w:jc w:val="center"/>
              <w:rPr>
                <w:rFonts w:ascii="Arial" w:hAnsi="Arial" w:cs="Arial"/>
                <w:sz w:val="22"/>
                <w:szCs w:val="22"/>
              </w:rPr>
            </w:pPr>
          </w:p>
        </w:tc>
        <w:tc>
          <w:tcPr>
            <w:tcW w:w="1161" w:type="dxa"/>
            <w:tcBorders>
              <w:top w:val="single" w:sz="4" w:space="0" w:color="auto"/>
              <w:left w:val="single" w:sz="4" w:space="0" w:color="auto"/>
              <w:bottom w:val="single" w:sz="4" w:space="0" w:color="auto"/>
            </w:tcBorders>
            <w:shd w:val="clear" w:color="auto" w:fill="FFFFFF" w:themeFill="background1"/>
          </w:tcPr>
          <w:p w14:paraId="0CD71EFF" w14:textId="77777777" w:rsidR="003A5FBA" w:rsidRPr="00E427E1" w:rsidRDefault="003A5FBA" w:rsidP="00930859">
            <w:pPr>
              <w:pStyle w:val="a9"/>
              <w:ind w:hanging="147"/>
              <w:jc w:val="center"/>
              <w:rPr>
                <w:rFonts w:ascii="Arial" w:hAnsi="Arial" w:cs="Arial"/>
                <w:sz w:val="22"/>
                <w:szCs w:val="22"/>
              </w:rPr>
            </w:pPr>
            <w:r w:rsidRPr="00E427E1">
              <w:rPr>
                <w:rFonts w:ascii="Arial" w:hAnsi="Arial" w:cs="Arial"/>
                <w:sz w:val="22"/>
                <w:szCs w:val="22"/>
              </w:rPr>
              <w:t>—</w:t>
            </w:r>
          </w:p>
          <w:p w14:paraId="33CCE1F2" w14:textId="77777777" w:rsidR="003A5FBA" w:rsidRPr="00E427E1" w:rsidRDefault="003A5FBA" w:rsidP="00CD037E">
            <w:pPr>
              <w:pStyle w:val="a9"/>
              <w:ind w:hanging="147"/>
              <w:jc w:val="center"/>
              <w:rPr>
                <w:rFonts w:ascii="Arial" w:hAnsi="Arial" w:cs="Arial"/>
                <w:sz w:val="22"/>
                <w:szCs w:val="22"/>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14:paraId="5604DB6D" w14:textId="77777777" w:rsidR="003A5FBA" w:rsidRPr="00E427E1" w:rsidRDefault="003A5FBA" w:rsidP="00EA10F4">
            <w:pPr>
              <w:pStyle w:val="a9"/>
              <w:ind w:firstLine="0"/>
              <w:jc w:val="center"/>
              <w:rPr>
                <w:rFonts w:ascii="Arial" w:hAnsi="Arial" w:cs="Arial"/>
                <w:sz w:val="22"/>
                <w:szCs w:val="22"/>
              </w:rPr>
            </w:pPr>
            <w:r w:rsidRPr="00E427E1">
              <w:rPr>
                <w:rFonts w:ascii="Arial" w:hAnsi="Arial" w:cs="Arial"/>
                <w:sz w:val="22"/>
                <w:szCs w:val="22"/>
              </w:rPr>
              <w:t>2,0</w:t>
            </w:r>
          </w:p>
          <w:p w14:paraId="1362CEA0" w14:textId="77777777" w:rsidR="003A5FBA" w:rsidRPr="00E427E1" w:rsidRDefault="003A5FBA" w:rsidP="00EA10F4">
            <w:pPr>
              <w:pStyle w:val="a9"/>
              <w:ind w:firstLine="0"/>
              <w:jc w:val="center"/>
              <w:rPr>
                <w:rFonts w:ascii="Arial" w:hAnsi="Arial" w:cs="Arial"/>
                <w:sz w:val="22"/>
                <w:szCs w:val="22"/>
              </w:rPr>
            </w:pPr>
          </w:p>
        </w:tc>
      </w:tr>
      <w:tr w:rsidR="003A5FBA" w:rsidRPr="00E427E1" w14:paraId="670843FB" w14:textId="77777777" w:rsidTr="003A5FBA">
        <w:trPr>
          <w:trHeight w:val="1957"/>
        </w:trPr>
        <w:tc>
          <w:tcPr>
            <w:tcW w:w="105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45EE1B32" w14:textId="77777777" w:rsidR="003A5FBA" w:rsidRPr="00E03DA2" w:rsidRDefault="003A5FBA" w:rsidP="00E4617E">
            <w:pPr>
              <w:pStyle w:val="a7"/>
              <w:rPr>
                <w:rFonts w:ascii="Arial" w:hAnsi="Arial" w:cs="Arial"/>
                <w:sz w:val="24"/>
                <w:szCs w:val="24"/>
              </w:rPr>
            </w:pPr>
            <w:r w:rsidRPr="00E03DA2">
              <w:rPr>
                <w:rFonts w:ascii="Arial" w:hAnsi="Arial" w:cs="Arial"/>
                <w:sz w:val="24"/>
                <w:szCs w:val="24"/>
              </w:rPr>
              <w:t>П р и м е ч а н и я</w:t>
            </w:r>
          </w:p>
          <w:p w14:paraId="5A961F95" w14:textId="77777777" w:rsidR="003A5FBA" w:rsidRPr="00E03DA2" w:rsidRDefault="003A5FBA" w:rsidP="00E4617E">
            <w:pPr>
              <w:pStyle w:val="a7"/>
              <w:ind w:firstLine="142"/>
              <w:rPr>
                <w:rFonts w:ascii="Arial" w:hAnsi="Arial" w:cs="Arial"/>
                <w:color w:val="auto"/>
                <w:sz w:val="24"/>
                <w:szCs w:val="24"/>
              </w:rPr>
            </w:pPr>
            <w:r w:rsidRPr="00E03DA2">
              <w:rPr>
                <w:rFonts w:ascii="Arial" w:hAnsi="Arial" w:cs="Arial"/>
                <w:sz w:val="24"/>
                <w:szCs w:val="24"/>
              </w:rPr>
              <w:t xml:space="preserve"> </w:t>
            </w:r>
            <w:r w:rsidRPr="00E03DA2">
              <w:rPr>
                <w:rFonts w:ascii="Arial" w:hAnsi="Arial" w:cs="Arial"/>
                <w:color w:val="auto"/>
                <w:sz w:val="24"/>
                <w:szCs w:val="24"/>
              </w:rPr>
              <w:t xml:space="preserve">1 Механические свойства плит толщинами свыше указанных в таблице не нормируют, устанавливаются изготовителем и </w:t>
            </w:r>
            <w:r>
              <w:rPr>
                <w:rFonts w:ascii="Arial" w:hAnsi="Arial" w:cs="Arial"/>
                <w:color w:val="auto"/>
                <w:sz w:val="24"/>
                <w:szCs w:val="24"/>
              </w:rPr>
              <w:t>заказчиком</w:t>
            </w:r>
            <w:r w:rsidRPr="00E03DA2">
              <w:rPr>
                <w:rFonts w:ascii="Arial" w:hAnsi="Arial" w:cs="Arial"/>
                <w:color w:val="auto"/>
                <w:sz w:val="24"/>
                <w:szCs w:val="24"/>
              </w:rPr>
              <w:t xml:space="preserve"> при заказе.  </w:t>
            </w:r>
          </w:p>
          <w:p w14:paraId="4C468FD7" w14:textId="77777777" w:rsidR="003A5FBA" w:rsidRPr="00E03DA2" w:rsidRDefault="003A5FBA" w:rsidP="00E4617E">
            <w:pPr>
              <w:pStyle w:val="a7"/>
              <w:ind w:firstLine="215"/>
              <w:rPr>
                <w:rFonts w:ascii="Arial" w:hAnsi="Arial" w:cs="Arial"/>
                <w:sz w:val="24"/>
                <w:szCs w:val="24"/>
              </w:rPr>
            </w:pPr>
            <w:r w:rsidRPr="00E03DA2">
              <w:rPr>
                <w:rFonts w:ascii="Arial" w:hAnsi="Arial" w:cs="Arial"/>
                <w:color w:val="auto"/>
                <w:sz w:val="24"/>
                <w:szCs w:val="24"/>
              </w:rPr>
              <w:t>2 Механические свойства плит из сплавов</w:t>
            </w:r>
            <w:r w:rsidRPr="00E03DA2">
              <w:rPr>
                <w:rFonts w:ascii="Arial" w:hAnsi="Arial" w:cs="Arial"/>
                <w:iCs/>
                <w:color w:val="auto"/>
                <w:sz w:val="24"/>
                <w:szCs w:val="24"/>
              </w:rPr>
              <w:t xml:space="preserve"> АМц, АМцС, АМг2, АМг3, АМг5, АМг6 в нагартованном состоянии не нормируют, устанавливаются изготовителем и </w:t>
            </w:r>
            <w:r>
              <w:rPr>
                <w:rFonts w:ascii="Arial" w:hAnsi="Arial" w:cs="Arial"/>
                <w:iCs/>
                <w:color w:val="auto"/>
                <w:sz w:val="24"/>
                <w:szCs w:val="24"/>
              </w:rPr>
              <w:t>заказчиком</w:t>
            </w:r>
            <w:r w:rsidRPr="00E03DA2">
              <w:rPr>
                <w:rFonts w:ascii="Arial" w:hAnsi="Arial" w:cs="Arial"/>
                <w:iCs/>
                <w:color w:val="auto"/>
                <w:sz w:val="24"/>
                <w:szCs w:val="24"/>
              </w:rPr>
              <w:t xml:space="preserve"> при заказе. Механические свойства плит в нагартованном состоянии определяются не позднее 2 месяцев со дня изготовления</w:t>
            </w:r>
            <w:r w:rsidRPr="00E03DA2">
              <w:rPr>
                <w:rFonts w:ascii="Arial" w:hAnsi="Arial" w:cs="Arial"/>
                <w:iCs/>
                <w:color w:val="4472C4" w:themeColor="accent5"/>
                <w:sz w:val="24"/>
                <w:szCs w:val="24"/>
              </w:rPr>
              <w:t>.</w:t>
            </w:r>
          </w:p>
          <w:p w14:paraId="4A08F67C" w14:textId="77777777" w:rsidR="003A5FBA" w:rsidRPr="00E03DA2" w:rsidRDefault="003A5FBA" w:rsidP="00E4617E">
            <w:pPr>
              <w:pStyle w:val="a7"/>
              <w:ind w:firstLine="267"/>
              <w:rPr>
                <w:rFonts w:ascii="Arial" w:hAnsi="Arial" w:cs="Arial"/>
                <w:sz w:val="24"/>
                <w:szCs w:val="24"/>
              </w:rPr>
            </w:pPr>
            <w:r w:rsidRPr="00E03DA2">
              <w:rPr>
                <w:rFonts w:ascii="Arial" w:hAnsi="Arial" w:cs="Arial"/>
                <w:sz w:val="24"/>
                <w:szCs w:val="24"/>
              </w:rPr>
              <w:t>3 Для сплавов  АВ, Д20 состояние испытываемых образцов оговаривается при заказе, при отсутствии — устанавливает изготовитель.</w:t>
            </w:r>
          </w:p>
          <w:p w14:paraId="54E4C28B" w14:textId="77777777" w:rsidR="003A5FBA" w:rsidRPr="00FC6F20" w:rsidRDefault="003A5FBA" w:rsidP="00E4617E">
            <w:pPr>
              <w:pStyle w:val="a9"/>
              <w:ind w:firstLine="142"/>
              <w:rPr>
                <w:rFonts w:ascii="Arial" w:hAnsi="Arial" w:cs="Arial"/>
              </w:rPr>
            </w:pPr>
            <w:r>
              <w:rPr>
                <w:rFonts w:ascii="Arial" w:hAnsi="Arial" w:cs="Arial"/>
              </w:rPr>
              <w:t xml:space="preserve"> </w:t>
            </w:r>
          </w:p>
        </w:tc>
      </w:tr>
    </w:tbl>
    <w:p w14:paraId="4324ED31" w14:textId="77777777" w:rsidR="00335A94" w:rsidRPr="003478A1" w:rsidRDefault="004B02D4" w:rsidP="003478A1">
      <w:pPr>
        <w:pStyle w:val="13"/>
        <w:numPr>
          <w:ilvl w:val="3"/>
          <w:numId w:val="3"/>
        </w:numPr>
        <w:tabs>
          <w:tab w:val="left" w:pos="1274"/>
        </w:tabs>
        <w:spacing w:line="360" w:lineRule="auto"/>
        <w:ind w:firstLine="500"/>
        <w:jc w:val="both"/>
        <w:rPr>
          <w:rFonts w:ascii="Arial" w:hAnsi="Arial" w:cs="Arial"/>
          <w:sz w:val="24"/>
          <w:szCs w:val="24"/>
        </w:rPr>
      </w:pPr>
      <w:r w:rsidRPr="003478A1">
        <w:rPr>
          <w:rFonts w:ascii="Arial" w:hAnsi="Arial" w:cs="Arial"/>
          <w:sz w:val="24"/>
          <w:szCs w:val="24"/>
        </w:rPr>
        <w:lastRenderedPageBreak/>
        <w:t>Плиты изготовляют без обрезки боковых кромок. На кромках и на концах, выходящих за номинальные размеры плит, допускаются вмятины, забоины</w:t>
      </w:r>
      <w:r w:rsidR="008E1EFE" w:rsidRPr="003478A1">
        <w:rPr>
          <w:rFonts w:ascii="Arial" w:hAnsi="Arial" w:cs="Arial"/>
          <w:sz w:val="24"/>
          <w:szCs w:val="24"/>
        </w:rPr>
        <w:t>, трещины и другие дефекты, обу</w:t>
      </w:r>
      <w:r w:rsidRPr="003478A1">
        <w:rPr>
          <w:rFonts w:ascii="Arial" w:hAnsi="Arial" w:cs="Arial"/>
          <w:sz w:val="24"/>
          <w:szCs w:val="24"/>
        </w:rPr>
        <w:t>словленные способом производства.</w:t>
      </w:r>
    </w:p>
    <w:p w14:paraId="7AAC580C" w14:textId="77777777" w:rsidR="00EA12B1" w:rsidRPr="00BD514E" w:rsidRDefault="00EA12B1" w:rsidP="005A61FC">
      <w:pPr>
        <w:pStyle w:val="13"/>
        <w:tabs>
          <w:tab w:val="left" w:pos="1274"/>
        </w:tabs>
        <w:spacing w:line="360" w:lineRule="auto"/>
        <w:ind w:firstLine="500"/>
        <w:jc w:val="both"/>
        <w:rPr>
          <w:rFonts w:ascii="Arial" w:hAnsi="Arial" w:cs="Arial"/>
          <w:strike/>
          <w:color w:val="auto"/>
          <w:sz w:val="24"/>
          <w:szCs w:val="24"/>
        </w:rPr>
      </w:pPr>
      <w:r w:rsidRPr="0067176A">
        <w:rPr>
          <w:rFonts w:ascii="Arial" w:hAnsi="Arial" w:cs="Arial"/>
          <w:color w:val="auto"/>
          <w:sz w:val="24"/>
          <w:szCs w:val="24"/>
        </w:rPr>
        <w:t xml:space="preserve">Допускается изготовление плит с обрезкой боковых кромок по ширине. На плитах с обрезанными боковыми кромками допуск по ширине не более плюс </w:t>
      </w:r>
      <w:r w:rsidR="00BD514E" w:rsidRPr="00BD514E">
        <w:rPr>
          <w:rFonts w:ascii="Arial" w:hAnsi="Arial" w:cs="Arial"/>
          <w:color w:val="auto"/>
          <w:sz w:val="24"/>
          <w:szCs w:val="24"/>
        </w:rPr>
        <w:t xml:space="preserve">30 </w:t>
      </w:r>
      <w:r w:rsidRPr="0067176A">
        <w:rPr>
          <w:rFonts w:ascii="Arial" w:hAnsi="Arial" w:cs="Arial"/>
          <w:color w:val="auto"/>
          <w:sz w:val="24"/>
          <w:szCs w:val="24"/>
        </w:rPr>
        <w:t>мм</w:t>
      </w:r>
      <w:r w:rsidR="00FF6B29">
        <w:rPr>
          <w:rFonts w:ascii="Arial" w:hAnsi="Arial" w:cs="Arial"/>
          <w:color w:val="auto"/>
          <w:sz w:val="24"/>
          <w:szCs w:val="24"/>
        </w:rPr>
        <w:t>.</w:t>
      </w:r>
      <w:r w:rsidR="006509FB" w:rsidRPr="0067176A">
        <w:rPr>
          <w:rFonts w:ascii="Arial" w:hAnsi="Arial" w:cs="Arial"/>
          <w:color w:val="auto"/>
          <w:sz w:val="24"/>
          <w:szCs w:val="24"/>
        </w:rPr>
        <w:t xml:space="preserve"> </w:t>
      </w:r>
    </w:p>
    <w:p w14:paraId="40BAD01A" w14:textId="77777777" w:rsidR="00335A94" w:rsidRPr="00495EC1" w:rsidRDefault="004B02D4" w:rsidP="007B67BF">
      <w:pPr>
        <w:pStyle w:val="13"/>
        <w:numPr>
          <w:ilvl w:val="3"/>
          <w:numId w:val="3"/>
        </w:numPr>
        <w:tabs>
          <w:tab w:val="left" w:pos="1266"/>
        </w:tabs>
        <w:spacing w:line="360" w:lineRule="auto"/>
        <w:ind w:firstLine="500"/>
        <w:jc w:val="both"/>
        <w:rPr>
          <w:rFonts w:ascii="Arial" w:hAnsi="Arial" w:cs="Arial"/>
          <w:sz w:val="24"/>
          <w:szCs w:val="24"/>
        </w:rPr>
      </w:pPr>
      <w:bookmarkStart w:id="60" w:name="bookmark66"/>
      <w:bookmarkEnd w:id="60"/>
      <w:r w:rsidRPr="00495EC1">
        <w:rPr>
          <w:rFonts w:ascii="Arial" w:hAnsi="Arial" w:cs="Arial"/>
          <w:sz w:val="24"/>
          <w:szCs w:val="24"/>
        </w:rPr>
        <w:t>На плитах с обрезанными концами не должно быть расслоений.</w:t>
      </w:r>
    </w:p>
    <w:p w14:paraId="59CE4624" w14:textId="77777777" w:rsidR="00335A94" w:rsidRPr="00495EC1" w:rsidRDefault="004B02D4" w:rsidP="007B67BF">
      <w:pPr>
        <w:pStyle w:val="13"/>
        <w:numPr>
          <w:ilvl w:val="3"/>
          <w:numId w:val="3"/>
        </w:numPr>
        <w:tabs>
          <w:tab w:val="left" w:pos="766"/>
        </w:tabs>
        <w:spacing w:line="360" w:lineRule="auto"/>
        <w:ind w:firstLine="500"/>
        <w:jc w:val="both"/>
        <w:rPr>
          <w:rFonts w:ascii="Arial" w:hAnsi="Arial" w:cs="Arial"/>
          <w:sz w:val="24"/>
          <w:szCs w:val="24"/>
        </w:rPr>
      </w:pPr>
      <w:bookmarkStart w:id="61" w:name="bookmark67"/>
      <w:bookmarkEnd w:id="61"/>
      <w:r w:rsidRPr="00495EC1">
        <w:rPr>
          <w:rFonts w:ascii="Arial" w:hAnsi="Arial" w:cs="Arial"/>
          <w:sz w:val="24"/>
          <w:szCs w:val="24"/>
        </w:rPr>
        <w:t>Поверхность плит должна быть без трещин, рассло</w:t>
      </w:r>
      <w:r w:rsidR="008E1EFE">
        <w:rPr>
          <w:rFonts w:ascii="Arial" w:hAnsi="Arial" w:cs="Arial"/>
          <w:sz w:val="24"/>
          <w:szCs w:val="24"/>
        </w:rPr>
        <w:t>ений, пятен коррозионного проис</w:t>
      </w:r>
      <w:r w:rsidRPr="00495EC1">
        <w:rPr>
          <w:rFonts w:ascii="Arial" w:hAnsi="Arial" w:cs="Arial"/>
          <w:sz w:val="24"/>
          <w:szCs w:val="24"/>
        </w:rPr>
        <w:t>хождения, диффузионных пятен (на плитах с нормальной плакировкой), шлаковых включений и обнаженных от плакировки участков (на плитах с нормальной плакировкой).</w:t>
      </w:r>
    </w:p>
    <w:p w14:paraId="5965C4F8" w14:textId="77777777" w:rsidR="00335A94" w:rsidRPr="00495EC1" w:rsidRDefault="004B02D4" w:rsidP="007B67BF">
      <w:pPr>
        <w:pStyle w:val="13"/>
        <w:numPr>
          <w:ilvl w:val="3"/>
          <w:numId w:val="3"/>
        </w:numPr>
        <w:tabs>
          <w:tab w:val="left" w:pos="1274"/>
        </w:tabs>
        <w:spacing w:line="360" w:lineRule="auto"/>
        <w:ind w:firstLine="500"/>
        <w:jc w:val="both"/>
        <w:rPr>
          <w:rFonts w:ascii="Arial" w:hAnsi="Arial" w:cs="Arial"/>
          <w:sz w:val="24"/>
          <w:szCs w:val="24"/>
        </w:rPr>
      </w:pPr>
      <w:bookmarkStart w:id="62" w:name="bookmark68"/>
      <w:bookmarkEnd w:id="62"/>
      <w:r w:rsidRPr="00495EC1">
        <w:rPr>
          <w:rFonts w:ascii="Arial" w:hAnsi="Arial" w:cs="Arial"/>
          <w:sz w:val="24"/>
          <w:szCs w:val="24"/>
        </w:rPr>
        <w:t>На поверхности плит допускаются:</w:t>
      </w:r>
    </w:p>
    <w:p w14:paraId="30423B88" w14:textId="77777777" w:rsidR="00335A94" w:rsidRPr="00495EC1" w:rsidRDefault="004B02D4" w:rsidP="007B67BF">
      <w:pPr>
        <w:pStyle w:val="13"/>
        <w:numPr>
          <w:ilvl w:val="0"/>
          <w:numId w:val="4"/>
        </w:numPr>
        <w:tabs>
          <w:tab w:val="left" w:pos="774"/>
        </w:tabs>
        <w:spacing w:line="360" w:lineRule="auto"/>
        <w:ind w:firstLine="520"/>
        <w:jc w:val="both"/>
        <w:rPr>
          <w:rFonts w:ascii="Arial" w:hAnsi="Arial" w:cs="Arial"/>
          <w:sz w:val="24"/>
          <w:szCs w:val="24"/>
        </w:rPr>
      </w:pPr>
      <w:bookmarkStart w:id="63" w:name="bookmark69"/>
      <w:bookmarkEnd w:id="63"/>
      <w:r w:rsidRPr="00495EC1">
        <w:rPr>
          <w:rFonts w:ascii="Arial" w:hAnsi="Arial" w:cs="Arial"/>
          <w:sz w:val="24"/>
          <w:szCs w:val="24"/>
        </w:rPr>
        <w:t>металлические закаты, забоины, царапины и отпечатки в виде вмятин и выпуклостей, если глубина их залегания не выводит плиту за предельные отклонения по толщине;</w:t>
      </w:r>
    </w:p>
    <w:p w14:paraId="77F29749" w14:textId="77777777" w:rsidR="00335A94" w:rsidRPr="00BD514E" w:rsidRDefault="004B02D4" w:rsidP="007B67BF">
      <w:pPr>
        <w:pStyle w:val="13"/>
        <w:numPr>
          <w:ilvl w:val="0"/>
          <w:numId w:val="4"/>
        </w:numPr>
        <w:tabs>
          <w:tab w:val="left" w:pos="774"/>
        </w:tabs>
        <w:spacing w:line="360" w:lineRule="auto"/>
        <w:ind w:firstLine="520"/>
        <w:jc w:val="both"/>
        <w:rPr>
          <w:rFonts w:ascii="Arial" w:hAnsi="Arial" w:cs="Arial"/>
          <w:sz w:val="24"/>
          <w:szCs w:val="24"/>
        </w:rPr>
      </w:pPr>
      <w:bookmarkStart w:id="64" w:name="bookmark70"/>
      <w:bookmarkEnd w:id="64"/>
      <w:r w:rsidRPr="00495EC1">
        <w:rPr>
          <w:rFonts w:ascii="Arial" w:hAnsi="Arial" w:cs="Arial"/>
          <w:sz w:val="24"/>
          <w:szCs w:val="24"/>
        </w:rPr>
        <w:t>подпланшетные пузыри и обнаженные от плакировки участки на плитах с технологической плакировкой.</w:t>
      </w:r>
    </w:p>
    <w:p w14:paraId="30A2C547" w14:textId="77777777" w:rsidR="00BD514E" w:rsidRPr="00FF6B29" w:rsidRDefault="00BD514E" w:rsidP="00BD514E">
      <w:pPr>
        <w:pStyle w:val="13"/>
        <w:numPr>
          <w:ilvl w:val="0"/>
          <w:numId w:val="4"/>
        </w:numPr>
        <w:tabs>
          <w:tab w:val="left" w:pos="774"/>
        </w:tabs>
        <w:spacing w:line="360" w:lineRule="auto"/>
        <w:ind w:firstLine="520"/>
        <w:jc w:val="both"/>
        <w:rPr>
          <w:rFonts w:ascii="Arial" w:hAnsi="Arial" w:cs="Arial"/>
          <w:sz w:val="24"/>
          <w:szCs w:val="24"/>
        </w:rPr>
      </w:pPr>
      <w:r w:rsidRPr="00FF6B29">
        <w:rPr>
          <w:rFonts w:ascii="Arial" w:hAnsi="Arial" w:cs="Arial"/>
          <w:sz w:val="24"/>
          <w:szCs w:val="24"/>
        </w:rPr>
        <w:t>подпланшетные пузыри и обнаженные от плакировки участки на плитах с нормальной плакировкой, общей площадью не более 5</w:t>
      </w:r>
      <w:r w:rsidR="00AA429D">
        <w:rPr>
          <w:rFonts w:ascii="Arial" w:hAnsi="Arial" w:cs="Arial"/>
          <w:sz w:val="24"/>
          <w:szCs w:val="24"/>
        </w:rPr>
        <w:t xml:space="preserve"> </w:t>
      </w:r>
      <w:r w:rsidRPr="00FF6B29">
        <w:rPr>
          <w:rFonts w:ascii="Arial" w:hAnsi="Arial" w:cs="Arial"/>
          <w:sz w:val="24"/>
          <w:szCs w:val="24"/>
        </w:rPr>
        <w:t>%.</w:t>
      </w:r>
    </w:p>
    <w:p w14:paraId="6F771513" w14:textId="77777777" w:rsidR="00335A94" w:rsidRDefault="004B02D4" w:rsidP="007B67BF">
      <w:pPr>
        <w:pStyle w:val="13"/>
        <w:spacing w:line="360" w:lineRule="auto"/>
        <w:ind w:firstLine="500"/>
        <w:jc w:val="both"/>
        <w:rPr>
          <w:rFonts w:ascii="Arial" w:hAnsi="Arial" w:cs="Arial"/>
          <w:sz w:val="24"/>
          <w:szCs w:val="24"/>
        </w:rPr>
      </w:pPr>
      <w:r w:rsidRPr="00495EC1">
        <w:rPr>
          <w:rFonts w:ascii="Arial" w:hAnsi="Arial" w:cs="Arial"/>
          <w:sz w:val="24"/>
          <w:szCs w:val="24"/>
        </w:rPr>
        <w:t>Допускается зачистка дефектов поверхности в пределах минусовых отклонений по толщине.</w:t>
      </w:r>
    </w:p>
    <w:p w14:paraId="46706367" w14:textId="77777777" w:rsidR="00335A94" w:rsidRDefault="004B02D4" w:rsidP="007B67BF">
      <w:pPr>
        <w:pStyle w:val="13"/>
        <w:numPr>
          <w:ilvl w:val="2"/>
          <w:numId w:val="3"/>
        </w:numPr>
        <w:tabs>
          <w:tab w:val="left" w:pos="1180"/>
        </w:tabs>
        <w:spacing w:line="360" w:lineRule="auto"/>
        <w:ind w:firstLine="500"/>
        <w:jc w:val="both"/>
        <w:rPr>
          <w:rFonts w:ascii="Arial" w:hAnsi="Arial" w:cs="Arial"/>
          <w:sz w:val="24"/>
          <w:szCs w:val="24"/>
        </w:rPr>
      </w:pPr>
      <w:bookmarkStart w:id="65" w:name="bookmark71"/>
      <w:bookmarkEnd w:id="65"/>
      <w:r w:rsidRPr="00495EC1">
        <w:rPr>
          <w:rFonts w:ascii="Arial" w:hAnsi="Arial" w:cs="Arial"/>
          <w:sz w:val="24"/>
          <w:szCs w:val="24"/>
        </w:rPr>
        <w:t xml:space="preserve">Исполнение по требованию </w:t>
      </w:r>
      <w:r w:rsidR="006B34A3">
        <w:rPr>
          <w:rFonts w:ascii="Arial" w:hAnsi="Arial" w:cs="Arial"/>
          <w:sz w:val="24"/>
          <w:szCs w:val="24"/>
        </w:rPr>
        <w:t>заказчика</w:t>
      </w:r>
    </w:p>
    <w:p w14:paraId="60A236AA" w14:textId="77777777" w:rsidR="00335A94" w:rsidRPr="00495EC1" w:rsidRDefault="005A61FC" w:rsidP="007B67BF">
      <w:pPr>
        <w:pStyle w:val="13"/>
        <w:numPr>
          <w:ilvl w:val="3"/>
          <w:numId w:val="3"/>
        </w:numPr>
        <w:tabs>
          <w:tab w:val="left" w:pos="1273"/>
        </w:tabs>
        <w:spacing w:line="360" w:lineRule="auto"/>
        <w:ind w:firstLine="520"/>
        <w:jc w:val="both"/>
        <w:rPr>
          <w:rFonts w:ascii="Arial" w:hAnsi="Arial" w:cs="Arial"/>
          <w:sz w:val="24"/>
          <w:szCs w:val="24"/>
        </w:rPr>
      </w:pPr>
      <w:bookmarkStart w:id="66" w:name="bookmark72"/>
      <w:bookmarkEnd w:id="66"/>
      <w:r>
        <w:rPr>
          <w:rFonts w:ascii="Arial" w:hAnsi="Arial" w:cs="Arial"/>
          <w:sz w:val="24"/>
          <w:szCs w:val="24"/>
        </w:rPr>
        <w:t xml:space="preserve"> </w:t>
      </w:r>
      <w:r w:rsidR="004B02D4" w:rsidRPr="00495EC1">
        <w:rPr>
          <w:rFonts w:ascii="Arial" w:hAnsi="Arial" w:cs="Arial"/>
          <w:sz w:val="24"/>
          <w:szCs w:val="24"/>
        </w:rPr>
        <w:t>Плиты изготовляют из алюминия и алюминиевых сплавов всех марок, указанных в 4.1, повышенной точности изготовления по толщине, без плакировки</w:t>
      </w:r>
      <w:r w:rsidR="008E1EFE">
        <w:rPr>
          <w:rFonts w:ascii="Arial" w:hAnsi="Arial" w:cs="Arial"/>
          <w:sz w:val="24"/>
          <w:szCs w:val="24"/>
        </w:rPr>
        <w:t>, с технологической или нормаль</w:t>
      </w:r>
      <w:r w:rsidR="004B02D4" w:rsidRPr="00495EC1">
        <w:rPr>
          <w:rFonts w:ascii="Arial" w:hAnsi="Arial" w:cs="Arial"/>
          <w:sz w:val="24"/>
          <w:szCs w:val="24"/>
        </w:rPr>
        <w:t>ной плакировкой.</w:t>
      </w:r>
    </w:p>
    <w:p w14:paraId="4A180634" w14:textId="77777777" w:rsidR="00335A94" w:rsidRDefault="004B02D4" w:rsidP="007B67BF">
      <w:pPr>
        <w:pStyle w:val="13"/>
        <w:spacing w:line="360" w:lineRule="auto"/>
        <w:ind w:firstLine="520"/>
        <w:jc w:val="both"/>
        <w:rPr>
          <w:rFonts w:ascii="Arial" w:hAnsi="Arial" w:cs="Arial"/>
          <w:sz w:val="24"/>
          <w:szCs w:val="24"/>
        </w:rPr>
      </w:pPr>
      <w:r w:rsidRPr="00495EC1">
        <w:rPr>
          <w:rFonts w:ascii="Arial" w:hAnsi="Arial" w:cs="Arial"/>
          <w:sz w:val="24"/>
          <w:szCs w:val="24"/>
        </w:rPr>
        <w:t>Размеры плит и предельные отклонения по ним должны с</w:t>
      </w:r>
      <w:r w:rsidR="008E1EFE">
        <w:rPr>
          <w:rFonts w:ascii="Arial" w:hAnsi="Arial" w:cs="Arial"/>
          <w:sz w:val="24"/>
          <w:szCs w:val="24"/>
        </w:rPr>
        <w:t>оответствовать значениям, приве</w:t>
      </w:r>
      <w:r w:rsidRPr="00495EC1">
        <w:rPr>
          <w:rFonts w:ascii="Arial" w:hAnsi="Arial" w:cs="Arial"/>
          <w:sz w:val="24"/>
          <w:szCs w:val="24"/>
        </w:rPr>
        <w:t>денным в таблицах 1,</w:t>
      </w:r>
      <w:r w:rsidR="005A61FC">
        <w:rPr>
          <w:rFonts w:ascii="Arial" w:hAnsi="Arial" w:cs="Arial"/>
          <w:sz w:val="24"/>
          <w:szCs w:val="24"/>
        </w:rPr>
        <w:t xml:space="preserve"> </w:t>
      </w:r>
      <w:r w:rsidRPr="00495EC1">
        <w:rPr>
          <w:rFonts w:ascii="Arial" w:hAnsi="Arial" w:cs="Arial"/>
          <w:sz w:val="24"/>
          <w:szCs w:val="24"/>
        </w:rPr>
        <w:t>2</w:t>
      </w:r>
      <w:r w:rsidR="008E1EFE">
        <w:rPr>
          <w:rFonts w:ascii="Arial" w:hAnsi="Arial" w:cs="Arial"/>
          <w:sz w:val="24"/>
          <w:szCs w:val="24"/>
        </w:rPr>
        <w:t xml:space="preserve"> </w:t>
      </w:r>
      <w:r w:rsidR="005A61FC">
        <w:rPr>
          <w:rFonts w:ascii="Arial" w:hAnsi="Arial" w:cs="Arial"/>
          <w:sz w:val="24"/>
          <w:szCs w:val="24"/>
        </w:rPr>
        <w:t>и в 4.2.3 -</w:t>
      </w:r>
      <w:r w:rsidRPr="00495EC1">
        <w:rPr>
          <w:rFonts w:ascii="Arial" w:hAnsi="Arial" w:cs="Arial"/>
          <w:sz w:val="24"/>
          <w:szCs w:val="24"/>
        </w:rPr>
        <w:t xml:space="preserve"> 4.2.5.</w:t>
      </w:r>
    </w:p>
    <w:p w14:paraId="16B2C8B1" w14:textId="77777777" w:rsidR="00335A94" w:rsidRDefault="004B02D4" w:rsidP="007B67BF">
      <w:pPr>
        <w:pStyle w:val="13"/>
        <w:numPr>
          <w:ilvl w:val="2"/>
          <w:numId w:val="3"/>
        </w:numPr>
        <w:tabs>
          <w:tab w:val="left" w:pos="1180"/>
        </w:tabs>
        <w:spacing w:line="360" w:lineRule="auto"/>
        <w:ind w:firstLine="520"/>
        <w:jc w:val="both"/>
        <w:rPr>
          <w:rFonts w:ascii="Arial" w:hAnsi="Arial" w:cs="Arial"/>
          <w:sz w:val="24"/>
          <w:szCs w:val="24"/>
        </w:rPr>
      </w:pPr>
      <w:bookmarkStart w:id="67" w:name="bookmark73"/>
      <w:bookmarkEnd w:id="67"/>
      <w:r w:rsidRPr="00495EC1">
        <w:rPr>
          <w:rFonts w:ascii="Arial" w:hAnsi="Arial" w:cs="Arial"/>
          <w:sz w:val="24"/>
          <w:szCs w:val="24"/>
        </w:rPr>
        <w:t xml:space="preserve">Исполнение по согласованию изготовителя с </w:t>
      </w:r>
      <w:r w:rsidR="006B34A3">
        <w:rPr>
          <w:rFonts w:ascii="Arial" w:hAnsi="Arial" w:cs="Arial"/>
          <w:sz w:val="24"/>
          <w:szCs w:val="24"/>
        </w:rPr>
        <w:t>заказчиком</w:t>
      </w:r>
    </w:p>
    <w:p w14:paraId="63C9F2EF" w14:textId="77777777" w:rsidR="00335A94" w:rsidRPr="00495EC1" w:rsidRDefault="005A61FC" w:rsidP="007B67BF">
      <w:pPr>
        <w:pStyle w:val="13"/>
        <w:numPr>
          <w:ilvl w:val="3"/>
          <w:numId w:val="3"/>
        </w:numPr>
        <w:tabs>
          <w:tab w:val="left" w:pos="1273"/>
        </w:tabs>
        <w:spacing w:line="360" w:lineRule="auto"/>
        <w:ind w:firstLine="520"/>
        <w:jc w:val="both"/>
        <w:rPr>
          <w:rFonts w:ascii="Arial" w:hAnsi="Arial" w:cs="Arial"/>
          <w:sz w:val="24"/>
          <w:szCs w:val="24"/>
        </w:rPr>
      </w:pPr>
      <w:bookmarkStart w:id="68" w:name="bookmark74"/>
      <w:bookmarkEnd w:id="68"/>
      <w:r>
        <w:rPr>
          <w:rFonts w:ascii="Arial" w:hAnsi="Arial" w:cs="Arial"/>
          <w:sz w:val="24"/>
          <w:szCs w:val="24"/>
        </w:rPr>
        <w:t xml:space="preserve"> </w:t>
      </w:r>
      <w:r w:rsidR="004B02D4" w:rsidRPr="00495EC1">
        <w:rPr>
          <w:rFonts w:ascii="Arial" w:hAnsi="Arial" w:cs="Arial"/>
          <w:sz w:val="24"/>
          <w:szCs w:val="24"/>
        </w:rPr>
        <w:t>Плиты изготовляют с промежуточными размерами по толщине, ширине и длине с предельными отклонениями как для ближайшего меньшего размера, приведенными в таблицах 1, 2 и в 4.2.3 - 4.2.5.</w:t>
      </w:r>
    </w:p>
    <w:p w14:paraId="5579A359" w14:textId="77777777" w:rsidR="00335A94" w:rsidRPr="00495EC1" w:rsidRDefault="004B02D4" w:rsidP="007B67BF">
      <w:pPr>
        <w:pStyle w:val="13"/>
        <w:numPr>
          <w:ilvl w:val="3"/>
          <w:numId w:val="3"/>
        </w:numPr>
        <w:tabs>
          <w:tab w:val="left" w:pos="1279"/>
        </w:tabs>
        <w:spacing w:line="360" w:lineRule="auto"/>
        <w:ind w:firstLine="500"/>
        <w:jc w:val="both"/>
        <w:rPr>
          <w:rFonts w:ascii="Arial" w:hAnsi="Arial" w:cs="Arial"/>
          <w:sz w:val="24"/>
          <w:szCs w:val="24"/>
        </w:rPr>
      </w:pPr>
      <w:bookmarkStart w:id="69" w:name="bookmark75"/>
      <w:bookmarkEnd w:id="69"/>
      <w:r w:rsidRPr="00495EC1">
        <w:rPr>
          <w:rFonts w:ascii="Arial" w:hAnsi="Arial" w:cs="Arial"/>
          <w:sz w:val="24"/>
          <w:szCs w:val="24"/>
        </w:rPr>
        <w:t>Допускается изготовление плит с размерами, не указанными в таблице 1.</w:t>
      </w:r>
    </w:p>
    <w:p w14:paraId="367C7615" w14:textId="77777777" w:rsidR="00335A94" w:rsidRPr="00495EC1" w:rsidRDefault="004B02D4" w:rsidP="007B67BF">
      <w:pPr>
        <w:pStyle w:val="13"/>
        <w:numPr>
          <w:ilvl w:val="3"/>
          <w:numId w:val="3"/>
        </w:numPr>
        <w:tabs>
          <w:tab w:val="left" w:pos="1287"/>
        </w:tabs>
        <w:spacing w:line="360" w:lineRule="auto"/>
        <w:ind w:firstLine="520"/>
        <w:jc w:val="both"/>
        <w:rPr>
          <w:rFonts w:ascii="Arial" w:hAnsi="Arial" w:cs="Arial"/>
          <w:sz w:val="24"/>
          <w:szCs w:val="24"/>
        </w:rPr>
      </w:pPr>
      <w:bookmarkStart w:id="70" w:name="bookmark76"/>
      <w:bookmarkEnd w:id="70"/>
      <w:r w:rsidRPr="00495EC1">
        <w:rPr>
          <w:rFonts w:ascii="Arial" w:hAnsi="Arial" w:cs="Arial"/>
          <w:sz w:val="24"/>
          <w:szCs w:val="24"/>
        </w:rPr>
        <w:t>Плиты изготовляют специальной точности по толщине с предельными отклонениями, приведенными в таблице 2.</w:t>
      </w:r>
    </w:p>
    <w:p w14:paraId="5FCADAEB" w14:textId="77777777" w:rsidR="00335A94" w:rsidRDefault="004B02D4" w:rsidP="007B67BF">
      <w:pPr>
        <w:pStyle w:val="13"/>
        <w:numPr>
          <w:ilvl w:val="3"/>
          <w:numId w:val="3"/>
        </w:numPr>
        <w:tabs>
          <w:tab w:val="left" w:pos="1297"/>
        </w:tabs>
        <w:spacing w:line="360" w:lineRule="auto"/>
        <w:ind w:firstLine="520"/>
        <w:jc w:val="both"/>
        <w:rPr>
          <w:rFonts w:ascii="Arial" w:hAnsi="Arial" w:cs="Arial"/>
          <w:sz w:val="24"/>
          <w:szCs w:val="24"/>
        </w:rPr>
      </w:pPr>
      <w:bookmarkStart w:id="71" w:name="bookmark77"/>
      <w:bookmarkEnd w:id="71"/>
      <w:r w:rsidRPr="00495EC1">
        <w:rPr>
          <w:rFonts w:ascii="Arial" w:hAnsi="Arial" w:cs="Arial"/>
          <w:sz w:val="24"/>
          <w:szCs w:val="24"/>
        </w:rPr>
        <w:t xml:space="preserve">Допускается требования к качеству поверхности устанавливать по </w:t>
      </w:r>
      <w:r w:rsidR="00227890">
        <w:rPr>
          <w:rFonts w:ascii="Arial" w:hAnsi="Arial" w:cs="Arial"/>
          <w:sz w:val="24"/>
          <w:szCs w:val="24"/>
        </w:rPr>
        <w:t>согласованным эта</w:t>
      </w:r>
      <w:r w:rsidRPr="00495EC1">
        <w:rPr>
          <w:rFonts w:ascii="Arial" w:hAnsi="Arial" w:cs="Arial"/>
          <w:sz w:val="24"/>
          <w:szCs w:val="24"/>
        </w:rPr>
        <w:t>лонам.</w:t>
      </w:r>
    </w:p>
    <w:p w14:paraId="043D5AAB" w14:textId="77777777" w:rsidR="0024149B" w:rsidRPr="00495EC1" w:rsidRDefault="0024149B" w:rsidP="0024149B">
      <w:pPr>
        <w:pStyle w:val="13"/>
        <w:tabs>
          <w:tab w:val="left" w:pos="1297"/>
        </w:tabs>
        <w:spacing w:line="360" w:lineRule="auto"/>
        <w:ind w:left="520" w:firstLine="0"/>
        <w:jc w:val="both"/>
        <w:rPr>
          <w:rFonts w:ascii="Arial" w:hAnsi="Arial" w:cs="Arial"/>
          <w:sz w:val="24"/>
          <w:szCs w:val="24"/>
        </w:rPr>
      </w:pPr>
    </w:p>
    <w:p w14:paraId="40CBF7CF" w14:textId="77777777" w:rsidR="00335A94" w:rsidRDefault="004B02D4" w:rsidP="007B67BF">
      <w:pPr>
        <w:pStyle w:val="42"/>
        <w:keepNext/>
        <w:keepLines/>
        <w:numPr>
          <w:ilvl w:val="0"/>
          <w:numId w:val="3"/>
        </w:numPr>
        <w:tabs>
          <w:tab w:val="left" w:pos="803"/>
        </w:tabs>
        <w:spacing w:after="0" w:line="360" w:lineRule="auto"/>
        <w:jc w:val="both"/>
        <w:rPr>
          <w:rFonts w:ascii="Arial" w:hAnsi="Arial" w:cs="Arial"/>
          <w:sz w:val="28"/>
          <w:szCs w:val="28"/>
        </w:rPr>
      </w:pPr>
      <w:bookmarkStart w:id="72" w:name="bookmark80"/>
      <w:bookmarkStart w:id="73" w:name="bookmark78"/>
      <w:bookmarkStart w:id="74" w:name="bookmark79"/>
      <w:bookmarkStart w:id="75" w:name="bookmark81"/>
      <w:bookmarkEnd w:id="72"/>
      <w:r w:rsidRPr="000D47CE">
        <w:rPr>
          <w:rFonts w:ascii="Arial" w:hAnsi="Arial" w:cs="Arial"/>
          <w:sz w:val="28"/>
          <w:szCs w:val="28"/>
        </w:rPr>
        <w:lastRenderedPageBreak/>
        <w:t>Маркировка</w:t>
      </w:r>
      <w:bookmarkEnd w:id="73"/>
      <w:bookmarkEnd w:id="74"/>
      <w:bookmarkEnd w:id="75"/>
    </w:p>
    <w:p w14:paraId="6BEEA80C" w14:textId="77777777" w:rsidR="00A43866" w:rsidRPr="00A43866" w:rsidRDefault="00A43866" w:rsidP="00A43866">
      <w:pPr>
        <w:pStyle w:val="42"/>
        <w:keepNext/>
        <w:keepLines/>
        <w:tabs>
          <w:tab w:val="left" w:pos="803"/>
        </w:tabs>
        <w:spacing w:after="0" w:line="360" w:lineRule="auto"/>
        <w:ind w:left="500" w:firstLine="0"/>
        <w:jc w:val="both"/>
        <w:rPr>
          <w:rFonts w:ascii="Arial" w:hAnsi="Arial" w:cs="Arial"/>
        </w:rPr>
      </w:pPr>
    </w:p>
    <w:p w14:paraId="3DB1CB1F" w14:textId="77777777" w:rsidR="00335A94" w:rsidRPr="0067176A" w:rsidRDefault="004B02D4" w:rsidP="007B67BF">
      <w:pPr>
        <w:pStyle w:val="13"/>
        <w:numPr>
          <w:ilvl w:val="1"/>
          <w:numId w:val="3"/>
        </w:numPr>
        <w:tabs>
          <w:tab w:val="left" w:pos="947"/>
        </w:tabs>
        <w:spacing w:line="360" w:lineRule="auto"/>
        <w:ind w:firstLine="520"/>
        <w:jc w:val="both"/>
        <w:rPr>
          <w:rFonts w:ascii="Arial" w:hAnsi="Arial" w:cs="Arial"/>
          <w:color w:val="auto"/>
          <w:sz w:val="24"/>
          <w:szCs w:val="24"/>
        </w:rPr>
      </w:pPr>
      <w:bookmarkStart w:id="76" w:name="bookmark82"/>
      <w:bookmarkEnd w:id="76"/>
      <w:r w:rsidRPr="00495EC1">
        <w:rPr>
          <w:rFonts w:ascii="Arial" w:hAnsi="Arial" w:cs="Arial"/>
          <w:sz w:val="24"/>
          <w:szCs w:val="24"/>
        </w:rPr>
        <w:t xml:space="preserve">На каждой плите, на одном из углов, на расстоянии не более 25 мм от кромки по ширине плиты должна быть выбита металлическим клеймом </w:t>
      </w:r>
      <w:r w:rsidR="00EE514A" w:rsidRPr="0067176A">
        <w:rPr>
          <w:rFonts w:ascii="Arial" w:hAnsi="Arial" w:cs="Arial"/>
          <w:color w:val="auto"/>
          <w:sz w:val="24"/>
          <w:szCs w:val="24"/>
        </w:rPr>
        <w:t>или ударно-точечной</w:t>
      </w:r>
      <w:r w:rsidR="00EE514A" w:rsidRPr="00EE514A">
        <w:rPr>
          <w:rFonts w:ascii="Arial" w:hAnsi="Arial" w:cs="Arial"/>
          <w:color w:val="FF0000"/>
          <w:sz w:val="24"/>
          <w:szCs w:val="24"/>
        </w:rPr>
        <w:t xml:space="preserve"> </w:t>
      </w:r>
      <w:r w:rsidR="00EE514A" w:rsidRPr="0067176A">
        <w:rPr>
          <w:rFonts w:ascii="Arial" w:hAnsi="Arial" w:cs="Arial"/>
          <w:color w:val="auto"/>
          <w:sz w:val="24"/>
          <w:szCs w:val="24"/>
        </w:rPr>
        <w:t xml:space="preserve">установкой </w:t>
      </w:r>
      <w:r w:rsidRPr="0067176A">
        <w:rPr>
          <w:rFonts w:ascii="Arial" w:hAnsi="Arial" w:cs="Arial"/>
          <w:color w:val="auto"/>
          <w:sz w:val="24"/>
          <w:szCs w:val="24"/>
        </w:rPr>
        <w:t>маркировка с указанием марки алюминия или алюминиевого сплава, плакировки, толщины плиты, номера партии и клейма технического контроля изготовителя.</w:t>
      </w:r>
    </w:p>
    <w:p w14:paraId="68CA3A5A" w14:textId="77777777" w:rsidR="00295170" w:rsidRPr="00295170" w:rsidRDefault="00295170" w:rsidP="00295170">
      <w:pPr>
        <w:widowControl/>
        <w:autoSpaceDE w:val="0"/>
        <w:autoSpaceDN w:val="0"/>
        <w:adjustRightInd w:val="0"/>
        <w:spacing w:line="360" w:lineRule="auto"/>
        <w:ind w:firstLine="567"/>
        <w:jc w:val="both"/>
        <w:rPr>
          <w:rFonts w:ascii="Arial" w:hAnsi="Arial" w:cs="Arial"/>
          <w:color w:val="auto"/>
        </w:rPr>
      </w:pPr>
      <w:r w:rsidRPr="00295170">
        <w:rPr>
          <w:rFonts w:ascii="Arial" w:hAnsi="Arial" w:cs="Arial"/>
          <w:color w:val="231F20"/>
          <w:lang w:bidi="ar-SA"/>
        </w:rPr>
        <w:t>Маркировка изделия должна выполняться таким образом, чтобы не оказывать негативного воздействия на последующую обработку материала и не создавать напряжений, которые могут отрицательно повлиять на функционирование готового изделия.</w:t>
      </w:r>
    </w:p>
    <w:p w14:paraId="312D8396" w14:textId="77777777" w:rsidR="00335A94" w:rsidRPr="00495EC1" w:rsidRDefault="004B02D4" w:rsidP="007B67BF">
      <w:pPr>
        <w:pStyle w:val="13"/>
        <w:numPr>
          <w:ilvl w:val="1"/>
          <w:numId w:val="3"/>
        </w:numPr>
        <w:tabs>
          <w:tab w:val="left" w:pos="967"/>
        </w:tabs>
        <w:spacing w:line="360" w:lineRule="auto"/>
        <w:ind w:firstLine="520"/>
        <w:jc w:val="both"/>
        <w:rPr>
          <w:rFonts w:ascii="Arial" w:hAnsi="Arial" w:cs="Arial"/>
          <w:sz w:val="24"/>
          <w:szCs w:val="24"/>
        </w:rPr>
      </w:pPr>
      <w:bookmarkStart w:id="77" w:name="bookmark83"/>
      <w:bookmarkEnd w:id="77"/>
      <w:r w:rsidRPr="00495EC1">
        <w:rPr>
          <w:rFonts w:ascii="Arial" w:hAnsi="Arial" w:cs="Arial"/>
          <w:sz w:val="24"/>
          <w:szCs w:val="24"/>
        </w:rPr>
        <w:t>Транспортная маркировка грузовых мест — по ГОСТ 14192.</w:t>
      </w:r>
    </w:p>
    <w:p w14:paraId="3A1DD2C1" w14:textId="77777777" w:rsidR="00335A94" w:rsidRDefault="004B02D4" w:rsidP="007B67BF">
      <w:pPr>
        <w:pStyle w:val="13"/>
        <w:numPr>
          <w:ilvl w:val="1"/>
          <w:numId w:val="3"/>
        </w:numPr>
        <w:tabs>
          <w:tab w:val="left" w:pos="966"/>
        </w:tabs>
        <w:spacing w:line="360" w:lineRule="auto"/>
        <w:ind w:firstLine="520"/>
        <w:jc w:val="both"/>
        <w:rPr>
          <w:rFonts w:ascii="Arial" w:hAnsi="Arial" w:cs="Arial"/>
          <w:sz w:val="24"/>
          <w:szCs w:val="24"/>
        </w:rPr>
      </w:pPr>
      <w:bookmarkStart w:id="78" w:name="bookmark84"/>
      <w:bookmarkEnd w:id="78"/>
      <w:r w:rsidRPr="00495EC1">
        <w:rPr>
          <w:rFonts w:ascii="Arial" w:hAnsi="Arial" w:cs="Arial"/>
          <w:sz w:val="24"/>
          <w:szCs w:val="24"/>
        </w:rPr>
        <w:t xml:space="preserve">Допускается проводить маркировку плит в соответствии </w:t>
      </w:r>
      <w:r w:rsidR="000D47CE">
        <w:rPr>
          <w:rFonts w:ascii="Arial" w:hAnsi="Arial" w:cs="Arial"/>
          <w:sz w:val="24"/>
          <w:szCs w:val="24"/>
        </w:rPr>
        <w:t>с требованиями заказчика, огово</w:t>
      </w:r>
      <w:r w:rsidRPr="00495EC1">
        <w:rPr>
          <w:rFonts w:ascii="Arial" w:hAnsi="Arial" w:cs="Arial"/>
          <w:sz w:val="24"/>
          <w:szCs w:val="24"/>
        </w:rPr>
        <w:t>ренными в технических условиях, договоре или контракте.</w:t>
      </w:r>
    </w:p>
    <w:p w14:paraId="252B17F9" w14:textId="77777777" w:rsidR="000D47CE" w:rsidRPr="00495EC1" w:rsidRDefault="000D47CE" w:rsidP="000D47CE">
      <w:pPr>
        <w:pStyle w:val="13"/>
        <w:tabs>
          <w:tab w:val="left" w:pos="966"/>
        </w:tabs>
        <w:spacing w:line="360" w:lineRule="auto"/>
        <w:ind w:left="520" w:firstLine="0"/>
        <w:jc w:val="both"/>
        <w:rPr>
          <w:rFonts w:ascii="Arial" w:hAnsi="Arial" w:cs="Arial"/>
          <w:sz w:val="24"/>
          <w:szCs w:val="24"/>
        </w:rPr>
      </w:pPr>
    </w:p>
    <w:p w14:paraId="0143677B" w14:textId="77777777" w:rsidR="00335A94" w:rsidRDefault="004B02D4" w:rsidP="007B67BF">
      <w:pPr>
        <w:pStyle w:val="42"/>
        <w:keepNext/>
        <w:keepLines/>
        <w:numPr>
          <w:ilvl w:val="0"/>
          <w:numId w:val="3"/>
        </w:numPr>
        <w:tabs>
          <w:tab w:val="left" w:pos="808"/>
        </w:tabs>
        <w:spacing w:after="0" w:line="360" w:lineRule="auto"/>
        <w:jc w:val="both"/>
        <w:rPr>
          <w:rFonts w:ascii="Arial" w:hAnsi="Arial" w:cs="Arial"/>
          <w:sz w:val="28"/>
          <w:szCs w:val="28"/>
        </w:rPr>
      </w:pPr>
      <w:bookmarkStart w:id="79" w:name="bookmark87"/>
      <w:bookmarkStart w:id="80" w:name="bookmark85"/>
      <w:bookmarkStart w:id="81" w:name="bookmark86"/>
      <w:bookmarkStart w:id="82" w:name="bookmark88"/>
      <w:bookmarkEnd w:id="79"/>
      <w:r w:rsidRPr="000D47CE">
        <w:rPr>
          <w:rFonts w:ascii="Arial" w:hAnsi="Arial" w:cs="Arial"/>
          <w:sz w:val="28"/>
          <w:szCs w:val="28"/>
        </w:rPr>
        <w:t>Упаковка</w:t>
      </w:r>
      <w:bookmarkEnd w:id="80"/>
      <w:bookmarkEnd w:id="81"/>
      <w:bookmarkEnd w:id="82"/>
    </w:p>
    <w:p w14:paraId="11E579C2" w14:textId="77777777" w:rsidR="00A43866" w:rsidRPr="00A43866" w:rsidRDefault="00A43866" w:rsidP="00A43866">
      <w:pPr>
        <w:pStyle w:val="42"/>
        <w:keepNext/>
        <w:keepLines/>
        <w:tabs>
          <w:tab w:val="left" w:pos="808"/>
        </w:tabs>
        <w:spacing w:after="0" w:line="360" w:lineRule="auto"/>
        <w:ind w:left="500" w:firstLine="0"/>
        <w:jc w:val="both"/>
        <w:rPr>
          <w:rFonts w:ascii="Arial" w:hAnsi="Arial" w:cs="Arial"/>
        </w:rPr>
      </w:pPr>
    </w:p>
    <w:p w14:paraId="2B7CB111" w14:textId="77777777" w:rsidR="00335A94" w:rsidRDefault="004B02D4" w:rsidP="007B67BF">
      <w:pPr>
        <w:pStyle w:val="13"/>
        <w:numPr>
          <w:ilvl w:val="1"/>
          <w:numId w:val="3"/>
        </w:numPr>
        <w:tabs>
          <w:tab w:val="left" w:pos="933"/>
        </w:tabs>
        <w:spacing w:line="360" w:lineRule="auto"/>
        <w:ind w:firstLine="500"/>
        <w:jc w:val="both"/>
        <w:rPr>
          <w:rFonts w:ascii="Arial" w:hAnsi="Arial" w:cs="Arial"/>
          <w:sz w:val="24"/>
          <w:szCs w:val="24"/>
        </w:rPr>
      </w:pPr>
      <w:bookmarkStart w:id="83" w:name="bookmark89"/>
      <w:bookmarkEnd w:id="83"/>
      <w:r w:rsidRPr="00495EC1">
        <w:rPr>
          <w:rFonts w:ascii="Arial" w:hAnsi="Arial" w:cs="Arial"/>
          <w:sz w:val="24"/>
          <w:szCs w:val="24"/>
        </w:rPr>
        <w:t>Временная противокоррозионная защита и упаковка — по ГОСТ 9.510.</w:t>
      </w:r>
    </w:p>
    <w:p w14:paraId="69A190E2" w14:textId="77777777" w:rsidR="006E1EC3" w:rsidRDefault="006E1EC3" w:rsidP="006E1EC3">
      <w:pPr>
        <w:pStyle w:val="13"/>
        <w:tabs>
          <w:tab w:val="left" w:pos="933"/>
        </w:tabs>
        <w:spacing w:line="360" w:lineRule="auto"/>
        <w:ind w:left="500" w:firstLine="0"/>
        <w:jc w:val="both"/>
        <w:rPr>
          <w:rFonts w:ascii="Arial" w:hAnsi="Arial" w:cs="Arial"/>
          <w:sz w:val="24"/>
          <w:szCs w:val="24"/>
        </w:rPr>
      </w:pPr>
    </w:p>
    <w:p w14:paraId="76401D08" w14:textId="77777777" w:rsidR="00335A94" w:rsidRDefault="004B02D4" w:rsidP="007B67BF">
      <w:pPr>
        <w:pStyle w:val="42"/>
        <w:keepNext/>
        <w:keepLines/>
        <w:numPr>
          <w:ilvl w:val="0"/>
          <w:numId w:val="3"/>
        </w:numPr>
        <w:tabs>
          <w:tab w:val="left" w:pos="808"/>
        </w:tabs>
        <w:spacing w:after="0" w:line="360" w:lineRule="auto"/>
        <w:jc w:val="both"/>
        <w:rPr>
          <w:rFonts w:ascii="Arial" w:hAnsi="Arial" w:cs="Arial"/>
          <w:sz w:val="28"/>
          <w:szCs w:val="28"/>
        </w:rPr>
      </w:pPr>
      <w:bookmarkStart w:id="84" w:name="bookmark92"/>
      <w:bookmarkStart w:id="85" w:name="bookmark90"/>
      <w:bookmarkStart w:id="86" w:name="bookmark91"/>
      <w:bookmarkStart w:id="87" w:name="bookmark93"/>
      <w:bookmarkEnd w:id="84"/>
      <w:r w:rsidRPr="000D47CE">
        <w:rPr>
          <w:rFonts w:ascii="Arial" w:hAnsi="Arial" w:cs="Arial"/>
          <w:sz w:val="28"/>
          <w:szCs w:val="28"/>
        </w:rPr>
        <w:t>Правила приемки</w:t>
      </w:r>
      <w:bookmarkEnd w:id="85"/>
      <w:bookmarkEnd w:id="86"/>
      <w:bookmarkEnd w:id="87"/>
    </w:p>
    <w:p w14:paraId="14A6A5DC" w14:textId="77777777" w:rsidR="005A61FC" w:rsidRPr="005A61FC" w:rsidRDefault="005A61FC" w:rsidP="005A61FC">
      <w:pPr>
        <w:pStyle w:val="42"/>
        <w:keepNext/>
        <w:keepLines/>
        <w:tabs>
          <w:tab w:val="left" w:pos="808"/>
        </w:tabs>
        <w:spacing w:after="0" w:line="360" w:lineRule="auto"/>
        <w:ind w:left="500" w:firstLine="0"/>
        <w:jc w:val="both"/>
        <w:rPr>
          <w:rFonts w:ascii="Arial" w:hAnsi="Arial" w:cs="Arial"/>
        </w:rPr>
      </w:pPr>
    </w:p>
    <w:p w14:paraId="58359667" w14:textId="77777777" w:rsidR="00335A94" w:rsidRPr="00495EC1" w:rsidRDefault="004B02D4" w:rsidP="007B67BF">
      <w:pPr>
        <w:pStyle w:val="13"/>
        <w:numPr>
          <w:ilvl w:val="1"/>
          <w:numId w:val="3"/>
        </w:numPr>
        <w:tabs>
          <w:tab w:val="left" w:pos="947"/>
        </w:tabs>
        <w:spacing w:line="360" w:lineRule="auto"/>
        <w:ind w:firstLine="520"/>
        <w:jc w:val="both"/>
        <w:rPr>
          <w:rFonts w:ascii="Arial" w:hAnsi="Arial" w:cs="Arial"/>
          <w:sz w:val="24"/>
          <w:szCs w:val="24"/>
        </w:rPr>
      </w:pPr>
      <w:bookmarkStart w:id="88" w:name="bookmark94"/>
      <w:bookmarkEnd w:id="88"/>
      <w:r w:rsidRPr="00495EC1">
        <w:rPr>
          <w:rFonts w:ascii="Arial" w:hAnsi="Arial" w:cs="Arial"/>
          <w:sz w:val="24"/>
          <w:szCs w:val="24"/>
        </w:rPr>
        <w:t>Плиты предъявляют к приемке партиями. Партия должна состоять из плит алюминия или алюминиевого сплава одной марки, одной плавки, одного размера и быть оформлена документом о качестве, содержащим:</w:t>
      </w:r>
    </w:p>
    <w:p w14:paraId="1AD7D113" w14:textId="77777777" w:rsidR="00335A94" w:rsidRPr="00495EC1" w:rsidRDefault="004B02D4" w:rsidP="007B67BF">
      <w:pPr>
        <w:pStyle w:val="13"/>
        <w:numPr>
          <w:ilvl w:val="0"/>
          <w:numId w:val="4"/>
        </w:numPr>
        <w:tabs>
          <w:tab w:val="left" w:pos="764"/>
        </w:tabs>
        <w:spacing w:line="360" w:lineRule="auto"/>
        <w:ind w:firstLine="500"/>
        <w:jc w:val="both"/>
        <w:rPr>
          <w:rFonts w:ascii="Arial" w:hAnsi="Arial" w:cs="Arial"/>
          <w:sz w:val="24"/>
          <w:szCs w:val="24"/>
        </w:rPr>
      </w:pPr>
      <w:bookmarkStart w:id="89" w:name="bookmark95"/>
      <w:bookmarkEnd w:id="89"/>
      <w:r w:rsidRPr="00495EC1">
        <w:rPr>
          <w:rFonts w:ascii="Arial" w:hAnsi="Arial" w:cs="Arial"/>
          <w:sz w:val="24"/>
          <w:szCs w:val="24"/>
        </w:rPr>
        <w:t>товарный знак или товарный знак и наименование изготовителя;</w:t>
      </w:r>
    </w:p>
    <w:p w14:paraId="647C8FB4" w14:textId="77777777" w:rsidR="00335A94" w:rsidRPr="00495EC1" w:rsidRDefault="004B02D4" w:rsidP="007B67BF">
      <w:pPr>
        <w:pStyle w:val="13"/>
        <w:numPr>
          <w:ilvl w:val="0"/>
          <w:numId w:val="4"/>
        </w:numPr>
        <w:tabs>
          <w:tab w:val="left" w:pos="764"/>
        </w:tabs>
        <w:spacing w:line="360" w:lineRule="auto"/>
        <w:ind w:firstLine="500"/>
        <w:jc w:val="both"/>
        <w:rPr>
          <w:rFonts w:ascii="Arial" w:hAnsi="Arial" w:cs="Arial"/>
          <w:sz w:val="24"/>
          <w:szCs w:val="24"/>
        </w:rPr>
      </w:pPr>
      <w:bookmarkStart w:id="90" w:name="bookmark96"/>
      <w:bookmarkEnd w:id="90"/>
      <w:r w:rsidRPr="00495EC1">
        <w:rPr>
          <w:rFonts w:ascii="Arial" w:hAnsi="Arial" w:cs="Arial"/>
          <w:sz w:val="24"/>
          <w:szCs w:val="24"/>
        </w:rPr>
        <w:t xml:space="preserve">наименование </w:t>
      </w:r>
      <w:r w:rsidR="006B34A3">
        <w:rPr>
          <w:rFonts w:ascii="Arial" w:hAnsi="Arial" w:cs="Arial"/>
          <w:sz w:val="24"/>
          <w:szCs w:val="24"/>
        </w:rPr>
        <w:t>заказчика</w:t>
      </w:r>
      <w:r w:rsidRPr="00495EC1">
        <w:rPr>
          <w:rFonts w:ascii="Arial" w:hAnsi="Arial" w:cs="Arial"/>
          <w:sz w:val="24"/>
          <w:szCs w:val="24"/>
        </w:rPr>
        <w:t>;</w:t>
      </w:r>
    </w:p>
    <w:p w14:paraId="19A1E960" w14:textId="77777777" w:rsidR="00335A94" w:rsidRPr="00495EC1" w:rsidRDefault="004B02D4" w:rsidP="007B67BF">
      <w:pPr>
        <w:pStyle w:val="13"/>
        <w:numPr>
          <w:ilvl w:val="0"/>
          <w:numId w:val="4"/>
        </w:numPr>
        <w:tabs>
          <w:tab w:val="left" w:pos="764"/>
        </w:tabs>
        <w:spacing w:line="360" w:lineRule="auto"/>
        <w:ind w:firstLine="500"/>
        <w:jc w:val="both"/>
        <w:rPr>
          <w:rFonts w:ascii="Arial" w:hAnsi="Arial" w:cs="Arial"/>
          <w:sz w:val="24"/>
          <w:szCs w:val="24"/>
        </w:rPr>
      </w:pPr>
      <w:bookmarkStart w:id="91" w:name="bookmark97"/>
      <w:bookmarkEnd w:id="91"/>
      <w:r w:rsidRPr="00495EC1">
        <w:rPr>
          <w:rFonts w:ascii="Arial" w:hAnsi="Arial" w:cs="Arial"/>
          <w:sz w:val="24"/>
          <w:szCs w:val="24"/>
        </w:rPr>
        <w:t>условное обозначение плит;</w:t>
      </w:r>
    </w:p>
    <w:p w14:paraId="7382BA73" w14:textId="77777777" w:rsidR="00335A94" w:rsidRPr="00495EC1" w:rsidRDefault="004B02D4" w:rsidP="007B67BF">
      <w:pPr>
        <w:pStyle w:val="13"/>
        <w:numPr>
          <w:ilvl w:val="0"/>
          <w:numId w:val="4"/>
        </w:numPr>
        <w:tabs>
          <w:tab w:val="left" w:pos="764"/>
        </w:tabs>
        <w:spacing w:line="360" w:lineRule="auto"/>
        <w:ind w:firstLine="500"/>
        <w:rPr>
          <w:rFonts w:ascii="Arial" w:hAnsi="Arial" w:cs="Arial"/>
          <w:sz w:val="24"/>
          <w:szCs w:val="24"/>
        </w:rPr>
      </w:pPr>
      <w:bookmarkStart w:id="92" w:name="bookmark98"/>
      <w:bookmarkEnd w:id="92"/>
      <w:r w:rsidRPr="00495EC1">
        <w:rPr>
          <w:rFonts w:ascii="Arial" w:hAnsi="Arial" w:cs="Arial"/>
          <w:sz w:val="24"/>
          <w:szCs w:val="24"/>
        </w:rPr>
        <w:t>номер плавки;</w:t>
      </w:r>
    </w:p>
    <w:p w14:paraId="7937BEEA" w14:textId="77777777" w:rsidR="00335A94" w:rsidRPr="00495EC1" w:rsidRDefault="004B02D4" w:rsidP="007B67BF">
      <w:pPr>
        <w:pStyle w:val="13"/>
        <w:numPr>
          <w:ilvl w:val="0"/>
          <w:numId w:val="4"/>
        </w:numPr>
        <w:tabs>
          <w:tab w:val="left" w:pos="764"/>
        </w:tabs>
        <w:spacing w:line="360" w:lineRule="auto"/>
        <w:ind w:firstLine="500"/>
        <w:rPr>
          <w:rFonts w:ascii="Arial" w:hAnsi="Arial" w:cs="Arial"/>
          <w:sz w:val="24"/>
          <w:szCs w:val="24"/>
        </w:rPr>
      </w:pPr>
      <w:bookmarkStart w:id="93" w:name="bookmark99"/>
      <w:bookmarkEnd w:id="93"/>
      <w:r w:rsidRPr="00495EC1">
        <w:rPr>
          <w:rFonts w:ascii="Arial" w:hAnsi="Arial" w:cs="Arial"/>
          <w:sz w:val="24"/>
          <w:szCs w:val="24"/>
        </w:rPr>
        <w:t>номер партии;</w:t>
      </w:r>
    </w:p>
    <w:p w14:paraId="6AA421FF" w14:textId="77777777" w:rsidR="00335A94" w:rsidRPr="00495EC1" w:rsidRDefault="004B02D4" w:rsidP="007B67BF">
      <w:pPr>
        <w:pStyle w:val="13"/>
        <w:numPr>
          <w:ilvl w:val="0"/>
          <w:numId w:val="4"/>
        </w:numPr>
        <w:tabs>
          <w:tab w:val="left" w:pos="764"/>
        </w:tabs>
        <w:spacing w:line="360" w:lineRule="auto"/>
        <w:ind w:firstLine="500"/>
        <w:rPr>
          <w:rFonts w:ascii="Arial" w:hAnsi="Arial" w:cs="Arial"/>
          <w:sz w:val="24"/>
          <w:szCs w:val="24"/>
        </w:rPr>
      </w:pPr>
      <w:bookmarkStart w:id="94" w:name="bookmark100"/>
      <w:bookmarkEnd w:id="94"/>
      <w:r w:rsidRPr="00495EC1">
        <w:rPr>
          <w:rFonts w:ascii="Arial" w:hAnsi="Arial" w:cs="Arial"/>
          <w:sz w:val="24"/>
          <w:szCs w:val="24"/>
        </w:rPr>
        <w:t>массу нетто партии;</w:t>
      </w:r>
    </w:p>
    <w:p w14:paraId="35B931BE" w14:textId="77777777" w:rsidR="00335A94" w:rsidRPr="00495EC1" w:rsidRDefault="004B02D4" w:rsidP="007B67BF">
      <w:pPr>
        <w:pStyle w:val="13"/>
        <w:numPr>
          <w:ilvl w:val="0"/>
          <w:numId w:val="4"/>
        </w:numPr>
        <w:tabs>
          <w:tab w:val="left" w:pos="774"/>
        </w:tabs>
        <w:spacing w:line="360" w:lineRule="auto"/>
        <w:ind w:firstLine="520"/>
        <w:jc w:val="both"/>
        <w:rPr>
          <w:rFonts w:ascii="Arial" w:hAnsi="Arial" w:cs="Arial"/>
          <w:sz w:val="24"/>
          <w:szCs w:val="24"/>
        </w:rPr>
      </w:pPr>
      <w:bookmarkStart w:id="95" w:name="bookmark101"/>
      <w:bookmarkEnd w:id="95"/>
      <w:r w:rsidRPr="00495EC1">
        <w:rPr>
          <w:rFonts w:ascii="Arial" w:hAnsi="Arial" w:cs="Arial"/>
          <w:sz w:val="24"/>
          <w:szCs w:val="24"/>
        </w:rPr>
        <w:t>результаты испытаний (для механических свойств указывают</w:t>
      </w:r>
      <w:r w:rsidR="0026666D">
        <w:rPr>
          <w:rFonts w:ascii="Arial" w:hAnsi="Arial" w:cs="Arial"/>
          <w:sz w:val="24"/>
          <w:szCs w:val="24"/>
        </w:rPr>
        <w:t xml:space="preserve"> только максимальные и мини</w:t>
      </w:r>
      <w:r w:rsidRPr="00495EC1">
        <w:rPr>
          <w:rFonts w:ascii="Arial" w:hAnsi="Arial" w:cs="Arial"/>
          <w:sz w:val="24"/>
          <w:szCs w:val="24"/>
        </w:rPr>
        <w:t>мальные значения);</w:t>
      </w:r>
    </w:p>
    <w:p w14:paraId="1CB61467" w14:textId="77777777" w:rsidR="00335A94" w:rsidRPr="00495EC1" w:rsidRDefault="004B02D4" w:rsidP="007B67BF">
      <w:pPr>
        <w:pStyle w:val="13"/>
        <w:numPr>
          <w:ilvl w:val="0"/>
          <w:numId w:val="4"/>
        </w:numPr>
        <w:tabs>
          <w:tab w:val="left" w:pos="775"/>
        </w:tabs>
        <w:spacing w:line="360" w:lineRule="auto"/>
        <w:ind w:firstLine="520"/>
        <w:jc w:val="both"/>
        <w:rPr>
          <w:rFonts w:ascii="Arial" w:hAnsi="Arial" w:cs="Arial"/>
          <w:sz w:val="24"/>
          <w:szCs w:val="24"/>
        </w:rPr>
      </w:pPr>
      <w:bookmarkStart w:id="96" w:name="bookmark102"/>
      <w:bookmarkEnd w:id="96"/>
      <w:r w:rsidRPr="00495EC1">
        <w:rPr>
          <w:rFonts w:ascii="Arial" w:hAnsi="Arial" w:cs="Arial"/>
          <w:sz w:val="24"/>
          <w:szCs w:val="24"/>
        </w:rPr>
        <w:t xml:space="preserve">результаты химического анализа (по требованию </w:t>
      </w:r>
      <w:r w:rsidR="006B34A3">
        <w:rPr>
          <w:rFonts w:ascii="Arial" w:hAnsi="Arial" w:cs="Arial"/>
          <w:sz w:val="24"/>
          <w:szCs w:val="24"/>
        </w:rPr>
        <w:t>заказчика</w:t>
      </w:r>
      <w:r w:rsidRPr="00495EC1">
        <w:rPr>
          <w:rFonts w:ascii="Arial" w:hAnsi="Arial" w:cs="Arial"/>
          <w:sz w:val="24"/>
          <w:szCs w:val="24"/>
        </w:rPr>
        <w:t>);</w:t>
      </w:r>
    </w:p>
    <w:p w14:paraId="103966BF" w14:textId="77777777" w:rsidR="00335A94" w:rsidRPr="00495EC1" w:rsidRDefault="004B02D4" w:rsidP="007B67BF">
      <w:pPr>
        <w:pStyle w:val="13"/>
        <w:numPr>
          <w:ilvl w:val="0"/>
          <w:numId w:val="4"/>
        </w:numPr>
        <w:tabs>
          <w:tab w:val="left" w:pos="764"/>
        </w:tabs>
        <w:spacing w:line="360" w:lineRule="auto"/>
        <w:ind w:firstLine="500"/>
        <w:rPr>
          <w:rFonts w:ascii="Arial" w:hAnsi="Arial" w:cs="Arial"/>
          <w:sz w:val="24"/>
          <w:szCs w:val="24"/>
        </w:rPr>
      </w:pPr>
      <w:bookmarkStart w:id="97" w:name="bookmark103"/>
      <w:bookmarkEnd w:id="97"/>
      <w:r w:rsidRPr="00495EC1">
        <w:rPr>
          <w:rFonts w:ascii="Arial" w:hAnsi="Arial" w:cs="Arial"/>
          <w:sz w:val="24"/>
          <w:szCs w:val="24"/>
        </w:rPr>
        <w:t>дату отгрузки;</w:t>
      </w:r>
    </w:p>
    <w:p w14:paraId="05277120" w14:textId="77777777" w:rsidR="00335A94" w:rsidRPr="00495EC1" w:rsidRDefault="004B02D4" w:rsidP="007B67BF">
      <w:pPr>
        <w:pStyle w:val="13"/>
        <w:numPr>
          <w:ilvl w:val="0"/>
          <w:numId w:val="4"/>
        </w:numPr>
        <w:tabs>
          <w:tab w:val="left" w:pos="764"/>
        </w:tabs>
        <w:spacing w:line="360" w:lineRule="auto"/>
        <w:ind w:firstLine="500"/>
        <w:jc w:val="both"/>
        <w:rPr>
          <w:rFonts w:ascii="Arial" w:hAnsi="Arial" w:cs="Arial"/>
          <w:sz w:val="24"/>
          <w:szCs w:val="24"/>
        </w:rPr>
      </w:pPr>
      <w:bookmarkStart w:id="98" w:name="bookmark104"/>
      <w:bookmarkEnd w:id="98"/>
      <w:r w:rsidRPr="00495EC1">
        <w:rPr>
          <w:rFonts w:ascii="Arial" w:hAnsi="Arial" w:cs="Arial"/>
          <w:sz w:val="24"/>
          <w:szCs w:val="24"/>
        </w:rPr>
        <w:t>обозначение настоящего стандарта.</w:t>
      </w:r>
    </w:p>
    <w:p w14:paraId="552B93E4" w14:textId="77777777" w:rsidR="00335A94" w:rsidRPr="00495EC1" w:rsidRDefault="004B02D4" w:rsidP="007B67BF">
      <w:pPr>
        <w:pStyle w:val="13"/>
        <w:spacing w:line="360" w:lineRule="auto"/>
        <w:ind w:firstLine="500"/>
        <w:jc w:val="both"/>
        <w:rPr>
          <w:rFonts w:ascii="Arial" w:hAnsi="Arial" w:cs="Arial"/>
          <w:sz w:val="24"/>
          <w:szCs w:val="24"/>
        </w:rPr>
      </w:pPr>
      <w:r w:rsidRPr="00495EC1">
        <w:rPr>
          <w:rFonts w:ascii="Arial" w:hAnsi="Arial" w:cs="Arial"/>
          <w:sz w:val="24"/>
          <w:szCs w:val="24"/>
        </w:rPr>
        <w:t>Масса партии не ограничивается.</w:t>
      </w:r>
    </w:p>
    <w:p w14:paraId="03D585AC" w14:textId="77777777" w:rsidR="00335A94" w:rsidRPr="00495EC1" w:rsidRDefault="004B02D4" w:rsidP="007B67BF">
      <w:pPr>
        <w:pStyle w:val="13"/>
        <w:spacing w:line="360" w:lineRule="auto"/>
        <w:ind w:firstLine="500"/>
        <w:jc w:val="both"/>
        <w:rPr>
          <w:rFonts w:ascii="Arial" w:hAnsi="Arial" w:cs="Arial"/>
          <w:sz w:val="24"/>
          <w:szCs w:val="24"/>
        </w:rPr>
      </w:pPr>
      <w:r w:rsidRPr="00495EC1">
        <w:rPr>
          <w:rFonts w:ascii="Arial" w:hAnsi="Arial" w:cs="Arial"/>
          <w:sz w:val="24"/>
          <w:szCs w:val="24"/>
        </w:rPr>
        <w:lastRenderedPageBreak/>
        <w:t>Допускается комплектовать партию из плит разных плавок.</w:t>
      </w:r>
    </w:p>
    <w:p w14:paraId="3175C3EB" w14:textId="77777777" w:rsidR="00335A94" w:rsidRPr="00495EC1" w:rsidRDefault="004B02D4" w:rsidP="007B67BF">
      <w:pPr>
        <w:pStyle w:val="13"/>
        <w:numPr>
          <w:ilvl w:val="1"/>
          <w:numId w:val="3"/>
        </w:numPr>
        <w:tabs>
          <w:tab w:val="left" w:pos="961"/>
        </w:tabs>
        <w:spacing w:line="360" w:lineRule="auto"/>
        <w:ind w:firstLine="520"/>
        <w:jc w:val="both"/>
        <w:rPr>
          <w:rFonts w:ascii="Arial" w:hAnsi="Arial" w:cs="Arial"/>
          <w:sz w:val="24"/>
          <w:szCs w:val="24"/>
        </w:rPr>
      </w:pPr>
      <w:bookmarkStart w:id="99" w:name="bookmark105"/>
      <w:bookmarkEnd w:id="99"/>
      <w:r w:rsidRPr="00495EC1">
        <w:rPr>
          <w:rFonts w:ascii="Arial" w:hAnsi="Arial" w:cs="Arial"/>
          <w:sz w:val="24"/>
          <w:szCs w:val="24"/>
        </w:rPr>
        <w:t>Химический состав — легирующие компоненты и основные примеси — определяют на одной плите от партии</w:t>
      </w:r>
      <w:r w:rsidR="00C778F6">
        <w:rPr>
          <w:rFonts w:ascii="Arial" w:hAnsi="Arial" w:cs="Arial"/>
          <w:sz w:val="24"/>
          <w:szCs w:val="24"/>
        </w:rPr>
        <w:t>, состоящей из одной плавки или на одной плите от каждой плавки в партии, состоящей из нескольких плавок.</w:t>
      </w:r>
    </w:p>
    <w:p w14:paraId="0DE9DD33" w14:textId="77777777" w:rsidR="00335A94" w:rsidRPr="008E1EFE" w:rsidRDefault="004B02D4" w:rsidP="007B67BF">
      <w:pPr>
        <w:pStyle w:val="13"/>
        <w:spacing w:line="360" w:lineRule="auto"/>
        <w:ind w:firstLine="520"/>
        <w:jc w:val="both"/>
        <w:rPr>
          <w:rFonts w:ascii="Arial" w:hAnsi="Arial" w:cs="Arial"/>
          <w:sz w:val="24"/>
          <w:szCs w:val="24"/>
        </w:rPr>
      </w:pPr>
      <w:r w:rsidRPr="008E1EFE">
        <w:rPr>
          <w:rFonts w:ascii="Arial" w:hAnsi="Arial" w:cs="Arial"/>
          <w:sz w:val="24"/>
          <w:szCs w:val="24"/>
        </w:rPr>
        <w:t>Прочие примеси не определяют.</w:t>
      </w:r>
    </w:p>
    <w:p w14:paraId="5FD7A44C" w14:textId="77777777" w:rsidR="00335A94" w:rsidRPr="008E1EFE" w:rsidRDefault="004B02D4" w:rsidP="007B67BF">
      <w:pPr>
        <w:pStyle w:val="13"/>
        <w:spacing w:line="360" w:lineRule="auto"/>
        <w:ind w:firstLine="500"/>
        <w:jc w:val="both"/>
        <w:rPr>
          <w:rFonts w:ascii="Arial" w:hAnsi="Arial" w:cs="Arial"/>
          <w:sz w:val="24"/>
          <w:szCs w:val="24"/>
        </w:rPr>
      </w:pPr>
      <w:r w:rsidRPr="008E1EFE">
        <w:rPr>
          <w:rFonts w:ascii="Arial" w:hAnsi="Arial" w:cs="Arial"/>
          <w:sz w:val="24"/>
          <w:szCs w:val="24"/>
        </w:rPr>
        <w:t>Допускается изготовителю определять химический состав на каждой плавке.</w:t>
      </w:r>
    </w:p>
    <w:p w14:paraId="6EC6EF58" w14:textId="77777777" w:rsidR="00335A94" w:rsidRPr="005E1E41" w:rsidRDefault="004B02D4" w:rsidP="007B67BF">
      <w:pPr>
        <w:pStyle w:val="13"/>
        <w:numPr>
          <w:ilvl w:val="1"/>
          <w:numId w:val="3"/>
        </w:numPr>
        <w:tabs>
          <w:tab w:val="left" w:pos="917"/>
        </w:tabs>
        <w:spacing w:line="360" w:lineRule="auto"/>
        <w:ind w:firstLine="500"/>
        <w:jc w:val="both"/>
        <w:rPr>
          <w:rFonts w:ascii="Arial" w:hAnsi="Arial" w:cs="Arial"/>
          <w:sz w:val="24"/>
          <w:szCs w:val="24"/>
        </w:rPr>
      </w:pPr>
      <w:bookmarkStart w:id="100" w:name="bookmark106"/>
      <w:bookmarkEnd w:id="100"/>
      <w:r w:rsidRPr="005E1E41">
        <w:rPr>
          <w:rFonts w:ascii="Arial" w:hAnsi="Arial" w:cs="Arial"/>
          <w:sz w:val="24"/>
          <w:szCs w:val="24"/>
        </w:rPr>
        <w:t>Проверке размеров подвергают каждую плиту.</w:t>
      </w:r>
    </w:p>
    <w:p w14:paraId="60D8E6D9" w14:textId="77777777" w:rsidR="00335A94" w:rsidRPr="008E1EFE" w:rsidRDefault="004B02D4" w:rsidP="007B67BF">
      <w:pPr>
        <w:pStyle w:val="13"/>
        <w:numPr>
          <w:ilvl w:val="1"/>
          <w:numId w:val="3"/>
        </w:numPr>
        <w:tabs>
          <w:tab w:val="left" w:pos="923"/>
        </w:tabs>
        <w:spacing w:line="360" w:lineRule="auto"/>
        <w:ind w:firstLine="500"/>
        <w:jc w:val="both"/>
        <w:rPr>
          <w:rFonts w:ascii="Arial" w:hAnsi="Arial" w:cs="Arial"/>
          <w:sz w:val="24"/>
          <w:szCs w:val="24"/>
        </w:rPr>
      </w:pPr>
      <w:bookmarkStart w:id="101" w:name="bookmark107"/>
      <w:bookmarkStart w:id="102" w:name="bookmark108"/>
      <w:bookmarkEnd w:id="101"/>
      <w:bookmarkEnd w:id="102"/>
      <w:r w:rsidRPr="008E1EFE">
        <w:rPr>
          <w:rFonts w:ascii="Arial" w:hAnsi="Arial" w:cs="Arial"/>
          <w:sz w:val="24"/>
          <w:szCs w:val="24"/>
        </w:rPr>
        <w:t>Проверке неплоскостности подвергают каждую плиту.</w:t>
      </w:r>
    </w:p>
    <w:p w14:paraId="7C1CF19D" w14:textId="77777777" w:rsidR="00335A94" w:rsidRPr="008E1EFE" w:rsidRDefault="004B02D4" w:rsidP="007B67BF">
      <w:pPr>
        <w:pStyle w:val="13"/>
        <w:numPr>
          <w:ilvl w:val="1"/>
          <w:numId w:val="3"/>
        </w:numPr>
        <w:tabs>
          <w:tab w:val="left" w:pos="923"/>
        </w:tabs>
        <w:spacing w:line="360" w:lineRule="auto"/>
        <w:ind w:firstLine="500"/>
        <w:jc w:val="both"/>
        <w:rPr>
          <w:rFonts w:ascii="Arial" w:hAnsi="Arial" w:cs="Arial"/>
          <w:sz w:val="24"/>
          <w:szCs w:val="24"/>
        </w:rPr>
      </w:pPr>
      <w:bookmarkStart w:id="103" w:name="bookmark109"/>
      <w:bookmarkEnd w:id="103"/>
      <w:r w:rsidRPr="008E1EFE">
        <w:rPr>
          <w:rFonts w:ascii="Arial" w:hAnsi="Arial" w:cs="Arial"/>
          <w:sz w:val="24"/>
          <w:szCs w:val="24"/>
        </w:rPr>
        <w:t>Проверке качества кромок подвергают каждую плиту.</w:t>
      </w:r>
    </w:p>
    <w:p w14:paraId="7D6E0B9E" w14:textId="77777777" w:rsidR="00335A94" w:rsidRPr="008E1EFE" w:rsidRDefault="004B02D4" w:rsidP="007B67BF">
      <w:pPr>
        <w:pStyle w:val="13"/>
        <w:numPr>
          <w:ilvl w:val="1"/>
          <w:numId w:val="3"/>
        </w:numPr>
        <w:tabs>
          <w:tab w:val="left" w:pos="923"/>
        </w:tabs>
        <w:spacing w:line="360" w:lineRule="auto"/>
        <w:ind w:firstLine="500"/>
        <w:jc w:val="both"/>
        <w:rPr>
          <w:rFonts w:ascii="Arial" w:hAnsi="Arial" w:cs="Arial"/>
          <w:sz w:val="24"/>
          <w:szCs w:val="24"/>
        </w:rPr>
      </w:pPr>
      <w:bookmarkStart w:id="104" w:name="bookmark110"/>
      <w:bookmarkEnd w:id="104"/>
      <w:r w:rsidRPr="008E1EFE">
        <w:rPr>
          <w:rFonts w:ascii="Arial" w:hAnsi="Arial" w:cs="Arial"/>
          <w:sz w:val="24"/>
          <w:szCs w:val="24"/>
        </w:rPr>
        <w:t>Проверке обрезанных концов на отсутствие расслоений подвергают каждую плиту.</w:t>
      </w:r>
    </w:p>
    <w:p w14:paraId="01C0A8B5" w14:textId="77777777" w:rsidR="00335A94" w:rsidRPr="008E1EFE" w:rsidRDefault="004B02D4" w:rsidP="007B67BF">
      <w:pPr>
        <w:pStyle w:val="13"/>
        <w:numPr>
          <w:ilvl w:val="1"/>
          <w:numId w:val="3"/>
        </w:numPr>
        <w:tabs>
          <w:tab w:val="left" w:pos="923"/>
        </w:tabs>
        <w:spacing w:line="360" w:lineRule="auto"/>
        <w:ind w:firstLine="500"/>
        <w:jc w:val="both"/>
        <w:rPr>
          <w:rFonts w:ascii="Arial" w:hAnsi="Arial" w:cs="Arial"/>
          <w:sz w:val="24"/>
          <w:szCs w:val="24"/>
        </w:rPr>
      </w:pPr>
      <w:bookmarkStart w:id="105" w:name="bookmark111"/>
      <w:bookmarkEnd w:id="105"/>
      <w:r w:rsidRPr="008E1EFE">
        <w:rPr>
          <w:rFonts w:ascii="Arial" w:hAnsi="Arial" w:cs="Arial"/>
          <w:sz w:val="24"/>
          <w:szCs w:val="24"/>
        </w:rPr>
        <w:t>Проверке качества поверхности подвергают каждую плиту.</w:t>
      </w:r>
    </w:p>
    <w:p w14:paraId="5714E86A" w14:textId="77777777" w:rsidR="00335A94" w:rsidRPr="00012AAD" w:rsidRDefault="004B02D4" w:rsidP="007B67BF">
      <w:pPr>
        <w:pStyle w:val="13"/>
        <w:numPr>
          <w:ilvl w:val="1"/>
          <w:numId w:val="3"/>
        </w:numPr>
        <w:tabs>
          <w:tab w:val="left" w:pos="937"/>
        </w:tabs>
        <w:spacing w:line="360" w:lineRule="auto"/>
        <w:ind w:firstLine="520"/>
        <w:jc w:val="both"/>
        <w:rPr>
          <w:rFonts w:ascii="Arial" w:hAnsi="Arial" w:cs="Arial"/>
          <w:color w:val="auto"/>
          <w:sz w:val="24"/>
          <w:szCs w:val="24"/>
        </w:rPr>
      </w:pPr>
      <w:bookmarkStart w:id="106" w:name="bookmark112"/>
      <w:bookmarkEnd w:id="106"/>
      <w:r w:rsidRPr="00012AAD">
        <w:rPr>
          <w:rFonts w:ascii="Arial" w:hAnsi="Arial" w:cs="Arial"/>
          <w:color w:val="auto"/>
          <w:sz w:val="24"/>
          <w:szCs w:val="24"/>
        </w:rPr>
        <w:t xml:space="preserve">Для контроля механических свойств при растяжении плит </w:t>
      </w:r>
      <w:r w:rsidR="00F94829" w:rsidRPr="00012AAD">
        <w:rPr>
          <w:rFonts w:ascii="Arial" w:hAnsi="Arial" w:cs="Arial"/>
          <w:color w:val="auto"/>
          <w:sz w:val="24"/>
          <w:szCs w:val="24"/>
        </w:rPr>
        <w:t xml:space="preserve">толщиной до 200 мм </w:t>
      </w:r>
      <w:r w:rsidR="00D97400" w:rsidRPr="00012AAD">
        <w:rPr>
          <w:rFonts w:ascii="Arial" w:hAnsi="Arial" w:cs="Arial"/>
          <w:color w:val="auto"/>
          <w:sz w:val="24"/>
          <w:szCs w:val="24"/>
        </w:rPr>
        <w:t xml:space="preserve">всех сплавов для любого состояния материала от партии </w:t>
      </w:r>
      <w:r w:rsidR="00D01BA5" w:rsidRPr="00012AAD">
        <w:rPr>
          <w:rFonts w:ascii="Arial" w:hAnsi="Arial" w:cs="Arial"/>
          <w:color w:val="auto"/>
          <w:sz w:val="24"/>
          <w:szCs w:val="24"/>
        </w:rPr>
        <w:t>отбирают не менее 10 % плит, но не менее одн</w:t>
      </w:r>
      <w:r w:rsidR="00D97400" w:rsidRPr="00012AAD">
        <w:rPr>
          <w:rFonts w:ascii="Arial" w:hAnsi="Arial" w:cs="Arial"/>
          <w:color w:val="auto"/>
          <w:sz w:val="24"/>
          <w:szCs w:val="24"/>
        </w:rPr>
        <w:t>ой</w:t>
      </w:r>
      <w:r w:rsidR="00D01BA5" w:rsidRPr="00012AAD">
        <w:rPr>
          <w:rFonts w:ascii="Arial" w:hAnsi="Arial" w:cs="Arial"/>
          <w:color w:val="auto"/>
          <w:sz w:val="24"/>
          <w:szCs w:val="24"/>
        </w:rPr>
        <w:t xml:space="preserve"> плит</w:t>
      </w:r>
      <w:r w:rsidR="00D97400" w:rsidRPr="00012AAD">
        <w:rPr>
          <w:rFonts w:ascii="Arial" w:hAnsi="Arial" w:cs="Arial"/>
          <w:color w:val="auto"/>
          <w:sz w:val="24"/>
          <w:szCs w:val="24"/>
        </w:rPr>
        <w:t>ы</w:t>
      </w:r>
      <w:r w:rsidR="00D01BA5" w:rsidRPr="00012AAD">
        <w:rPr>
          <w:rFonts w:ascii="Arial" w:hAnsi="Arial" w:cs="Arial"/>
          <w:color w:val="auto"/>
          <w:sz w:val="24"/>
          <w:szCs w:val="24"/>
        </w:rPr>
        <w:t>.</w:t>
      </w:r>
    </w:p>
    <w:p w14:paraId="58252158" w14:textId="77777777" w:rsidR="00335A94" w:rsidRPr="008E1EFE" w:rsidRDefault="004B02D4" w:rsidP="007B67BF">
      <w:pPr>
        <w:pStyle w:val="13"/>
        <w:spacing w:line="360" w:lineRule="auto"/>
        <w:ind w:firstLine="520"/>
        <w:jc w:val="both"/>
        <w:rPr>
          <w:rFonts w:ascii="Arial" w:hAnsi="Arial" w:cs="Arial"/>
          <w:sz w:val="24"/>
          <w:szCs w:val="24"/>
        </w:rPr>
      </w:pPr>
      <w:r w:rsidRPr="008E1EFE">
        <w:rPr>
          <w:rFonts w:ascii="Arial" w:hAnsi="Arial" w:cs="Arial"/>
          <w:sz w:val="24"/>
          <w:szCs w:val="24"/>
        </w:rPr>
        <w:t>Механические свойства обеспечиваются технологией изгото</w:t>
      </w:r>
      <w:r w:rsidR="008E1EFE">
        <w:rPr>
          <w:rFonts w:ascii="Arial" w:hAnsi="Arial" w:cs="Arial"/>
          <w:sz w:val="24"/>
          <w:szCs w:val="24"/>
        </w:rPr>
        <w:t>вления и проверяются по требова</w:t>
      </w:r>
      <w:r w:rsidRPr="008E1EFE">
        <w:rPr>
          <w:rFonts w:ascii="Arial" w:hAnsi="Arial" w:cs="Arial"/>
          <w:sz w:val="24"/>
          <w:szCs w:val="24"/>
        </w:rPr>
        <w:t xml:space="preserve">нию </w:t>
      </w:r>
      <w:r w:rsidR="006B34A3">
        <w:rPr>
          <w:rFonts w:ascii="Arial" w:hAnsi="Arial" w:cs="Arial"/>
          <w:sz w:val="24"/>
          <w:szCs w:val="24"/>
        </w:rPr>
        <w:t>заказчика</w:t>
      </w:r>
      <w:r w:rsidRPr="008E1EFE">
        <w:rPr>
          <w:rFonts w:ascii="Arial" w:hAnsi="Arial" w:cs="Arial"/>
          <w:sz w:val="24"/>
          <w:szCs w:val="24"/>
        </w:rPr>
        <w:t>, оговоренному при заказе.</w:t>
      </w:r>
    </w:p>
    <w:p w14:paraId="237D20F6" w14:textId="77777777" w:rsidR="00335A94" w:rsidRPr="008E1EFE" w:rsidRDefault="004B02D4" w:rsidP="007B67BF">
      <w:pPr>
        <w:pStyle w:val="13"/>
        <w:numPr>
          <w:ilvl w:val="1"/>
          <w:numId w:val="3"/>
        </w:numPr>
        <w:tabs>
          <w:tab w:val="left" w:pos="937"/>
        </w:tabs>
        <w:spacing w:line="360" w:lineRule="auto"/>
        <w:ind w:firstLine="520"/>
        <w:jc w:val="both"/>
        <w:rPr>
          <w:rFonts w:ascii="Arial" w:hAnsi="Arial" w:cs="Arial"/>
          <w:sz w:val="24"/>
          <w:szCs w:val="24"/>
        </w:rPr>
      </w:pPr>
      <w:bookmarkStart w:id="107" w:name="bookmark116"/>
      <w:bookmarkEnd w:id="107"/>
      <w:r w:rsidRPr="008E1EFE">
        <w:rPr>
          <w:rFonts w:ascii="Arial" w:hAnsi="Arial" w:cs="Arial"/>
          <w:sz w:val="24"/>
          <w:szCs w:val="24"/>
        </w:rPr>
        <w:t>При получении неудовлетворительных результатов испытаний хотя бы по одному из показателей</w:t>
      </w:r>
      <w:r w:rsidR="00377968">
        <w:rPr>
          <w:rFonts w:ascii="Arial" w:hAnsi="Arial" w:cs="Arial"/>
          <w:sz w:val="24"/>
          <w:szCs w:val="24"/>
        </w:rPr>
        <w:t>,</w:t>
      </w:r>
      <w:r w:rsidRPr="008E1EFE">
        <w:rPr>
          <w:rFonts w:ascii="Arial" w:hAnsi="Arial" w:cs="Arial"/>
          <w:sz w:val="24"/>
          <w:szCs w:val="24"/>
        </w:rPr>
        <w:t xml:space="preserve"> по нему проводят повторные испытания на удвоенной выборке, взятой от той же партии. Результаты повторных испытаний распространяют на всю партию.</w:t>
      </w:r>
    </w:p>
    <w:p w14:paraId="126637BD" w14:textId="77777777" w:rsidR="00335A94" w:rsidRPr="008E1EFE" w:rsidRDefault="004B02D4" w:rsidP="007B67BF">
      <w:pPr>
        <w:pStyle w:val="13"/>
        <w:spacing w:line="360" w:lineRule="auto"/>
        <w:ind w:firstLine="520"/>
        <w:jc w:val="both"/>
        <w:rPr>
          <w:rFonts w:ascii="Arial" w:hAnsi="Arial" w:cs="Arial"/>
          <w:sz w:val="24"/>
          <w:szCs w:val="24"/>
        </w:rPr>
      </w:pPr>
      <w:r w:rsidRPr="008E1EFE">
        <w:rPr>
          <w:rFonts w:ascii="Arial" w:hAnsi="Arial" w:cs="Arial"/>
          <w:sz w:val="24"/>
          <w:szCs w:val="24"/>
        </w:rPr>
        <w:t>При неудовлетворительных результатах повторных испытаний допускается поштучный контроль, результат которого является окончательным.</w:t>
      </w:r>
    </w:p>
    <w:p w14:paraId="7675143D" w14:textId="77777777" w:rsidR="00335A94" w:rsidRDefault="004B02D4" w:rsidP="007B67BF">
      <w:pPr>
        <w:pStyle w:val="13"/>
        <w:numPr>
          <w:ilvl w:val="1"/>
          <w:numId w:val="3"/>
        </w:numPr>
        <w:tabs>
          <w:tab w:val="left" w:pos="1042"/>
        </w:tabs>
        <w:spacing w:line="360" w:lineRule="auto"/>
        <w:ind w:firstLine="520"/>
        <w:jc w:val="both"/>
        <w:rPr>
          <w:rFonts w:ascii="Arial" w:hAnsi="Arial" w:cs="Arial"/>
          <w:sz w:val="24"/>
          <w:szCs w:val="24"/>
        </w:rPr>
      </w:pPr>
      <w:bookmarkStart w:id="108" w:name="bookmark117"/>
      <w:bookmarkEnd w:id="108"/>
      <w:r w:rsidRPr="008E1EFE">
        <w:rPr>
          <w:rFonts w:ascii="Arial" w:hAnsi="Arial" w:cs="Arial"/>
          <w:sz w:val="24"/>
          <w:szCs w:val="24"/>
        </w:rPr>
        <w:t xml:space="preserve">Толщина </w:t>
      </w:r>
      <w:r w:rsidRPr="005E1E41">
        <w:rPr>
          <w:rFonts w:ascii="Arial" w:hAnsi="Arial" w:cs="Arial"/>
          <w:sz w:val="24"/>
          <w:szCs w:val="24"/>
        </w:rPr>
        <w:t>и качество</w:t>
      </w:r>
      <w:r w:rsidRPr="008E1EFE">
        <w:rPr>
          <w:rFonts w:ascii="Arial" w:hAnsi="Arial" w:cs="Arial"/>
          <w:sz w:val="24"/>
          <w:szCs w:val="24"/>
        </w:rPr>
        <w:t xml:space="preserve"> плакирующего слоя гарантируютс</w:t>
      </w:r>
      <w:r w:rsidR="0026666D">
        <w:rPr>
          <w:rFonts w:ascii="Arial" w:hAnsi="Arial" w:cs="Arial"/>
          <w:sz w:val="24"/>
          <w:szCs w:val="24"/>
        </w:rPr>
        <w:t>я изготовителем без дополнитель</w:t>
      </w:r>
      <w:r w:rsidRPr="008E1EFE">
        <w:rPr>
          <w:rFonts w:ascii="Arial" w:hAnsi="Arial" w:cs="Arial"/>
          <w:sz w:val="24"/>
          <w:szCs w:val="24"/>
        </w:rPr>
        <w:t>ного определения.</w:t>
      </w:r>
    </w:p>
    <w:p w14:paraId="04966C6A" w14:textId="77777777" w:rsidR="000D47CE" w:rsidRPr="008E1EFE" w:rsidRDefault="000D47CE" w:rsidP="000D47CE">
      <w:pPr>
        <w:pStyle w:val="13"/>
        <w:tabs>
          <w:tab w:val="left" w:pos="1042"/>
        </w:tabs>
        <w:spacing w:line="360" w:lineRule="auto"/>
        <w:ind w:left="520" w:firstLine="0"/>
        <w:jc w:val="both"/>
        <w:rPr>
          <w:rFonts w:ascii="Arial" w:hAnsi="Arial" w:cs="Arial"/>
          <w:sz w:val="24"/>
          <w:szCs w:val="24"/>
        </w:rPr>
      </w:pPr>
    </w:p>
    <w:p w14:paraId="19C9C28D" w14:textId="77777777" w:rsidR="00335A94" w:rsidRDefault="004B02D4" w:rsidP="007B67BF">
      <w:pPr>
        <w:pStyle w:val="42"/>
        <w:keepNext/>
        <w:keepLines/>
        <w:numPr>
          <w:ilvl w:val="0"/>
          <w:numId w:val="3"/>
        </w:numPr>
        <w:tabs>
          <w:tab w:val="left" w:pos="804"/>
        </w:tabs>
        <w:spacing w:after="0" w:line="360" w:lineRule="auto"/>
        <w:ind w:firstLine="520"/>
        <w:jc w:val="both"/>
        <w:rPr>
          <w:rFonts w:ascii="Arial" w:hAnsi="Arial" w:cs="Arial"/>
          <w:sz w:val="28"/>
          <w:szCs w:val="28"/>
        </w:rPr>
      </w:pPr>
      <w:bookmarkStart w:id="109" w:name="bookmark120"/>
      <w:bookmarkStart w:id="110" w:name="bookmark118"/>
      <w:bookmarkStart w:id="111" w:name="bookmark119"/>
      <w:bookmarkStart w:id="112" w:name="bookmark121"/>
      <w:bookmarkEnd w:id="109"/>
      <w:r w:rsidRPr="000D47CE">
        <w:rPr>
          <w:rFonts w:ascii="Arial" w:hAnsi="Arial" w:cs="Arial"/>
          <w:sz w:val="28"/>
          <w:szCs w:val="28"/>
        </w:rPr>
        <w:t>Методы испытаний</w:t>
      </w:r>
      <w:bookmarkEnd w:id="110"/>
      <w:bookmarkEnd w:id="111"/>
      <w:bookmarkEnd w:id="112"/>
    </w:p>
    <w:p w14:paraId="6C395CDC" w14:textId="77777777" w:rsidR="005E1E41" w:rsidRPr="005E1E41" w:rsidRDefault="005E1E41" w:rsidP="005E1E41">
      <w:pPr>
        <w:pStyle w:val="42"/>
        <w:keepNext/>
        <w:keepLines/>
        <w:tabs>
          <w:tab w:val="left" w:pos="804"/>
        </w:tabs>
        <w:spacing w:after="0" w:line="360" w:lineRule="auto"/>
        <w:ind w:left="520" w:firstLine="0"/>
        <w:jc w:val="both"/>
        <w:rPr>
          <w:rFonts w:ascii="Arial" w:hAnsi="Arial" w:cs="Arial"/>
        </w:rPr>
      </w:pPr>
    </w:p>
    <w:p w14:paraId="6FAC4241" w14:textId="77777777" w:rsidR="00335A94" w:rsidRPr="008E1EFE" w:rsidRDefault="004B02D4" w:rsidP="007B67BF">
      <w:pPr>
        <w:pStyle w:val="13"/>
        <w:numPr>
          <w:ilvl w:val="1"/>
          <w:numId w:val="3"/>
        </w:numPr>
        <w:tabs>
          <w:tab w:val="left" w:pos="1090"/>
        </w:tabs>
        <w:spacing w:line="360" w:lineRule="auto"/>
        <w:ind w:firstLine="520"/>
        <w:jc w:val="both"/>
        <w:rPr>
          <w:rFonts w:ascii="Arial" w:hAnsi="Arial" w:cs="Arial"/>
          <w:sz w:val="24"/>
          <w:szCs w:val="24"/>
        </w:rPr>
      </w:pPr>
      <w:bookmarkStart w:id="113" w:name="bookmark122"/>
      <w:bookmarkEnd w:id="113"/>
      <w:r w:rsidRPr="008E1EFE">
        <w:rPr>
          <w:rFonts w:ascii="Arial" w:hAnsi="Arial" w:cs="Arial"/>
          <w:sz w:val="24"/>
          <w:szCs w:val="24"/>
        </w:rPr>
        <w:t>Для анализа химического состава от каждой отобранной по 7.2 плиты вырезают по одному образцу.</w:t>
      </w:r>
    </w:p>
    <w:p w14:paraId="3E76ABD4" w14:textId="77777777" w:rsidR="00335A94" w:rsidRPr="008E1EFE" w:rsidRDefault="004B02D4" w:rsidP="007B67BF">
      <w:pPr>
        <w:pStyle w:val="13"/>
        <w:spacing w:line="360" w:lineRule="auto"/>
        <w:ind w:firstLine="500"/>
        <w:jc w:val="both"/>
        <w:rPr>
          <w:rFonts w:ascii="Arial" w:hAnsi="Arial" w:cs="Arial"/>
          <w:sz w:val="24"/>
          <w:szCs w:val="24"/>
        </w:rPr>
      </w:pPr>
      <w:r w:rsidRPr="008E1EFE">
        <w:rPr>
          <w:rFonts w:ascii="Arial" w:hAnsi="Arial" w:cs="Arial"/>
          <w:sz w:val="24"/>
          <w:szCs w:val="24"/>
        </w:rPr>
        <w:t>Отбор и подготовку проб для анализа химического состава проводят по ГОСТ 24231.</w:t>
      </w:r>
    </w:p>
    <w:p w14:paraId="69AAB35D" w14:textId="77777777" w:rsidR="00335A94" w:rsidRPr="008E1EFE" w:rsidRDefault="004B02D4" w:rsidP="007B67BF">
      <w:pPr>
        <w:pStyle w:val="13"/>
        <w:numPr>
          <w:ilvl w:val="1"/>
          <w:numId w:val="3"/>
        </w:numPr>
        <w:tabs>
          <w:tab w:val="left" w:pos="937"/>
        </w:tabs>
        <w:spacing w:line="360" w:lineRule="auto"/>
        <w:ind w:firstLine="520"/>
        <w:jc w:val="both"/>
        <w:rPr>
          <w:rFonts w:ascii="Arial" w:hAnsi="Arial" w:cs="Arial"/>
          <w:sz w:val="24"/>
          <w:szCs w:val="24"/>
        </w:rPr>
      </w:pPr>
      <w:bookmarkStart w:id="114" w:name="bookmark123"/>
      <w:bookmarkEnd w:id="114"/>
      <w:r w:rsidRPr="008E1EFE">
        <w:rPr>
          <w:rFonts w:ascii="Arial" w:hAnsi="Arial" w:cs="Arial"/>
          <w:sz w:val="24"/>
          <w:szCs w:val="24"/>
        </w:rPr>
        <w:t xml:space="preserve">Анализ химического состава плит из алюминия проводят химическим методом по ГОСТ 25086, ГОСТ 12697.1 — ГОСТ 12697.12 или спектральным методом по ГОСТ 3221, плит из алюминиевых сплавов — химическим методом по ГОСТ 25086, ГОСТ 11739.1 — ГОСТ 11739.24 или спектральным методом по ГОСТ </w:t>
      </w:r>
      <w:r w:rsidR="008E1EFE">
        <w:rPr>
          <w:rFonts w:ascii="Arial" w:hAnsi="Arial" w:cs="Arial"/>
          <w:i/>
          <w:iCs/>
          <w:sz w:val="24"/>
          <w:szCs w:val="24"/>
        </w:rPr>
        <w:t>7727</w:t>
      </w:r>
      <w:r w:rsidRPr="008E1EFE">
        <w:rPr>
          <w:rFonts w:ascii="Arial" w:hAnsi="Arial" w:cs="Arial"/>
          <w:i/>
          <w:iCs/>
          <w:sz w:val="24"/>
          <w:szCs w:val="24"/>
        </w:rPr>
        <w:t>.</w:t>
      </w:r>
    </w:p>
    <w:p w14:paraId="54AFDE56" w14:textId="77777777" w:rsidR="00335A94" w:rsidRDefault="004B02D4" w:rsidP="007B67BF">
      <w:pPr>
        <w:pStyle w:val="13"/>
        <w:spacing w:line="360" w:lineRule="auto"/>
        <w:ind w:firstLine="520"/>
        <w:jc w:val="both"/>
        <w:rPr>
          <w:rFonts w:ascii="Arial" w:hAnsi="Arial" w:cs="Arial"/>
          <w:sz w:val="24"/>
          <w:szCs w:val="24"/>
        </w:rPr>
      </w:pPr>
      <w:r w:rsidRPr="008E1EFE">
        <w:rPr>
          <w:rFonts w:ascii="Arial" w:hAnsi="Arial" w:cs="Arial"/>
          <w:sz w:val="24"/>
          <w:szCs w:val="24"/>
        </w:rPr>
        <w:lastRenderedPageBreak/>
        <w:t>При возникновении разногласий в оценке химического состава анализ проводят химическим методом.</w:t>
      </w:r>
    </w:p>
    <w:p w14:paraId="79F16421" w14:textId="77777777" w:rsidR="000F3011" w:rsidRDefault="000F3011" w:rsidP="007B67BF">
      <w:pPr>
        <w:pStyle w:val="13"/>
        <w:spacing w:line="360" w:lineRule="auto"/>
        <w:ind w:firstLine="520"/>
        <w:jc w:val="both"/>
        <w:rPr>
          <w:rFonts w:ascii="Arial" w:hAnsi="Arial" w:cs="Arial"/>
          <w:sz w:val="24"/>
          <w:szCs w:val="24"/>
        </w:rPr>
      </w:pPr>
    </w:p>
    <w:p w14:paraId="3C9B2C7E" w14:textId="77777777" w:rsidR="00335A94" w:rsidRDefault="005E1E41" w:rsidP="005E1E41">
      <w:pPr>
        <w:pStyle w:val="13"/>
        <w:tabs>
          <w:tab w:val="left" w:pos="938"/>
        </w:tabs>
        <w:spacing w:line="360" w:lineRule="auto"/>
        <w:ind w:left="500" w:firstLine="0"/>
        <w:jc w:val="both"/>
        <w:rPr>
          <w:rFonts w:ascii="Arial" w:hAnsi="Arial" w:cs="Arial"/>
          <w:b/>
          <w:bCs/>
          <w:sz w:val="24"/>
          <w:szCs w:val="24"/>
        </w:rPr>
      </w:pPr>
      <w:bookmarkStart w:id="115" w:name="bookmark124"/>
      <w:bookmarkEnd w:id="115"/>
      <w:r w:rsidRPr="000F3011">
        <w:rPr>
          <w:rFonts w:ascii="Arial" w:hAnsi="Arial" w:cs="Arial"/>
          <w:b/>
          <w:bCs/>
          <w:sz w:val="24"/>
          <w:szCs w:val="24"/>
        </w:rPr>
        <w:t xml:space="preserve">8.3 </w:t>
      </w:r>
      <w:r w:rsidR="004B02D4" w:rsidRPr="000F3011">
        <w:rPr>
          <w:rFonts w:ascii="Arial" w:hAnsi="Arial" w:cs="Arial"/>
          <w:b/>
          <w:bCs/>
          <w:sz w:val="24"/>
          <w:szCs w:val="24"/>
        </w:rPr>
        <w:t>Контроль размеров</w:t>
      </w:r>
    </w:p>
    <w:p w14:paraId="2806A3D5" w14:textId="77777777" w:rsidR="005E1E41" w:rsidRPr="005E1E41" w:rsidRDefault="005E1E41" w:rsidP="005E1E41">
      <w:pPr>
        <w:pStyle w:val="af0"/>
        <w:numPr>
          <w:ilvl w:val="1"/>
          <w:numId w:val="3"/>
        </w:numPr>
        <w:tabs>
          <w:tab w:val="left" w:pos="1086"/>
        </w:tabs>
        <w:spacing w:line="360" w:lineRule="auto"/>
        <w:ind w:left="0" w:firstLine="520"/>
        <w:contextualSpacing w:val="0"/>
        <w:jc w:val="both"/>
        <w:rPr>
          <w:rFonts w:ascii="Arial" w:eastAsia="Times New Roman" w:hAnsi="Arial" w:cs="Arial"/>
          <w:vanish/>
        </w:rPr>
      </w:pPr>
      <w:bookmarkStart w:id="116" w:name="bookmark125"/>
      <w:bookmarkEnd w:id="116"/>
    </w:p>
    <w:p w14:paraId="21C7F5DA" w14:textId="77777777" w:rsidR="00335A94" w:rsidRPr="008877FF" w:rsidRDefault="004B02D4" w:rsidP="005E1E41">
      <w:pPr>
        <w:pStyle w:val="13"/>
        <w:numPr>
          <w:ilvl w:val="2"/>
          <w:numId w:val="3"/>
        </w:numPr>
        <w:tabs>
          <w:tab w:val="left" w:pos="1086"/>
        </w:tabs>
        <w:spacing w:line="360" w:lineRule="auto"/>
        <w:ind w:firstLine="520"/>
        <w:jc w:val="both"/>
        <w:rPr>
          <w:rFonts w:ascii="Arial" w:hAnsi="Arial" w:cs="Arial"/>
          <w:sz w:val="24"/>
          <w:szCs w:val="24"/>
        </w:rPr>
      </w:pPr>
      <w:r w:rsidRPr="008E1EFE">
        <w:rPr>
          <w:rFonts w:ascii="Arial" w:hAnsi="Arial" w:cs="Arial"/>
          <w:sz w:val="24"/>
          <w:szCs w:val="24"/>
        </w:rPr>
        <w:t>Измерение толщины плиты проводят на каждой отобранной по 7.3 плите на расстоянии не менее 115 мм от вершины угла и не мене 25 мм от кромок плиты штангенциркулем по ГОСТ 166.</w:t>
      </w:r>
    </w:p>
    <w:p w14:paraId="0F2F6D03" w14:textId="77777777" w:rsidR="008877FF" w:rsidRPr="00377968" w:rsidRDefault="008877FF" w:rsidP="00377968">
      <w:pPr>
        <w:pStyle w:val="13"/>
        <w:tabs>
          <w:tab w:val="left" w:pos="1086"/>
        </w:tabs>
        <w:spacing w:line="360" w:lineRule="auto"/>
        <w:ind w:firstLine="567"/>
        <w:jc w:val="both"/>
        <w:rPr>
          <w:rFonts w:ascii="Arial" w:hAnsi="Arial" w:cs="Arial"/>
          <w:color w:val="auto"/>
          <w:sz w:val="24"/>
          <w:szCs w:val="24"/>
        </w:rPr>
      </w:pPr>
      <w:r w:rsidRPr="00377968">
        <w:rPr>
          <w:rFonts w:ascii="Arial" w:hAnsi="Arial" w:cs="Arial"/>
          <w:color w:val="auto"/>
          <w:sz w:val="24"/>
          <w:szCs w:val="24"/>
        </w:rPr>
        <w:t>Допускается измерение толщины плит проводить на расстоянии не менее 25</w:t>
      </w:r>
      <w:r w:rsidR="00377968" w:rsidRPr="00377968">
        <w:rPr>
          <w:rFonts w:ascii="Arial" w:hAnsi="Arial" w:cs="Arial"/>
          <w:color w:val="auto"/>
          <w:sz w:val="24"/>
          <w:szCs w:val="24"/>
        </w:rPr>
        <w:t xml:space="preserve"> </w:t>
      </w:r>
      <w:r w:rsidRPr="00377968">
        <w:rPr>
          <w:rFonts w:ascii="Arial" w:hAnsi="Arial" w:cs="Arial"/>
          <w:color w:val="auto"/>
          <w:sz w:val="24"/>
          <w:szCs w:val="24"/>
        </w:rPr>
        <w:t>мм от кромок плиты микрометром по ГОСТ 6507.</w:t>
      </w:r>
    </w:p>
    <w:p w14:paraId="2975C423" w14:textId="77777777" w:rsidR="00335A94" w:rsidRDefault="004B02D4" w:rsidP="007B67BF">
      <w:pPr>
        <w:pStyle w:val="13"/>
        <w:numPr>
          <w:ilvl w:val="2"/>
          <w:numId w:val="3"/>
        </w:numPr>
        <w:tabs>
          <w:tab w:val="left" w:pos="1082"/>
        </w:tabs>
        <w:spacing w:line="360" w:lineRule="auto"/>
        <w:ind w:firstLine="500"/>
        <w:jc w:val="both"/>
        <w:rPr>
          <w:rFonts w:ascii="Arial" w:hAnsi="Arial" w:cs="Arial"/>
          <w:sz w:val="24"/>
          <w:szCs w:val="24"/>
        </w:rPr>
      </w:pPr>
      <w:bookmarkStart w:id="117" w:name="bookmark126"/>
      <w:bookmarkEnd w:id="117"/>
      <w:r w:rsidRPr="008E1EFE">
        <w:rPr>
          <w:rFonts w:ascii="Arial" w:hAnsi="Arial" w:cs="Arial"/>
          <w:sz w:val="24"/>
          <w:szCs w:val="24"/>
        </w:rPr>
        <w:t>Ширину и длину плит измеряют рулеткой по ГОСТ 7502.</w:t>
      </w:r>
    </w:p>
    <w:p w14:paraId="25F24776" w14:textId="77777777" w:rsidR="00335A94" w:rsidRPr="008E1EFE" w:rsidRDefault="004B02D4" w:rsidP="007B67BF">
      <w:pPr>
        <w:pStyle w:val="13"/>
        <w:numPr>
          <w:ilvl w:val="1"/>
          <w:numId w:val="3"/>
        </w:numPr>
        <w:tabs>
          <w:tab w:val="left" w:pos="956"/>
        </w:tabs>
        <w:spacing w:line="360" w:lineRule="auto"/>
        <w:ind w:firstLine="520"/>
        <w:jc w:val="both"/>
        <w:rPr>
          <w:rFonts w:ascii="Arial" w:hAnsi="Arial" w:cs="Arial"/>
          <w:sz w:val="24"/>
          <w:szCs w:val="24"/>
        </w:rPr>
      </w:pPr>
      <w:bookmarkStart w:id="118" w:name="bookmark127"/>
      <w:bookmarkEnd w:id="118"/>
      <w:r w:rsidRPr="008E1EFE">
        <w:rPr>
          <w:rFonts w:ascii="Arial" w:hAnsi="Arial" w:cs="Arial"/>
          <w:sz w:val="24"/>
          <w:szCs w:val="24"/>
        </w:rPr>
        <w:t>Неплоскостность плит определяют максимальной стрелой прогиба между поверхностью плиты, положенной на плоскую поверхность, и приложенной к плите метровой линейкой по ГОСТ 8026 в любом направлении с помощью измерительной линейки по ГОСТ 427.</w:t>
      </w:r>
    </w:p>
    <w:p w14:paraId="5AAC3E0D" w14:textId="77777777" w:rsidR="00335A94" w:rsidRPr="008E1EFE" w:rsidRDefault="004B02D4" w:rsidP="007B67BF">
      <w:pPr>
        <w:pStyle w:val="13"/>
        <w:numPr>
          <w:ilvl w:val="1"/>
          <w:numId w:val="3"/>
        </w:numPr>
        <w:tabs>
          <w:tab w:val="left" w:pos="956"/>
        </w:tabs>
        <w:spacing w:line="360" w:lineRule="auto"/>
        <w:ind w:firstLine="520"/>
        <w:jc w:val="both"/>
        <w:rPr>
          <w:rFonts w:ascii="Arial" w:hAnsi="Arial" w:cs="Arial"/>
          <w:sz w:val="24"/>
          <w:szCs w:val="24"/>
        </w:rPr>
      </w:pPr>
      <w:bookmarkStart w:id="119" w:name="bookmark128"/>
      <w:bookmarkEnd w:id="119"/>
      <w:r w:rsidRPr="008E1EFE">
        <w:rPr>
          <w:rFonts w:ascii="Arial" w:hAnsi="Arial" w:cs="Arial"/>
          <w:sz w:val="24"/>
          <w:szCs w:val="24"/>
        </w:rPr>
        <w:t>Контроль кромок и обрезанных концов на отсутствие расслоений проводят визуально, без применения увеличительных приборов.</w:t>
      </w:r>
    </w:p>
    <w:p w14:paraId="1CD55DCE" w14:textId="77777777" w:rsidR="00335A94" w:rsidRPr="008E1EFE" w:rsidRDefault="004B02D4" w:rsidP="007B67BF">
      <w:pPr>
        <w:pStyle w:val="13"/>
        <w:numPr>
          <w:ilvl w:val="1"/>
          <w:numId w:val="3"/>
        </w:numPr>
        <w:tabs>
          <w:tab w:val="left" w:pos="958"/>
        </w:tabs>
        <w:spacing w:line="360" w:lineRule="auto"/>
        <w:ind w:firstLine="520"/>
        <w:jc w:val="both"/>
        <w:rPr>
          <w:rFonts w:ascii="Arial" w:hAnsi="Arial" w:cs="Arial"/>
          <w:sz w:val="24"/>
          <w:szCs w:val="24"/>
        </w:rPr>
      </w:pPr>
      <w:bookmarkStart w:id="120" w:name="bookmark129"/>
      <w:bookmarkEnd w:id="120"/>
      <w:r w:rsidRPr="008E1EFE">
        <w:rPr>
          <w:rFonts w:ascii="Arial" w:hAnsi="Arial" w:cs="Arial"/>
          <w:sz w:val="24"/>
          <w:szCs w:val="24"/>
        </w:rPr>
        <w:t>Осмотр поверхности плит проводят без применения увеличительных приборов.</w:t>
      </w:r>
    </w:p>
    <w:p w14:paraId="407C5C96" w14:textId="77777777" w:rsidR="00335A94" w:rsidRPr="008E1EFE" w:rsidRDefault="004B02D4" w:rsidP="007B67BF">
      <w:pPr>
        <w:pStyle w:val="13"/>
        <w:spacing w:line="360" w:lineRule="auto"/>
        <w:ind w:firstLine="520"/>
        <w:jc w:val="both"/>
        <w:rPr>
          <w:rFonts w:ascii="Arial" w:hAnsi="Arial" w:cs="Arial"/>
          <w:sz w:val="24"/>
          <w:szCs w:val="24"/>
        </w:rPr>
      </w:pPr>
      <w:r w:rsidRPr="008E1EFE">
        <w:rPr>
          <w:rFonts w:ascii="Arial" w:hAnsi="Arial" w:cs="Arial"/>
          <w:sz w:val="24"/>
          <w:szCs w:val="24"/>
        </w:rPr>
        <w:t>Глубину залегания дефектов измеряют профилометром по ГОСТ 19300 или индикаторным (специальным) глубиномером по нормативному документу.</w:t>
      </w:r>
    </w:p>
    <w:p w14:paraId="7DF8BB88" w14:textId="77777777" w:rsidR="00335A94" w:rsidRPr="008E1EFE" w:rsidRDefault="004B02D4" w:rsidP="007B67BF">
      <w:pPr>
        <w:pStyle w:val="13"/>
        <w:numPr>
          <w:ilvl w:val="1"/>
          <w:numId w:val="3"/>
        </w:numPr>
        <w:tabs>
          <w:tab w:val="left" w:pos="938"/>
        </w:tabs>
        <w:spacing w:line="360" w:lineRule="auto"/>
        <w:ind w:firstLine="500"/>
        <w:jc w:val="both"/>
        <w:rPr>
          <w:rFonts w:ascii="Arial" w:hAnsi="Arial" w:cs="Arial"/>
          <w:sz w:val="24"/>
          <w:szCs w:val="24"/>
        </w:rPr>
      </w:pPr>
      <w:bookmarkStart w:id="121" w:name="bookmark130"/>
      <w:bookmarkEnd w:id="121"/>
      <w:r w:rsidRPr="008E1EFE">
        <w:rPr>
          <w:rFonts w:ascii="Arial" w:hAnsi="Arial" w:cs="Arial"/>
          <w:sz w:val="24"/>
          <w:szCs w:val="24"/>
        </w:rPr>
        <w:t>Отбор образцов для механических испытаний проводят по ГОСТ 24047.</w:t>
      </w:r>
    </w:p>
    <w:p w14:paraId="4A3F56D4" w14:textId="77777777" w:rsidR="00335A94" w:rsidRPr="008E1EFE" w:rsidRDefault="004B02D4" w:rsidP="007B67BF">
      <w:pPr>
        <w:pStyle w:val="13"/>
        <w:spacing w:line="360" w:lineRule="auto"/>
        <w:ind w:firstLine="500"/>
        <w:jc w:val="both"/>
        <w:rPr>
          <w:rFonts w:ascii="Arial" w:hAnsi="Arial" w:cs="Arial"/>
          <w:sz w:val="24"/>
          <w:szCs w:val="24"/>
        </w:rPr>
      </w:pPr>
      <w:r w:rsidRPr="008E1EFE">
        <w:rPr>
          <w:rFonts w:ascii="Arial" w:hAnsi="Arial" w:cs="Arial"/>
          <w:sz w:val="24"/>
          <w:szCs w:val="24"/>
        </w:rPr>
        <w:t>Испытания на растяжение проводят по ГОСТ 1497.</w:t>
      </w:r>
    </w:p>
    <w:p w14:paraId="7AF2D7C2" w14:textId="77777777" w:rsidR="00335A94" w:rsidRPr="008E1EFE" w:rsidRDefault="004B02D4" w:rsidP="007B67BF">
      <w:pPr>
        <w:pStyle w:val="13"/>
        <w:spacing w:line="360" w:lineRule="auto"/>
        <w:ind w:firstLine="500"/>
        <w:jc w:val="both"/>
        <w:rPr>
          <w:rFonts w:ascii="Arial" w:hAnsi="Arial" w:cs="Arial"/>
          <w:sz w:val="24"/>
          <w:szCs w:val="24"/>
        </w:rPr>
      </w:pPr>
      <w:r w:rsidRPr="008E1EFE">
        <w:rPr>
          <w:rFonts w:ascii="Arial" w:hAnsi="Arial" w:cs="Arial"/>
          <w:sz w:val="24"/>
          <w:szCs w:val="24"/>
        </w:rPr>
        <w:t>Для испытаний на растяжение отбирают один образец от каждой испытываемой плиты.</w:t>
      </w:r>
    </w:p>
    <w:p w14:paraId="514C1806" w14:textId="77777777" w:rsidR="00CC11A0" w:rsidRDefault="004B02D4" w:rsidP="000D39DF">
      <w:pPr>
        <w:spacing w:line="360" w:lineRule="auto"/>
        <w:ind w:firstLine="567"/>
        <w:jc w:val="both"/>
        <w:rPr>
          <w:rFonts w:ascii="Arial" w:hAnsi="Arial" w:cs="Arial"/>
        </w:rPr>
      </w:pPr>
      <w:r w:rsidRPr="008E1EFE">
        <w:rPr>
          <w:rFonts w:ascii="Arial" w:hAnsi="Arial" w:cs="Arial"/>
        </w:rPr>
        <w:t>Образцы, вырезанные из плит поперек направления прокатки, должны быть с начально</w:t>
      </w:r>
      <w:r w:rsidR="008E1EFE">
        <w:rPr>
          <w:rFonts w:ascii="Arial" w:hAnsi="Arial" w:cs="Arial"/>
        </w:rPr>
        <w:t xml:space="preserve">й </w:t>
      </w:r>
      <w:r w:rsidR="008E1EFE" w:rsidRPr="000D39DF">
        <w:rPr>
          <w:rFonts w:ascii="Arial" w:hAnsi="Arial" w:cs="Arial"/>
        </w:rPr>
        <w:t>расчет</w:t>
      </w:r>
      <w:r w:rsidRPr="000D39DF">
        <w:rPr>
          <w:rFonts w:ascii="Arial" w:hAnsi="Arial" w:cs="Arial"/>
        </w:rPr>
        <w:t>ной длиной</w:t>
      </w:r>
      <w:r w:rsidR="000B594A">
        <w:rPr>
          <w:rFonts w:ascii="Arial" w:hAnsi="Arial" w:cs="Arial"/>
        </w:rPr>
        <w:t xml:space="preserve"> </w:t>
      </w:r>
      <w:r w:rsidR="000B594A" w:rsidRPr="000B594A">
        <w:rPr>
          <w:rFonts w:ascii="Arial" w:hAnsi="Arial" w:cs="Arial"/>
          <w:lang w:val="en-US"/>
        </w:rPr>
        <w:t>l</w:t>
      </w:r>
      <w:r w:rsidR="000B594A" w:rsidRPr="000B594A">
        <w:rPr>
          <w:rFonts w:ascii="Arial" w:hAnsi="Arial" w:cs="Arial"/>
          <w:vertAlign w:val="subscript"/>
        </w:rPr>
        <w:t>0</w:t>
      </w:r>
      <w:r w:rsidR="00CC11A0" w:rsidRPr="000B594A">
        <w:rPr>
          <w:rFonts w:ascii="Arial" w:hAnsi="Arial" w:cs="Arial"/>
        </w:rPr>
        <w:t>,</w:t>
      </w:r>
      <w:r w:rsidR="000B594A">
        <w:rPr>
          <w:rFonts w:ascii="Arial" w:hAnsi="Arial" w:cs="Arial"/>
        </w:rPr>
        <w:t xml:space="preserve"> мм,</w:t>
      </w:r>
      <w:r w:rsidRPr="000D39DF">
        <w:rPr>
          <w:rFonts w:ascii="Arial" w:hAnsi="Arial" w:cs="Arial"/>
        </w:rPr>
        <w:t xml:space="preserve"> </w:t>
      </w:r>
      <w:r w:rsidR="006F1FCF">
        <w:rPr>
          <w:rFonts w:ascii="Arial" w:hAnsi="Arial" w:cs="Arial"/>
        </w:rPr>
        <w:t>вычисленной</w:t>
      </w:r>
      <w:r w:rsidR="00CC11A0">
        <w:rPr>
          <w:rFonts w:ascii="Arial" w:hAnsi="Arial" w:cs="Arial"/>
        </w:rPr>
        <w:t xml:space="preserve"> по формуле (1) или по формуле (2)</w:t>
      </w:r>
      <w:r w:rsidR="00CC11A0" w:rsidRPr="00CC11A0">
        <w:rPr>
          <w:rFonts w:ascii="Arial" w:hAnsi="Arial" w:cs="Arial"/>
        </w:rPr>
        <w:t xml:space="preserve"> </w:t>
      </w:r>
    </w:p>
    <w:p w14:paraId="6F428368" w14:textId="77777777" w:rsidR="000B594A" w:rsidRPr="00CC11A0" w:rsidRDefault="000B594A" w:rsidP="000D39DF">
      <w:pPr>
        <w:spacing w:line="360" w:lineRule="auto"/>
        <w:ind w:firstLine="567"/>
        <w:jc w:val="both"/>
        <w:rPr>
          <w:rFonts w:ascii="Arial" w:hAnsi="Arial" w:cs="Arial"/>
        </w:rPr>
      </w:pPr>
    </w:p>
    <w:p w14:paraId="65B815D4" w14:textId="77777777" w:rsidR="00CC11A0" w:rsidRDefault="00CC11A0" w:rsidP="000D39DF">
      <w:pPr>
        <w:spacing w:line="360" w:lineRule="auto"/>
        <w:ind w:firstLine="567"/>
        <w:jc w:val="both"/>
        <w:rPr>
          <w:rFonts w:ascii="Arial" w:hAnsi="Arial" w:cs="Arial"/>
        </w:rPr>
      </w:pPr>
      <w:r w:rsidRPr="00CC11A0">
        <w:rPr>
          <w:rFonts w:ascii="Arial" w:hAnsi="Arial" w:cs="Arial"/>
          <w:i/>
        </w:rPr>
        <w:t xml:space="preserve">                                                       </w:t>
      </w:r>
      <w:r>
        <w:rPr>
          <w:rFonts w:ascii="Arial" w:hAnsi="Arial" w:cs="Arial"/>
          <w:i/>
          <w:lang w:val="en-US"/>
        </w:rPr>
        <w:t>l</w:t>
      </w:r>
      <w:r w:rsidR="000D39DF" w:rsidRPr="000D39DF">
        <w:rPr>
          <w:rFonts w:ascii="Arial" w:hAnsi="Arial" w:cs="Arial"/>
          <w:i/>
          <w:vertAlign w:val="subscript"/>
        </w:rPr>
        <w:t>0</w:t>
      </w:r>
      <w:r w:rsidR="000D39DF" w:rsidRPr="000D39DF">
        <w:rPr>
          <w:rFonts w:ascii="Arial" w:hAnsi="Arial" w:cs="Arial"/>
          <w:i/>
        </w:rPr>
        <w:t xml:space="preserve"> = 11,3 √</w:t>
      </w:r>
      <w:r w:rsidR="000D39DF" w:rsidRPr="000D39DF">
        <w:rPr>
          <w:rFonts w:ascii="Arial" w:hAnsi="Arial" w:cs="Arial"/>
          <w:i/>
          <w:smallCaps/>
          <w:lang w:val="en-US"/>
        </w:rPr>
        <w:t>F</w:t>
      </w:r>
      <w:r w:rsidR="000D39DF" w:rsidRPr="000D39DF">
        <w:rPr>
          <w:rFonts w:ascii="Arial" w:hAnsi="Arial" w:cs="Arial"/>
          <w:i/>
          <w:vertAlign w:val="subscript"/>
        </w:rPr>
        <w:t>0</w:t>
      </w:r>
      <w:r>
        <w:rPr>
          <w:rFonts w:ascii="Arial" w:hAnsi="Arial" w:cs="Arial"/>
          <w:i/>
          <w:vertAlign w:val="subscript"/>
        </w:rPr>
        <w:t>,</w:t>
      </w:r>
      <w:r w:rsidR="000D39DF" w:rsidRPr="00CC11A0">
        <w:rPr>
          <w:rFonts w:ascii="Arial" w:hAnsi="Arial" w:cs="Arial"/>
          <w:i/>
          <w:vertAlign w:val="subscript"/>
        </w:rPr>
        <w:t xml:space="preserve"> </w:t>
      </w:r>
      <w:r w:rsidRPr="00B04FC2">
        <w:rPr>
          <w:rFonts w:ascii="Arial" w:hAnsi="Arial" w:cs="Arial"/>
        </w:rPr>
        <w:t xml:space="preserve">                                                     </w:t>
      </w:r>
      <w:r w:rsidRPr="00B04FC2">
        <w:rPr>
          <w:rFonts w:ascii="Arial" w:hAnsi="Arial" w:cs="Arial"/>
          <w:sz w:val="20"/>
          <w:szCs w:val="20"/>
        </w:rPr>
        <w:t xml:space="preserve">  </w:t>
      </w:r>
      <w:r w:rsidRPr="00B04FC2">
        <w:rPr>
          <w:rFonts w:ascii="Arial" w:hAnsi="Arial" w:cs="Arial"/>
        </w:rPr>
        <w:t xml:space="preserve">  (1)</w:t>
      </w:r>
    </w:p>
    <w:p w14:paraId="622A5954" w14:textId="77777777" w:rsidR="000B594A" w:rsidRPr="000B594A" w:rsidRDefault="000B594A" w:rsidP="000D39DF">
      <w:pPr>
        <w:spacing w:line="360" w:lineRule="auto"/>
        <w:ind w:firstLine="567"/>
        <w:jc w:val="both"/>
        <w:rPr>
          <w:rFonts w:ascii="Arial" w:hAnsi="Arial" w:cs="Arial"/>
        </w:rPr>
      </w:pPr>
    </w:p>
    <w:p w14:paraId="0DB1DA43" w14:textId="77777777" w:rsidR="000B594A" w:rsidRPr="000B594A" w:rsidRDefault="000B594A" w:rsidP="000B594A">
      <w:pPr>
        <w:spacing w:line="360" w:lineRule="auto"/>
        <w:jc w:val="both"/>
      </w:pPr>
      <w:r w:rsidRPr="000B594A">
        <w:rPr>
          <w:rFonts w:ascii="Arial" w:hAnsi="Arial" w:cs="Arial"/>
        </w:rPr>
        <w:t xml:space="preserve">где </w:t>
      </w:r>
      <w:r w:rsidRPr="000B594A">
        <w:rPr>
          <w:rFonts w:ascii="Arial" w:hAnsi="Arial" w:cs="Arial"/>
          <w:smallCaps/>
          <w:lang w:val="en-US"/>
        </w:rPr>
        <w:t>F</w:t>
      </w:r>
      <w:r w:rsidRPr="000B594A">
        <w:rPr>
          <w:rFonts w:ascii="Arial" w:hAnsi="Arial" w:cs="Arial"/>
          <w:vertAlign w:val="subscript"/>
        </w:rPr>
        <w:t xml:space="preserve">0 </w:t>
      </w:r>
      <w:r w:rsidRPr="000B594A">
        <w:rPr>
          <w:rFonts w:ascii="Arial" w:hAnsi="Arial" w:cs="Arial"/>
        </w:rPr>
        <w:t>– расчетная начальная площадь поперечного сечения образца, мм.</w:t>
      </w:r>
    </w:p>
    <w:p w14:paraId="7B0F01A5" w14:textId="77777777" w:rsidR="000B594A" w:rsidRDefault="00CC11A0" w:rsidP="000D39DF">
      <w:pPr>
        <w:spacing w:line="360" w:lineRule="auto"/>
        <w:ind w:firstLine="567"/>
        <w:jc w:val="both"/>
        <w:rPr>
          <w:rFonts w:ascii="Arial" w:hAnsi="Arial" w:cs="Arial"/>
          <w:i/>
        </w:rPr>
      </w:pPr>
      <w:r w:rsidRPr="000B594A">
        <w:rPr>
          <w:rFonts w:ascii="Arial" w:hAnsi="Arial" w:cs="Arial"/>
          <w:i/>
        </w:rPr>
        <w:t xml:space="preserve">                                                       </w:t>
      </w:r>
    </w:p>
    <w:p w14:paraId="09BF17D2" w14:textId="77777777" w:rsidR="000B594A" w:rsidRDefault="000B594A" w:rsidP="000D39DF">
      <w:pPr>
        <w:spacing w:line="360" w:lineRule="auto"/>
        <w:ind w:firstLine="567"/>
        <w:jc w:val="both"/>
        <w:rPr>
          <w:rFonts w:ascii="Arial" w:hAnsi="Arial" w:cs="Arial"/>
          <w:i/>
        </w:rPr>
      </w:pPr>
    </w:p>
    <w:p w14:paraId="030196F4" w14:textId="77777777" w:rsidR="00CC11A0" w:rsidRDefault="000B594A" w:rsidP="000D39DF">
      <w:pPr>
        <w:spacing w:line="360" w:lineRule="auto"/>
        <w:ind w:firstLine="567"/>
        <w:jc w:val="both"/>
        <w:rPr>
          <w:rFonts w:ascii="Arial" w:hAnsi="Arial" w:cs="Arial"/>
        </w:rPr>
      </w:pPr>
      <w:r>
        <w:rPr>
          <w:rFonts w:ascii="Arial" w:hAnsi="Arial" w:cs="Arial"/>
          <w:i/>
        </w:rPr>
        <w:t xml:space="preserve">                                                       </w:t>
      </w:r>
      <w:r w:rsidR="00CC11A0" w:rsidRPr="000B594A">
        <w:rPr>
          <w:rFonts w:ascii="Arial" w:hAnsi="Arial" w:cs="Arial"/>
          <w:i/>
        </w:rPr>
        <w:t xml:space="preserve"> </w:t>
      </w:r>
      <w:r w:rsidR="00CC11A0">
        <w:rPr>
          <w:rFonts w:ascii="Arial" w:hAnsi="Arial" w:cs="Arial"/>
          <w:i/>
          <w:lang w:val="en-US"/>
        </w:rPr>
        <w:t>l</w:t>
      </w:r>
      <w:r w:rsidR="00CC11A0" w:rsidRPr="000D39DF">
        <w:rPr>
          <w:rFonts w:ascii="Arial" w:hAnsi="Arial" w:cs="Arial"/>
          <w:i/>
          <w:vertAlign w:val="subscript"/>
        </w:rPr>
        <w:t>0</w:t>
      </w:r>
      <w:r w:rsidR="000D39DF" w:rsidRPr="00CC11A0">
        <w:rPr>
          <w:rFonts w:ascii="Arial" w:hAnsi="Arial" w:cs="Arial"/>
        </w:rPr>
        <w:t xml:space="preserve"> = 10</w:t>
      </w:r>
      <w:r w:rsidR="000D39DF" w:rsidRPr="00CC11A0">
        <w:rPr>
          <w:rFonts w:ascii="Arial" w:hAnsi="Arial" w:cs="Arial"/>
          <w:i/>
          <w:lang w:val="en-US"/>
        </w:rPr>
        <w:t>d</w:t>
      </w:r>
      <w:r w:rsidR="000D39DF" w:rsidRPr="00CC11A0">
        <w:rPr>
          <w:rFonts w:ascii="Arial" w:hAnsi="Arial" w:cs="Arial"/>
          <w:i/>
          <w:vertAlign w:val="subscript"/>
        </w:rPr>
        <w:t>0</w:t>
      </w:r>
      <w:r w:rsidR="000D39DF" w:rsidRPr="00CC11A0">
        <w:rPr>
          <w:rFonts w:ascii="Arial" w:hAnsi="Arial" w:cs="Arial"/>
        </w:rPr>
        <w:t xml:space="preserve">, </w:t>
      </w:r>
      <w:r w:rsidR="00CC11A0" w:rsidRPr="000B594A">
        <w:rPr>
          <w:rFonts w:ascii="Arial" w:hAnsi="Arial" w:cs="Arial"/>
        </w:rPr>
        <w:t xml:space="preserve">                                                             (2)</w:t>
      </w:r>
    </w:p>
    <w:p w14:paraId="6F08C2F0" w14:textId="77777777" w:rsidR="00A22D01" w:rsidRDefault="00A22D01" w:rsidP="000D39DF">
      <w:pPr>
        <w:spacing w:line="360" w:lineRule="auto"/>
        <w:ind w:firstLine="567"/>
        <w:jc w:val="both"/>
        <w:rPr>
          <w:rFonts w:ascii="Arial" w:hAnsi="Arial" w:cs="Arial"/>
        </w:rPr>
      </w:pPr>
    </w:p>
    <w:p w14:paraId="3E2B6927" w14:textId="77777777" w:rsidR="000B594A" w:rsidRPr="00CC11A0" w:rsidRDefault="000B594A" w:rsidP="000B594A">
      <w:pPr>
        <w:spacing w:line="360" w:lineRule="auto"/>
        <w:jc w:val="both"/>
        <w:rPr>
          <w:rFonts w:ascii="Arial" w:hAnsi="Arial" w:cs="Arial"/>
        </w:rPr>
      </w:pPr>
      <w:r w:rsidRPr="000B594A">
        <w:rPr>
          <w:rFonts w:ascii="Arial" w:hAnsi="Arial" w:cs="Arial"/>
        </w:rPr>
        <w:t xml:space="preserve">где </w:t>
      </w:r>
      <w:r w:rsidRPr="000B594A">
        <w:rPr>
          <w:rFonts w:ascii="Arial" w:hAnsi="Arial" w:cs="Arial"/>
          <w:lang w:val="en-US"/>
        </w:rPr>
        <w:t>d</w:t>
      </w:r>
      <w:r w:rsidRPr="000B594A">
        <w:rPr>
          <w:rFonts w:ascii="Arial" w:hAnsi="Arial" w:cs="Arial"/>
          <w:vertAlign w:val="subscript"/>
        </w:rPr>
        <w:t xml:space="preserve">0 </w:t>
      </w:r>
      <w:r w:rsidRPr="000B594A">
        <w:rPr>
          <w:rFonts w:ascii="Arial" w:hAnsi="Arial" w:cs="Arial"/>
        </w:rPr>
        <w:t>–начальн</w:t>
      </w:r>
      <w:r w:rsidR="006F1FCF">
        <w:rPr>
          <w:rFonts w:ascii="Arial" w:hAnsi="Arial" w:cs="Arial"/>
        </w:rPr>
        <w:t>ый</w:t>
      </w:r>
      <w:r w:rsidRPr="000B594A">
        <w:rPr>
          <w:rFonts w:ascii="Arial" w:hAnsi="Arial" w:cs="Arial"/>
        </w:rPr>
        <w:t xml:space="preserve"> </w:t>
      </w:r>
      <w:r w:rsidR="006F1FCF">
        <w:rPr>
          <w:rFonts w:ascii="Arial" w:hAnsi="Arial" w:cs="Arial"/>
        </w:rPr>
        <w:t>диаметр</w:t>
      </w:r>
      <w:r w:rsidRPr="000B594A">
        <w:rPr>
          <w:rFonts w:ascii="Arial" w:hAnsi="Arial" w:cs="Arial"/>
        </w:rPr>
        <w:t xml:space="preserve"> образца, мм.</w:t>
      </w:r>
    </w:p>
    <w:p w14:paraId="226DC03B" w14:textId="77777777" w:rsidR="006F1FCF" w:rsidRDefault="006F1FCF" w:rsidP="000D39DF">
      <w:pPr>
        <w:spacing w:line="360" w:lineRule="auto"/>
        <w:ind w:firstLine="567"/>
        <w:jc w:val="both"/>
        <w:rPr>
          <w:rFonts w:ascii="Arial" w:hAnsi="Arial" w:cs="Arial"/>
        </w:rPr>
      </w:pPr>
      <w:r>
        <w:rPr>
          <w:rFonts w:ascii="Arial" w:hAnsi="Arial" w:cs="Arial"/>
        </w:rPr>
        <w:t>О</w:t>
      </w:r>
      <w:r w:rsidR="004B02D4" w:rsidRPr="000D39DF">
        <w:rPr>
          <w:rFonts w:ascii="Arial" w:hAnsi="Arial" w:cs="Arial"/>
        </w:rPr>
        <w:t xml:space="preserve">бразцы, вырезанные перпендикулярно к плоскости плиты, </w:t>
      </w:r>
      <w:r>
        <w:rPr>
          <w:rFonts w:ascii="Arial" w:hAnsi="Arial" w:cs="Arial"/>
        </w:rPr>
        <w:t xml:space="preserve">должны быть с </w:t>
      </w:r>
      <w:r>
        <w:rPr>
          <w:rFonts w:ascii="Arial" w:hAnsi="Arial" w:cs="Arial"/>
        </w:rPr>
        <w:lastRenderedPageBreak/>
        <w:t xml:space="preserve">начальной расчетной длиной, вычисленной по формуле </w:t>
      </w:r>
    </w:p>
    <w:p w14:paraId="677460B6" w14:textId="77777777" w:rsidR="006F1FCF" w:rsidRDefault="006F1FCF" w:rsidP="000D39DF">
      <w:pPr>
        <w:spacing w:line="360" w:lineRule="auto"/>
        <w:ind w:firstLine="567"/>
        <w:jc w:val="both"/>
        <w:rPr>
          <w:rFonts w:ascii="Arial" w:hAnsi="Arial" w:cs="Arial"/>
        </w:rPr>
      </w:pPr>
    </w:p>
    <w:p w14:paraId="76AF18AE" w14:textId="77777777" w:rsidR="00335A94" w:rsidRDefault="006F1FCF" w:rsidP="000D39DF">
      <w:pPr>
        <w:spacing w:line="360" w:lineRule="auto"/>
        <w:ind w:firstLine="567"/>
        <w:jc w:val="both"/>
        <w:rPr>
          <w:rFonts w:ascii="Arial" w:hAnsi="Arial" w:cs="Arial"/>
        </w:rPr>
      </w:pPr>
      <w:r>
        <w:rPr>
          <w:rFonts w:ascii="Arial" w:hAnsi="Arial" w:cs="Arial"/>
          <w:i/>
        </w:rPr>
        <w:t xml:space="preserve">                                                        </w:t>
      </w:r>
      <w:r w:rsidR="000D39DF" w:rsidRPr="006F1FCF">
        <w:rPr>
          <w:rFonts w:ascii="Arial" w:hAnsi="Arial" w:cs="Arial"/>
          <w:i/>
          <w:lang w:val="en-US"/>
        </w:rPr>
        <w:t>l</w:t>
      </w:r>
      <w:r w:rsidR="000D39DF" w:rsidRPr="006F1FCF">
        <w:rPr>
          <w:rFonts w:ascii="Arial" w:hAnsi="Arial" w:cs="Arial"/>
          <w:vertAlign w:val="subscript"/>
        </w:rPr>
        <w:t>0</w:t>
      </w:r>
      <w:r w:rsidR="000D39DF" w:rsidRPr="006F1FCF">
        <w:rPr>
          <w:rFonts w:ascii="Arial" w:hAnsi="Arial" w:cs="Arial"/>
        </w:rPr>
        <w:t xml:space="preserve"> = 5</w:t>
      </w:r>
      <w:r w:rsidR="000D39DF" w:rsidRPr="006F1FCF">
        <w:rPr>
          <w:rFonts w:ascii="Arial" w:hAnsi="Arial" w:cs="Arial"/>
          <w:i/>
          <w:lang w:val="en-US"/>
        </w:rPr>
        <w:t>d</w:t>
      </w:r>
      <w:r w:rsidR="000D39DF" w:rsidRPr="006F1FCF">
        <w:rPr>
          <w:rFonts w:ascii="Arial" w:hAnsi="Arial" w:cs="Arial"/>
          <w:i/>
          <w:vertAlign w:val="subscript"/>
        </w:rPr>
        <w:t>0</w:t>
      </w:r>
      <w:r w:rsidR="004B02D4" w:rsidRPr="000D39DF">
        <w:rPr>
          <w:rFonts w:ascii="Arial" w:hAnsi="Arial" w:cs="Arial"/>
        </w:rPr>
        <w:t>.</w:t>
      </w:r>
      <w:r w:rsidRPr="006F1FCF">
        <w:rPr>
          <w:rFonts w:ascii="Arial" w:hAnsi="Arial" w:cs="Arial"/>
        </w:rPr>
        <w:t xml:space="preserve"> </w:t>
      </w:r>
      <w:r>
        <w:rPr>
          <w:rFonts w:ascii="Arial" w:hAnsi="Arial" w:cs="Arial"/>
        </w:rPr>
        <w:t xml:space="preserve">                                                               </w:t>
      </w:r>
      <w:r w:rsidRPr="000B594A">
        <w:rPr>
          <w:rFonts w:ascii="Arial" w:hAnsi="Arial" w:cs="Arial"/>
        </w:rPr>
        <w:t>(</w:t>
      </w:r>
      <w:r>
        <w:rPr>
          <w:rFonts w:ascii="Arial" w:hAnsi="Arial" w:cs="Arial"/>
        </w:rPr>
        <w:t>3</w:t>
      </w:r>
      <w:r w:rsidRPr="000B594A">
        <w:rPr>
          <w:rFonts w:ascii="Arial" w:hAnsi="Arial" w:cs="Arial"/>
        </w:rPr>
        <w:t>)</w:t>
      </w:r>
    </w:p>
    <w:p w14:paraId="3652C100" w14:textId="77777777" w:rsidR="006F1FCF" w:rsidRPr="004D2F37" w:rsidRDefault="006F1FCF" w:rsidP="000D39DF">
      <w:pPr>
        <w:spacing w:line="360" w:lineRule="auto"/>
        <w:ind w:firstLine="567"/>
        <w:jc w:val="both"/>
        <w:rPr>
          <w:rFonts w:ascii="Arial" w:hAnsi="Arial" w:cs="Arial"/>
        </w:rPr>
      </w:pPr>
    </w:p>
    <w:p w14:paraId="1FC2E529" w14:textId="77777777" w:rsidR="006F1FCF" w:rsidRDefault="001136E7" w:rsidP="000D39DF">
      <w:pPr>
        <w:spacing w:line="360" w:lineRule="auto"/>
        <w:ind w:firstLine="567"/>
        <w:jc w:val="both"/>
        <w:rPr>
          <w:rFonts w:ascii="Arial" w:hAnsi="Arial" w:cs="Arial"/>
          <w:color w:val="auto"/>
        </w:rPr>
      </w:pPr>
      <w:r w:rsidRPr="00681B92">
        <w:rPr>
          <w:rFonts w:ascii="Arial" w:hAnsi="Arial" w:cs="Arial"/>
          <w:color w:val="auto"/>
        </w:rPr>
        <w:t xml:space="preserve">Допускается по согласованию между </w:t>
      </w:r>
      <w:r w:rsidR="006B34A3">
        <w:rPr>
          <w:rFonts w:ascii="Arial" w:hAnsi="Arial" w:cs="Arial"/>
          <w:color w:val="auto"/>
        </w:rPr>
        <w:t>заказчиком</w:t>
      </w:r>
      <w:r w:rsidRPr="00681B92">
        <w:rPr>
          <w:rFonts w:ascii="Arial" w:hAnsi="Arial" w:cs="Arial"/>
          <w:color w:val="auto"/>
        </w:rPr>
        <w:t xml:space="preserve"> и изготовителем </w:t>
      </w:r>
      <w:r w:rsidR="007227CA" w:rsidRPr="00681B92">
        <w:rPr>
          <w:rFonts w:ascii="Arial" w:hAnsi="Arial" w:cs="Arial"/>
          <w:color w:val="auto"/>
        </w:rPr>
        <w:t>применять образцы, вырезанные из плит поперек направления прокатки, с начальной расчетной длиной</w:t>
      </w:r>
      <w:r w:rsidR="006F1FCF">
        <w:rPr>
          <w:rFonts w:ascii="Arial" w:hAnsi="Arial" w:cs="Arial"/>
          <w:color w:val="auto"/>
        </w:rPr>
        <w:t xml:space="preserve">, вычисленной по формуле </w:t>
      </w:r>
    </w:p>
    <w:p w14:paraId="12DE064D" w14:textId="77777777" w:rsidR="006F1FCF" w:rsidRDefault="006F1FCF" w:rsidP="000D39DF">
      <w:pPr>
        <w:spacing w:line="360" w:lineRule="auto"/>
        <w:ind w:firstLine="567"/>
        <w:jc w:val="both"/>
        <w:rPr>
          <w:rFonts w:ascii="Arial" w:hAnsi="Arial" w:cs="Arial"/>
          <w:color w:val="auto"/>
        </w:rPr>
      </w:pPr>
    </w:p>
    <w:p w14:paraId="6AA4787C" w14:textId="77777777" w:rsidR="001136E7" w:rsidRDefault="006F1FCF" w:rsidP="000D39DF">
      <w:pPr>
        <w:spacing w:line="360" w:lineRule="auto"/>
        <w:ind w:firstLine="567"/>
        <w:jc w:val="both"/>
        <w:rPr>
          <w:rFonts w:ascii="Arial" w:hAnsi="Arial" w:cs="Arial"/>
        </w:rPr>
      </w:pPr>
      <w:r>
        <w:rPr>
          <w:rFonts w:ascii="Arial" w:hAnsi="Arial" w:cs="Arial"/>
          <w:color w:val="auto"/>
        </w:rPr>
        <w:t xml:space="preserve">                                                       </w:t>
      </w:r>
      <w:r w:rsidR="007227CA" w:rsidRPr="00681B92">
        <w:rPr>
          <w:rFonts w:ascii="Arial" w:hAnsi="Arial" w:cs="Arial"/>
          <w:color w:val="auto"/>
        </w:rPr>
        <w:t xml:space="preserve"> </w:t>
      </w:r>
      <w:r w:rsidR="007227CA" w:rsidRPr="00681B92">
        <w:rPr>
          <w:rFonts w:ascii="Arial" w:hAnsi="Arial" w:cs="Arial"/>
          <w:i/>
          <w:color w:val="auto"/>
          <w:lang w:val="en-US"/>
        </w:rPr>
        <w:t>l</w:t>
      </w:r>
      <w:r w:rsidR="007227CA" w:rsidRPr="00681B92">
        <w:rPr>
          <w:rFonts w:ascii="Arial" w:hAnsi="Arial" w:cs="Arial"/>
          <w:i/>
          <w:color w:val="auto"/>
          <w:vertAlign w:val="subscript"/>
        </w:rPr>
        <w:t>0</w:t>
      </w:r>
      <w:r w:rsidR="007227CA" w:rsidRPr="00681B92">
        <w:rPr>
          <w:rFonts w:ascii="Arial" w:hAnsi="Arial" w:cs="Arial"/>
          <w:i/>
          <w:color w:val="auto"/>
        </w:rPr>
        <w:t xml:space="preserve"> = 5,65 √</w:t>
      </w:r>
      <w:r w:rsidR="007227CA" w:rsidRPr="00681B92">
        <w:rPr>
          <w:rFonts w:ascii="Arial" w:hAnsi="Arial" w:cs="Arial"/>
          <w:i/>
          <w:smallCaps/>
          <w:color w:val="auto"/>
          <w:lang w:val="en-US"/>
        </w:rPr>
        <w:t>F</w:t>
      </w:r>
      <w:r w:rsidR="007227CA" w:rsidRPr="00681B92">
        <w:rPr>
          <w:rFonts w:ascii="Arial" w:hAnsi="Arial" w:cs="Arial"/>
          <w:i/>
          <w:color w:val="auto"/>
          <w:vertAlign w:val="subscript"/>
        </w:rPr>
        <w:t>0.</w:t>
      </w:r>
      <w:r w:rsidRPr="006F1FCF">
        <w:rPr>
          <w:rFonts w:ascii="Arial" w:hAnsi="Arial" w:cs="Arial"/>
        </w:rPr>
        <w:t xml:space="preserve"> </w:t>
      </w:r>
      <w:r>
        <w:rPr>
          <w:rFonts w:ascii="Arial" w:hAnsi="Arial" w:cs="Arial"/>
        </w:rPr>
        <w:t xml:space="preserve">                                                       </w:t>
      </w:r>
      <w:r w:rsidRPr="000B594A">
        <w:rPr>
          <w:rFonts w:ascii="Arial" w:hAnsi="Arial" w:cs="Arial"/>
        </w:rPr>
        <w:t>(</w:t>
      </w:r>
      <w:r>
        <w:rPr>
          <w:rFonts w:ascii="Arial" w:hAnsi="Arial" w:cs="Arial"/>
        </w:rPr>
        <w:t>4</w:t>
      </w:r>
      <w:r w:rsidRPr="000B594A">
        <w:rPr>
          <w:rFonts w:ascii="Arial" w:hAnsi="Arial" w:cs="Arial"/>
        </w:rPr>
        <w:t>)</w:t>
      </w:r>
    </w:p>
    <w:p w14:paraId="42AF15F2" w14:textId="77777777" w:rsidR="006F1FCF" w:rsidRPr="00681B92" w:rsidRDefault="006F1FCF" w:rsidP="000D39DF">
      <w:pPr>
        <w:spacing w:line="360" w:lineRule="auto"/>
        <w:ind w:firstLine="567"/>
        <w:jc w:val="both"/>
        <w:rPr>
          <w:rFonts w:ascii="Arial" w:hAnsi="Arial" w:cs="Arial"/>
          <w:color w:val="auto"/>
        </w:rPr>
      </w:pPr>
    </w:p>
    <w:p w14:paraId="51E9CA24" w14:textId="77777777" w:rsidR="007E3EB2" w:rsidRPr="00681B92" w:rsidRDefault="004B02D4" w:rsidP="007B67BF">
      <w:pPr>
        <w:pStyle w:val="13"/>
        <w:spacing w:line="360" w:lineRule="auto"/>
        <w:ind w:firstLine="520"/>
        <w:jc w:val="both"/>
        <w:rPr>
          <w:rFonts w:ascii="Arial" w:hAnsi="Arial" w:cs="Arial"/>
          <w:color w:val="auto"/>
          <w:sz w:val="24"/>
          <w:szCs w:val="24"/>
        </w:rPr>
      </w:pPr>
      <w:r w:rsidRPr="00681B92">
        <w:rPr>
          <w:rFonts w:ascii="Arial" w:hAnsi="Arial" w:cs="Arial"/>
          <w:color w:val="auto"/>
          <w:sz w:val="24"/>
          <w:szCs w:val="24"/>
        </w:rPr>
        <w:t xml:space="preserve">Образцы для испытаний на растяжение для плит всех сплавов толщиной до </w:t>
      </w:r>
      <w:r w:rsidR="00377968" w:rsidRPr="00681B92">
        <w:rPr>
          <w:rFonts w:ascii="Arial" w:hAnsi="Arial" w:cs="Arial"/>
          <w:color w:val="auto"/>
          <w:sz w:val="24"/>
          <w:szCs w:val="24"/>
        </w:rPr>
        <w:t xml:space="preserve">     </w:t>
      </w:r>
      <w:r w:rsidR="007227CA" w:rsidRPr="00681B92">
        <w:rPr>
          <w:rFonts w:ascii="Arial" w:hAnsi="Arial" w:cs="Arial"/>
          <w:color w:val="auto"/>
          <w:sz w:val="24"/>
          <w:szCs w:val="24"/>
        </w:rPr>
        <w:t>80</w:t>
      </w:r>
      <w:r w:rsidRPr="00681B92">
        <w:rPr>
          <w:rFonts w:ascii="Arial" w:hAnsi="Arial" w:cs="Arial"/>
          <w:color w:val="auto"/>
          <w:sz w:val="24"/>
          <w:szCs w:val="24"/>
        </w:rPr>
        <w:t xml:space="preserve"> мм вырезают из средн</w:t>
      </w:r>
      <w:r w:rsidR="004D2F37" w:rsidRPr="00681B92">
        <w:rPr>
          <w:rFonts w:ascii="Arial" w:hAnsi="Arial" w:cs="Arial"/>
          <w:color w:val="auto"/>
          <w:sz w:val="24"/>
          <w:szCs w:val="24"/>
        </w:rPr>
        <w:t>его</w:t>
      </w:r>
      <w:r w:rsidRPr="00681B92">
        <w:rPr>
          <w:rFonts w:ascii="Arial" w:hAnsi="Arial" w:cs="Arial"/>
          <w:color w:val="auto"/>
          <w:sz w:val="24"/>
          <w:szCs w:val="24"/>
        </w:rPr>
        <w:t xml:space="preserve"> сл</w:t>
      </w:r>
      <w:r w:rsidR="00377968" w:rsidRPr="00681B92">
        <w:rPr>
          <w:rFonts w:ascii="Arial" w:hAnsi="Arial" w:cs="Arial"/>
          <w:color w:val="auto"/>
          <w:sz w:val="24"/>
          <w:szCs w:val="24"/>
        </w:rPr>
        <w:t>о</w:t>
      </w:r>
      <w:r w:rsidR="004D2F37" w:rsidRPr="00681B92">
        <w:rPr>
          <w:rFonts w:ascii="Arial" w:hAnsi="Arial" w:cs="Arial"/>
          <w:color w:val="auto"/>
          <w:sz w:val="24"/>
          <w:szCs w:val="24"/>
        </w:rPr>
        <w:t>я</w:t>
      </w:r>
      <w:r w:rsidR="00377968" w:rsidRPr="00681B92">
        <w:rPr>
          <w:rFonts w:ascii="Arial" w:hAnsi="Arial" w:cs="Arial"/>
          <w:color w:val="auto"/>
          <w:sz w:val="24"/>
          <w:szCs w:val="24"/>
        </w:rPr>
        <w:t xml:space="preserve"> плиты</w:t>
      </w:r>
      <w:r w:rsidR="0091277C" w:rsidRPr="00681B92">
        <w:rPr>
          <w:rFonts w:ascii="Arial" w:hAnsi="Arial" w:cs="Arial"/>
          <w:color w:val="auto"/>
          <w:sz w:val="24"/>
          <w:szCs w:val="24"/>
        </w:rPr>
        <w:t xml:space="preserve">, </w:t>
      </w:r>
      <w:r w:rsidR="00377968" w:rsidRPr="00681B92">
        <w:rPr>
          <w:rFonts w:ascii="Arial" w:hAnsi="Arial" w:cs="Arial"/>
          <w:color w:val="auto"/>
          <w:sz w:val="24"/>
          <w:szCs w:val="24"/>
        </w:rPr>
        <w:t xml:space="preserve"> </w:t>
      </w:r>
      <w:r w:rsidR="0091277C" w:rsidRPr="00681B92">
        <w:rPr>
          <w:rFonts w:ascii="Arial" w:hAnsi="Arial" w:cs="Arial"/>
          <w:color w:val="auto"/>
          <w:sz w:val="24"/>
          <w:szCs w:val="24"/>
        </w:rPr>
        <w:t>а плит толщиной свыше 80 мм вырезают из сло</w:t>
      </w:r>
      <w:r w:rsidR="004D2F37" w:rsidRPr="00681B92">
        <w:rPr>
          <w:rFonts w:ascii="Arial" w:hAnsi="Arial" w:cs="Arial"/>
          <w:color w:val="auto"/>
          <w:sz w:val="24"/>
          <w:szCs w:val="24"/>
        </w:rPr>
        <w:t>я</w:t>
      </w:r>
      <w:r w:rsidR="0091277C" w:rsidRPr="00681B92">
        <w:rPr>
          <w:rFonts w:ascii="Arial" w:hAnsi="Arial" w:cs="Arial"/>
          <w:color w:val="auto"/>
          <w:sz w:val="24"/>
          <w:szCs w:val="24"/>
        </w:rPr>
        <w:t xml:space="preserve"> ¼ толщины плиты, </w:t>
      </w:r>
      <w:r w:rsidR="00377968" w:rsidRPr="00681B92">
        <w:rPr>
          <w:rFonts w:ascii="Arial" w:hAnsi="Arial" w:cs="Arial"/>
          <w:color w:val="auto"/>
          <w:sz w:val="24"/>
          <w:szCs w:val="24"/>
        </w:rPr>
        <w:t>в направлении поперек</w:t>
      </w:r>
      <w:r w:rsidRPr="00681B92">
        <w:rPr>
          <w:rFonts w:ascii="Arial" w:hAnsi="Arial" w:cs="Arial"/>
          <w:color w:val="auto"/>
          <w:sz w:val="24"/>
          <w:szCs w:val="24"/>
        </w:rPr>
        <w:t xml:space="preserve"> прокат</w:t>
      </w:r>
      <w:r w:rsidR="0091277C" w:rsidRPr="00681B92">
        <w:rPr>
          <w:rFonts w:ascii="Arial" w:hAnsi="Arial" w:cs="Arial"/>
          <w:color w:val="auto"/>
          <w:sz w:val="24"/>
          <w:szCs w:val="24"/>
        </w:rPr>
        <w:t xml:space="preserve">ки. Для плит из сплавов марок Д1, Д16, Д19, АК4-1, В95 толщиной от 40 до 200 мм </w:t>
      </w:r>
      <w:r w:rsidR="007E3EB2" w:rsidRPr="00681B92">
        <w:rPr>
          <w:rFonts w:ascii="Arial" w:hAnsi="Arial" w:cs="Arial"/>
          <w:color w:val="auto"/>
          <w:sz w:val="24"/>
          <w:szCs w:val="24"/>
        </w:rPr>
        <w:t>образцы для испытаний на растяжение  вырезают  из  средн</w:t>
      </w:r>
      <w:r w:rsidR="005F119D" w:rsidRPr="00681B92">
        <w:rPr>
          <w:rFonts w:ascii="Arial" w:hAnsi="Arial" w:cs="Arial"/>
          <w:color w:val="auto"/>
          <w:sz w:val="24"/>
          <w:szCs w:val="24"/>
        </w:rPr>
        <w:t>его</w:t>
      </w:r>
      <w:r w:rsidR="007E3EB2" w:rsidRPr="00681B92">
        <w:rPr>
          <w:rFonts w:ascii="Arial" w:hAnsi="Arial" w:cs="Arial"/>
          <w:color w:val="auto"/>
          <w:sz w:val="24"/>
          <w:szCs w:val="24"/>
        </w:rPr>
        <w:t xml:space="preserve">  сло</w:t>
      </w:r>
      <w:r w:rsidR="005F119D" w:rsidRPr="00681B92">
        <w:rPr>
          <w:rFonts w:ascii="Arial" w:hAnsi="Arial" w:cs="Arial"/>
          <w:color w:val="auto"/>
          <w:sz w:val="24"/>
          <w:szCs w:val="24"/>
        </w:rPr>
        <w:t>я</w:t>
      </w:r>
      <w:r w:rsidR="007E3EB2" w:rsidRPr="00681B92">
        <w:rPr>
          <w:rFonts w:ascii="Arial" w:hAnsi="Arial" w:cs="Arial"/>
          <w:color w:val="auto"/>
          <w:sz w:val="24"/>
          <w:szCs w:val="24"/>
        </w:rPr>
        <w:t xml:space="preserve"> в направлении, перпендикулярном  к  плоскости  </w:t>
      </w:r>
    </w:p>
    <w:p w14:paraId="10FCB021" w14:textId="77777777" w:rsidR="0091277C" w:rsidRPr="00681B92" w:rsidRDefault="007E3EB2" w:rsidP="007E3EB2">
      <w:pPr>
        <w:pStyle w:val="13"/>
        <w:spacing w:line="360" w:lineRule="auto"/>
        <w:ind w:firstLine="0"/>
        <w:jc w:val="both"/>
        <w:rPr>
          <w:rFonts w:ascii="Arial" w:hAnsi="Arial" w:cs="Arial"/>
          <w:color w:val="auto"/>
          <w:sz w:val="24"/>
          <w:szCs w:val="24"/>
        </w:rPr>
      </w:pPr>
      <w:r w:rsidRPr="00681B92">
        <w:rPr>
          <w:rFonts w:ascii="Arial" w:hAnsi="Arial" w:cs="Arial"/>
          <w:color w:val="auto"/>
          <w:sz w:val="24"/>
          <w:szCs w:val="24"/>
        </w:rPr>
        <w:t xml:space="preserve">плиты. </w:t>
      </w:r>
    </w:p>
    <w:p w14:paraId="48FDAECA" w14:textId="77777777" w:rsidR="00335A94" w:rsidRPr="001136E7" w:rsidRDefault="004B02D4" w:rsidP="007B67BF">
      <w:pPr>
        <w:pStyle w:val="13"/>
        <w:spacing w:line="360" w:lineRule="auto"/>
        <w:ind w:firstLine="520"/>
        <w:jc w:val="both"/>
        <w:rPr>
          <w:rFonts w:ascii="Arial" w:hAnsi="Arial" w:cs="Arial"/>
          <w:color w:val="auto"/>
          <w:sz w:val="24"/>
          <w:szCs w:val="24"/>
        </w:rPr>
      </w:pPr>
      <w:r w:rsidRPr="001136E7">
        <w:rPr>
          <w:rFonts w:ascii="Arial" w:hAnsi="Arial" w:cs="Arial"/>
          <w:color w:val="auto"/>
          <w:sz w:val="24"/>
          <w:szCs w:val="24"/>
        </w:rPr>
        <w:t xml:space="preserve">Размеры заготовок должны быть не менее 50 х 250 х </w:t>
      </w:r>
      <w:r w:rsidR="00681674" w:rsidRPr="001136E7">
        <w:rPr>
          <w:rFonts w:ascii="Arial" w:hAnsi="Arial" w:cs="Arial"/>
          <w:i/>
          <w:iCs/>
          <w:color w:val="auto"/>
          <w:sz w:val="24"/>
          <w:szCs w:val="24"/>
          <w:lang w:val="en-US"/>
        </w:rPr>
        <w:t>H</w:t>
      </w:r>
      <w:r w:rsidRPr="001136E7">
        <w:rPr>
          <w:rFonts w:ascii="Arial" w:hAnsi="Arial" w:cs="Arial"/>
          <w:color w:val="auto"/>
          <w:sz w:val="24"/>
          <w:szCs w:val="24"/>
        </w:rPr>
        <w:t xml:space="preserve"> мм, где </w:t>
      </w:r>
      <w:r w:rsidRPr="001136E7">
        <w:rPr>
          <w:rFonts w:ascii="Arial" w:hAnsi="Arial" w:cs="Arial"/>
          <w:i/>
          <w:iCs/>
          <w:color w:val="auto"/>
          <w:sz w:val="24"/>
          <w:szCs w:val="24"/>
        </w:rPr>
        <w:t>Н</w:t>
      </w:r>
      <w:r w:rsidR="0026666D" w:rsidRPr="001136E7">
        <w:rPr>
          <w:rFonts w:ascii="Arial" w:hAnsi="Arial" w:cs="Arial"/>
          <w:i/>
          <w:iCs/>
          <w:color w:val="auto"/>
          <w:sz w:val="24"/>
          <w:szCs w:val="24"/>
        </w:rPr>
        <w:t xml:space="preserve"> </w:t>
      </w:r>
      <w:r w:rsidRPr="001136E7">
        <w:rPr>
          <w:rFonts w:ascii="Arial" w:hAnsi="Arial" w:cs="Arial"/>
          <w:i/>
          <w:iCs/>
          <w:color w:val="auto"/>
          <w:sz w:val="24"/>
          <w:szCs w:val="24"/>
        </w:rPr>
        <w:t>—</w:t>
      </w:r>
      <w:r w:rsidRPr="001136E7">
        <w:rPr>
          <w:rFonts w:ascii="Arial" w:hAnsi="Arial" w:cs="Arial"/>
          <w:color w:val="auto"/>
          <w:sz w:val="24"/>
          <w:szCs w:val="24"/>
        </w:rPr>
        <w:t xml:space="preserve"> толщина плиты.</w:t>
      </w:r>
    </w:p>
    <w:p w14:paraId="47275C31" w14:textId="77777777" w:rsidR="00335A94" w:rsidRDefault="004B02D4" w:rsidP="007B67BF">
      <w:pPr>
        <w:pStyle w:val="13"/>
        <w:spacing w:line="360" w:lineRule="auto"/>
        <w:ind w:firstLine="520"/>
        <w:jc w:val="both"/>
        <w:rPr>
          <w:rFonts w:ascii="Arial" w:hAnsi="Arial" w:cs="Arial"/>
          <w:sz w:val="24"/>
          <w:szCs w:val="24"/>
        </w:rPr>
      </w:pPr>
      <w:r w:rsidRPr="00681674">
        <w:rPr>
          <w:rFonts w:ascii="Arial" w:hAnsi="Arial" w:cs="Arial"/>
          <w:sz w:val="24"/>
          <w:szCs w:val="24"/>
        </w:rPr>
        <w:t xml:space="preserve">Проверку механических свойств плит из сплава марки 1915 изготовитель проводит </w:t>
      </w:r>
      <w:r w:rsidRPr="0067176A">
        <w:rPr>
          <w:rFonts w:ascii="Arial" w:hAnsi="Arial" w:cs="Arial"/>
          <w:color w:val="auto"/>
          <w:sz w:val="24"/>
          <w:szCs w:val="24"/>
        </w:rPr>
        <w:t>через 2 — 4 сут</w:t>
      </w:r>
      <w:r w:rsidR="00626789">
        <w:rPr>
          <w:rFonts w:ascii="Arial" w:hAnsi="Arial" w:cs="Arial"/>
          <w:color w:val="auto"/>
          <w:sz w:val="24"/>
          <w:szCs w:val="24"/>
        </w:rPr>
        <w:t>.</w:t>
      </w:r>
      <w:r w:rsidRPr="0067176A">
        <w:rPr>
          <w:rFonts w:ascii="Arial" w:hAnsi="Arial" w:cs="Arial"/>
          <w:color w:val="auto"/>
          <w:sz w:val="24"/>
          <w:szCs w:val="24"/>
        </w:rPr>
        <w:t xml:space="preserve"> естественного старения, </w:t>
      </w:r>
      <w:r w:rsidR="00791D7C" w:rsidRPr="0067176A">
        <w:rPr>
          <w:rFonts w:ascii="Arial" w:hAnsi="Arial" w:cs="Arial"/>
          <w:color w:val="auto"/>
          <w:sz w:val="24"/>
          <w:szCs w:val="24"/>
        </w:rPr>
        <w:t>которые являются сдаточными для изготовителя,</w:t>
      </w:r>
      <w:r w:rsidR="00791D7C">
        <w:rPr>
          <w:rFonts w:ascii="Arial" w:hAnsi="Arial" w:cs="Arial"/>
          <w:sz w:val="24"/>
          <w:szCs w:val="24"/>
        </w:rPr>
        <w:t xml:space="preserve"> </w:t>
      </w:r>
      <w:r w:rsidRPr="00681674">
        <w:rPr>
          <w:rFonts w:ascii="Arial" w:hAnsi="Arial" w:cs="Arial"/>
          <w:sz w:val="24"/>
          <w:szCs w:val="24"/>
        </w:rPr>
        <w:t xml:space="preserve">а </w:t>
      </w:r>
      <w:r w:rsidR="006B34A3">
        <w:rPr>
          <w:rFonts w:ascii="Arial" w:hAnsi="Arial" w:cs="Arial"/>
          <w:sz w:val="24"/>
          <w:szCs w:val="24"/>
        </w:rPr>
        <w:t>заказчик</w:t>
      </w:r>
      <w:r w:rsidRPr="00681674">
        <w:rPr>
          <w:rFonts w:ascii="Arial" w:hAnsi="Arial" w:cs="Arial"/>
          <w:sz w:val="24"/>
          <w:szCs w:val="24"/>
        </w:rPr>
        <w:t xml:space="preserve"> — через 30 — 35 сут.</w:t>
      </w:r>
    </w:p>
    <w:p w14:paraId="4C08915A" w14:textId="77777777" w:rsidR="000D47CE" w:rsidRPr="00ED05C8" w:rsidRDefault="00E802C8" w:rsidP="00626789">
      <w:pPr>
        <w:pStyle w:val="13"/>
        <w:tabs>
          <w:tab w:val="left" w:pos="1042"/>
        </w:tabs>
        <w:spacing w:line="360" w:lineRule="auto"/>
        <w:ind w:firstLine="567"/>
        <w:jc w:val="both"/>
        <w:rPr>
          <w:rFonts w:ascii="Arial" w:hAnsi="Arial" w:cs="Arial"/>
          <w:sz w:val="24"/>
          <w:szCs w:val="24"/>
        </w:rPr>
      </w:pPr>
      <w:r w:rsidRPr="00ED05C8">
        <w:rPr>
          <w:rFonts w:ascii="Arial" w:hAnsi="Arial" w:cs="Arial"/>
          <w:sz w:val="24"/>
          <w:szCs w:val="24"/>
        </w:rPr>
        <w:t xml:space="preserve">8.8 </w:t>
      </w:r>
      <w:r w:rsidR="00ED05C8">
        <w:rPr>
          <w:rFonts w:ascii="Arial" w:hAnsi="Arial" w:cs="Arial"/>
          <w:sz w:val="24"/>
          <w:szCs w:val="24"/>
        </w:rPr>
        <w:t>При возникновении разногласий</w:t>
      </w:r>
      <w:r w:rsidR="00557A2F">
        <w:rPr>
          <w:rFonts w:ascii="Arial" w:hAnsi="Arial" w:cs="Arial"/>
          <w:sz w:val="24"/>
          <w:szCs w:val="24"/>
        </w:rPr>
        <w:t xml:space="preserve"> между изготовителем и заказчиком</w:t>
      </w:r>
      <w:r w:rsidR="00ED05C8">
        <w:rPr>
          <w:rFonts w:ascii="Arial" w:hAnsi="Arial" w:cs="Arial"/>
          <w:sz w:val="24"/>
          <w:szCs w:val="24"/>
        </w:rPr>
        <w:t xml:space="preserve"> в оценке толщины плакирующего слоя</w:t>
      </w:r>
      <w:r w:rsidR="00626789">
        <w:rPr>
          <w:rFonts w:ascii="Arial" w:hAnsi="Arial" w:cs="Arial"/>
          <w:sz w:val="24"/>
          <w:szCs w:val="24"/>
        </w:rPr>
        <w:t xml:space="preserve">, её </w:t>
      </w:r>
      <w:r w:rsidR="00AB26A3">
        <w:rPr>
          <w:rFonts w:ascii="Arial" w:hAnsi="Arial" w:cs="Arial"/>
          <w:sz w:val="24"/>
          <w:szCs w:val="24"/>
        </w:rPr>
        <w:t>определение</w:t>
      </w:r>
      <w:r w:rsidR="00626789">
        <w:rPr>
          <w:rFonts w:ascii="Arial" w:hAnsi="Arial" w:cs="Arial"/>
          <w:sz w:val="24"/>
          <w:szCs w:val="24"/>
        </w:rPr>
        <w:t xml:space="preserve"> проводят в соответствии с ГОСТ 21631 (Приложение В).</w:t>
      </w:r>
    </w:p>
    <w:p w14:paraId="7FBD0375" w14:textId="77777777" w:rsidR="00E802C8" w:rsidRPr="00681674" w:rsidRDefault="00E802C8" w:rsidP="007B67BF">
      <w:pPr>
        <w:pStyle w:val="13"/>
        <w:spacing w:line="360" w:lineRule="auto"/>
        <w:ind w:firstLine="520"/>
        <w:jc w:val="both"/>
        <w:rPr>
          <w:rFonts w:ascii="Arial" w:hAnsi="Arial" w:cs="Arial"/>
          <w:sz w:val="24"/>
          <w:szCs w:val="24"/>
        </w:rPr>
      </w:pPr>
    </w:p>
    <w:p w14:paraId="113A9093" w14:textId="77777777" w:rsidR="00335A94" w:rsidRDefault="004B02D4" w:rsidP="007B67BF">
      <w:pPr>
        <w:pStyle w:val="42"/>
        <w:keepNext/>
        <w:keepLines/>
        <w:numPr>
          <w:ilvl w:val="0"/>
          <w:numId w:val="3"/>
        </w:numPr>
        <w:tabs>
          <w:tab w:val="left" w:pos="844"/>
        </w:tabs>
        <w:spacing w:after="0" w:line="360" w:lineRule="auto"/>
        <w:rPr>
          <w:rFonts w:ascii="Arial" w:hAnsi="Arial" w:cs="Arial"/>
          <w:sz w:val="28"/>
          <w:szCs w:val="28"/>
        </w:rPr>
      </w:pPr>
      <w:bookmarkStart w:id="122" w:name="bookmark133"/>
      <w:bookmarkStart w:id="123" w:name="bookmark131"/>
      <w:bookmarkStart w:id="124" w:name="bookmark132"/>
      <w:bookmarkStart w:id="125" w:name="bookmark134"/>
      <w:bookmarkEnd w:id="122"/>
      <w:r w:rsidRPr="000D47CE">
        <w:rPr>
          <w:rFonts w:ascii="Arial" w:hAnsi="Arial" w:cs="Arial"/>
          <w:sz w:val="28"/>
          <w:szCs w:val="28"/>
        </w:rPr>
        <w:t>Транспортирование и хранение</w:t>
      </w:r>
      <w:bookmarkEnd w:id="123"/>
      <w:bookmarkEnd w:id="124"/>
      <w:bookmarkEnd w:id="125"/>
    </w:p>
    <w:p w14:paraId="0EC90EA1" w14:textId="77777777" w:rsidR="00335A94" w:rsidRPr="00681674" w:rsidRDefault="004B02D4" w:rsidP="007B67BF">
      <w:pPr>
        <w:pStyle w:val="13"/>
        <w:numPr>
          <w:ilvl w:val="1"/>
          <w:numId w:val="3"/>
        </w:numPr>
        <w:tabs>
          <w:tab w:val="left" w:pos="940"/>
        </w:tabs>
        <w:spacing w:line="360" w:lineRule="auto"/>
        <w:ind w:firstLine="500"/>
        <w:jc w:val="both"/>
        <w:rPr>
          <w:rFonts w:ascii="Arial" w:hAnsi="Arial" w:cs="Arial"/>
          <w:sz w:val="24"/>
          <w:szCs w:val="24"/>
        </w:rPr>
      </w:pPr>
      <w:bookmarkStart w:id="126" w:name="bookmark135"/>
      <w:bookmarkEnd w:id="126"/>
      <w:r w:rsidRPr="00681674">
        <w:rPr>
          <w:rFonts w:ascii="Arial" w:hAnsi="Arial" w:cs="Arial"/>
          <w:sz w:val="24"/>
          <w:szCs w:val="24"/>
        </w:rPr>
        <w:t>Транспортирование плит — по ГОСТ 9.510.</w:t>
      </w:r>
    </w:p>
    <w:p w14:paraId="5242E4F1" w14:textId="77777777" w:rsidR="00335A94" w:rsidRPr="00681674" w:rsidRDefault="004B02D4" w:rsidP="007B67BF">
      <w:pPr>
        <w:pStyle w:val="13"/>
        <w:numPr>
          <w:ilvl w:val="1"/>
          <w:numId w:val="3"/>
        </w:numPr>
        <w:tabs>
          <w:tab w:val="left" w:pos="968"/>
        </w:tabs>
        <w:spacing w:line="360" w:lineRule="auto"/>
        <w:ind w:firstLine="520"/>
        <w:jc w:val="both"/>
        <w:rPr>
          <w:rFonts w:ascii="Arial" w:hAnsi="Arial" w:cs="Arial"/>
          <w:sz w:val="24"/>
          <w:szCs w:val="24"/>
        </w:rPr>
      </w:pPr>
      <w:bookmarkStart w:id="127" w:name="bookmark136"/>
      <w:bookmarkEnd w:id="127"/>
      <w:r w:rsidRPr="00681674">
        <w:rPr>
          <w:rFonts w:ascii="Arial" w:hAnsi="Arial" w:cs="Arial"/>
          <w:sz w:val="24"/>
          <w:szCs w:val="24"/>
        </w:rPr>
        <w:t>При хранении плиты должны быть защищены от механических повреждений, действия влаги и активных химических веществ.</w:t>
      </w:r>
    </w:p>
    <w:p w14:paraId="6B55E311" w14:textId="77777777" w:rsidR="007B67BF" w:rsidRPr="0067176A" w:rsidRDefault="004B02D4" w:rsidP="007B4D54">
      <w:pPr>
        <w:pStyle w:val="13"/>
        <w:spacing w:line="360" w:lineRule="auto"/>
        <w:ind w:firstLine="520"/>
        <w:jc w:val="both"/>
        <w:rPr>
          <w:rFonts w:ascii="Arial" w:hAnsi="Arial" w:cs="Arial"/>
        </w:rPr>
      </w:pPr>
      <w:r w:rsidRPr="00681674">
        <w:rPr>
          <w:rFonts w:ascii="Arial" w:hAnsi="Arial" w:cs="Arial"/>
          <w:sz w:val="24"/>
          <w:szCs w:val="24"/>
        </w:rPr>
        <w:t>При соблюдении указанных условий потребительские свойства плит при хранении не изменяются.</w:t>
      </w:r>
      <w:r w:rsidR="00227890">
        <w:rPr>
          <w:rFonts w:ascii="Arial" w:hAnsi="Arial" w:cs="Arial"/>
        </w:rPr>
        <w:br w:type="page"/>
      </w:r>
    </w:p>
    <w:p w14:paraId="58F4E422" w14:textId="6CCC328E" w:rsidR="00335A94" w:rsidRPr="00350460" w:rsidRDefault="00350460">
      <w:pPr>
        <w:pStyle w:val="13"/>
        <w:ind w:firstLine="0"/>
        <w:jc w:val="center"/>
        <w:rPr>
          <w:rFonts w:ascii="Arial" w:hAnsi="Arial" w:cs="Arial"/>
          <w:b/>
          <w:sz w:val="24"/>
          <w:szCs w:val="24"/>
        </w:rPr>
      </w:pPr>
      <w:r w:rsidRPr="00350460">
        <w:rPr>
          <w:rFonts w:ascii="Arial" w:hAnsi="Arial" w:cs="Arial"/>
          <w:b/>
          <w:sz w:val="24"/>
          <w:szCs w:val="24"/>
        </w:rPr>
        <w:lastRenderedPageBreak/>
        <w:t xml:space="preserve">Приложение </w:t>
      </w:r>
      <w:r w:rsidR="004B02D4" w:rsidRPr="00350460">
        <w:rPr>
          <w:rFonts w:ascii="Arial" w:hAnsi="Arial" w:cs="Arial"/>
          <w:b/>
          <w:sz w:val="24"/>
          <w:szCs w:val="24"/>
        </w:rPr>
        <w:t>А</w:t>
      </w:r>
    </w:p>
    <w:p w14:paraId="45E0C7FD" w14:textId="77777777" w:rsidR="00335A94" w:rsidRPr="00350460" w:rsidRDefault="004B02D4" w:rsidP="00350460">
      <w:pPr>
        <w:pStyle w:val="13"/>
        <w:spacing w:after="120" w:line="221" w:lineRule="auto"/>
        <w:ind w:firstLine="0"/>
        <w:jc w:val="center"/>
        <w:rPr>
          <w:rFonts w:ascii="Arial" w:hAnsi="Arial" w:cs="Arial"/>
          <w:b/>
          <w:sz w:val="24"/>
          <w:szCs w:val="24"/>
        </w:rPr>
      </w:pPr>
      <w:r w:rsidRPr="00350460">
        <w:rPr>
          <w:rFonts w:ascii="Arial" w:hAnsi="Arial" w:cs="Arial"/>
          <w:b/>
          <w:sz w:val="24"/>
          <w:szCs w:val="24"/>
        </w:rPr>
        <w:t>(обязательное)</w:t>
      </w:r>
    </w:p>
    <w:p w14:paraId="5B65145E" w14:textId="75AF47D0" w:rsidR="00335A94" w:rsidRDefault="004B02D4">
      <w:pPr>
        <w:pStyle w:val="13"/>
        <w:spacing w:after="220"/>
        <w:ind w:firstLine="0"/>
        <w:jc w:val="center"/>
        <w:rPr>
          <w:rFonts w:ascii="Arial" w:hAnsi="Arial" w:cs="Arial"/>
          <w:b/>
          <w:bCs/>
          <w:sz w:val="24"/>
          <w:szCs w:val="24"/>
        </w:rPr>
      </w:pPr>
      <w:r w:rsidRPr="00681674">
        <w:rPr>
          <w:rFonts w:ascii="Arial" w:hAnsi="Arial" w:cs="Arial"/>
          <w:b/>
          <w:bCs/>
          <w:sz w:val="24"/>
          <w:szCs w:val="24"/>
        </w:rPr>
        <w:t>Теоретическая масса плит нормальной и повышенной точности изготовления</w:t>
      </w:r>
    </w:p>
    <w:p w14:paraId="6062E023" w14:textId="77777777" w:rsidR="00350460" w:rsidRPr="00681674" w:rsidRDefault="00350460">
      <w:pPr>
        <w:pStyle w:val="13"/>
        <w:spacing w:after="220"/>
        <w:ind w:firstLine="0"/>
        <w:jc w:val="center"/>
        <w:rPr>
          <w:rFonts w:ascii="Arial" w:hAnsi="Arial" w:cs="Arial"/>
          <w:sz w:val="24"/>
          <w:szCs w:val="24"/>
        </w:rPr>
      </w:pPr>
    </w:p>
    <w:p w14:paraId="4FCB43B9" w14:textId="77777777" w:rsidR="00335A94" w:rsidRPr="00681674" w:rsidRDefault="004B02D4">
      <w:pPr>
        <w:pStyle w:val="a7"/>
        <w:rPr>
          <w:rFonts w:ascii="Arial" w:hAnsi="Arial" w:cs="Arial"/>
          <w:sz w:val="24"/>
          <w:szCs w:val="24"/>
        </w:rPr>
      </w:pPr>
      <w:r w:rsidRPr="00681674">
        <w:rPr>
          <w:rFonts w:ascii="Arial" w:hAnsi="Arial" w:cs="Arial"/>
          <w:sz w:val="24"/>
          <w:szCs w:val="24"/>
        </w:rPr>
        <w:t>Т</w:t>
      </w:r>
      <w:r w:rsidR="00246C32">
        <w:rPr>
          <w:rFonts w:ascii="Arial" w:hAnsi="Arial" w:cs="Arial"/>
          <w:sz w:val="24"/>
          <w:szCs w:val="24"/>
        </w:rPr>
        <w:t xml:space="preserve"> </w:t>
      </w:r>
      <w:r w:rsidRPr="00681674">
        <w:rPr>
          <w:rFonts w:ascii="Arial" w:hAnsi="Arial" w:cs="Arial"/>
          <w:sz w:val="24"/>
          <w:szCs w:val="24"/>
        </w:rPr>
        <w:t>а</w:t>
      </w:r>
      <w:r w:rsidR="00246C32">
        <w:rPr>
          <w:rFonts w:ascii="Arial" w:hAnsi="Arial" w:cs="Arial"/>
          <w:sz w:val="24"/>
          <w:szCs w:val="24"/>
        </w:rPr>
        <w:t xml:space="preserve"> </w:t>
      </w:r>
      <w:r w:rsidRPr="00681674">
        <w:rPr>
          <w:rFonts w:ascii="Arial" w:hAnsi="Arial" w:cs="Arial"/>
          <w:sz w:val="24"/>
          <w:szCs w:val="24"/>
        </w:rPr>
        <w:t>б</w:t>
      </w:r>
      <w:r w:rsidR="00246C32">
        <w:rPr>
          <w:rFonts w:ascii="Arial" w:hAnsi="Arial" w:cs="Arial"/>
          <w:sz w:val="24"/>
          <w:szCs w:val="24"/>
        </w:rPr>
        <w:t xml:space="preserve"> </w:t>
      </w:r>
      <w:r w:rsidRPr="00681674">
        <w:rPr>
          <w:rFonts w:ascii="Arial" w:hAnsi="Arial" w:cs="Arial"/>
          <w:sz w:val="24"/>
          <w:szCs w:val="24"/>
        </w:rPr>
        <w:t>л</w:t>
      </w:r>
      <w:r w:rsidR="00246C32">
        <w:rPr>
          <w:rFonts w:ascii="Arial" w:hAnsi="Arial" w:cs="Arial"/>
          <w:sz w:val="24"/>
          <w:szCs w:val="24"/>
        </w:rPr>
        <w:t xml:space="preserve"> </w:t>
      </w:r>
      <w:r w:rsidRPr="00681674">
        <w:rPr>
          <w:rFonts w:ascii="Arial" w:hAnsi="Arial" w:cs="Arial"/>
          <w:sz w:val="24"/>
          <w:szCs w:val="24"/>
        </w:rPr>
        <w:t>и</w:t>
      </w:r>
      <w:r w:rsidR="00246C32">
        <w:rPr>
          <w:rFonts w:ascii="Arial" w:hAnsi="Arial" w:cs="Arial"/>
          <w:sz w:val="24"/>
          <w:szCs w:val="24"/>
        </w:rPr>
        <w:t xml:space="preserve"> </w:t>
      </w:r>
      <w:r w:rsidRPr="00681674">
        <w:rPr>
          <w:rFonts w:ascii="Arial" w:hAnsi="Arial" w:cs="Arial"/>
          <w:sz w:val="24"/>
          <w:szCs w:val="24"/>
        </w:rPr>
        <w:t>ц</w:t>
      </w:r>
      <w:r w:rsidR="00246C32">
        <w:rPr>
          <w:rFonts w:ascii="Arial" w:hAnsi="Arial" w:cs="Arial"/>
          <w:sz w:val="24"/>
          <w:szCs w:val="24"/>
        </w:rPr>
        <w:t xml:space="preserve"> </w:t>
      </w:r>
      <w:r w:rsidRPr="00681674">
        <w:rPr>
          <w:rFonts w:ascii="Arial" w:hAnsi="Arial" w:cs="Arial"/>
          <w:sz w:val="24"/>
          <w:szCs w:val="24"/>
        </w:rPr>
        <w:t>а А.1</w:t>
      </w:r>
    </w:p>
    <w:tbl>
      <w:tblPr>
        <w:tblOverlap w:val="never"/>
        <w:tblW w:w="9680" w:type="dxa"/>
        <w:jc w:val="center"/>
        <w:tblLayout w:type="fixed"/>
        <w:tblCellMar>
          <w:left w:w="10" w:type="dxa"/>
          <w:right w:w="10" w:type="dxa"/>
        </w:tblCellMar>
        <w:tblLook w:val="04A0" w:firstRow="1" w:lastRow="0" w:firstColumn="1" w:lastColumn="0" w:noHBand="0" w:noVBand="1"/>
      </w:tblPr>
      <w:tblGrid>
        <w:gridCol w:w="1797"/>
        <w:gridCol w:w="1143"/>
        <w:gridCol w:w="1418"/>
        <w:gridCol w:w="1353"/>
        <w:gridCol w:w="1276"/>
        <w:gridCol w:w="1417"/>
        <w:gridCol w:w="1276"/>
      </w:tblGrid>
      <w:tr w:rsidR="0067176A" w14:paraId="0FE3B220" w14:textId="77777777" w:rsidTr="0067176A">
        <w:trPr>
          <w:trHeight w:hRule="exact" w:val="656"/>
          <w:jc w:val="center"/>
        </w:trPr>
        <w:tc>
          <w:tcPr>
            <w:tcW w:w="1797" w:type="dxa"/>
            <w:vMerge w:val="restart"/>
            <w:tcBorders>
              <w:top w:val="single" w:sz="4" w:space="0" w:color="auto"/>
              <w:left w:val="single" w:sz="4" w:space="0" w:color="auto"/>
              <w:bottom w:val="single" w:sz="4" w:space="0" w:color="auto"/>
            </w:tcBorders>
            <w:shd w:val="clear" w:color="auto" w:fill="FFFFFF"/>
            <w:vAlign w:val="center"/>
          </w:tcPr>
          <w:p w14:paraId="43F1E76C" w14:textId="77777777" w:rsidR="0067176A" w:rsidRPr="00F86050" w:rsidRDefault="0067176A">
            <w:pPr>
              <w:pStyle w:val="a9"/>
              <w:ind w:firstLine="0"/>
              <w:jc w:val="center"/>
              <w:rPr>
                <w:rFonts w:ascii="Arial" w:hAnsi="Arial" w:cs="Arial"/>
                <w:sz w:val="22"/>
                <w:szCs w:val="24"/>
              </w:rPr>
            </w:pPr>
            <w:r w:rsidRPr="00F86050">
              <w:rPr>
                <w:rFonts w:ascii="Arial" w:hAnsi="Arial" w:cs="Arial"/>
                <w:sz w:val="22"/>
                <w:szCs w:val="24"/>
              </w:rPr>
              <w:t>Толщина плиты, мм</w:t>
            </w:r>
          </w:p>
        </w:tc>
        <w:tc>
          <w:tcPr>
            <w:tcW w:w="788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248048F" w14:textId="77777777" w:rsidR="0067176A" w:rsidRPr="00F86050" w:rsidRDefault="0067176A">
            <w:pPr>
              <w:pStyle w:val="a9"/>
              <w:ind w:firstLine="0"/>
              <w:jc w:val="center"/>
              <w:rPr>
                <w:rFonts w:ascii="Arial" w:hAnsi="Arial" w:cs="Arial"/>
                <w:sz w:val="22"/>
                <w:szCs w:val="24"/>
              </w:rPr>
            </w:pPr>
            <w:r w:rsidRPr="00F86050">
              <w:rPr>
                <w:rFonts w:ascii="Arial" w:hAnsi="Arial" w:cs="Arial"/>
                <w:sz w:val="22"/>
                <w:szCs w:val="24"/>
              </w:rPr>
              <w:t>Теоретическая масса 1 м плиты, кг, при ширине плиты, мм</w:t>
            </w:r>
          </w:p>
        </w:tc>
      </w:tr>
      <w:tr w:rsidR="0067176A" w14:paraId="11C159EA" w14:textId="77777777" w:rsidTr="0067176A">
        <w:trPr>
          <w:trHeight w:hRule="exact" w:val="446"/>
          <w:jc w:val="center"/>
        </w:trPr>
        <w:tc>
          <w:tcPr>
            <w:tcW w:w="1797" w:type="dxa"/>
            <w:vMerge/>
            <w:tcBorders>
              <w:top w:val="single" w:sz="4" w:space="0" w:color="auto"/>
              <w:left w:val="single" w:sz="4" w:space="0" w:color="auto"/>
              <w:bottom w:val="double" w:sz="4" w:space="0" w:color="auto"/>
            </w:tcBorders>
            <w:shd w:val="clear" w:color="auto" w:fill="FFFFFF"/>
            <w:vAlign w:val="center"/>
          </w:tcPr>
          <w:p w14:paraId="2D3536BD" w14:textId="77777777" w:rsidR="00317FD2" w:rsidRPr="00F86050" w:rsidRDefault="00317FD2">
            <w:pPr>
              <w:rPr>
                <w:rFonts w:ascii="Arial" w:hAnsi="Arial" w:cs="Arial"/>
                <w:sz w:val="22"/>
              </w:rPr>
            </w:pPr>
          </w:p>
        </w:tc>
        <w:tc>
          <w:tcPr>
            <w:tcW w:w="1143" w:type="dxa"/>
            <w:tcBorders>
              <w:top w:val="single" w:sz="4" w:space="0" w:color="auto"/>
              <w:left w:val="single" w:sz="4" w:space="0" w:color="auto"/>
              <w:bottom w:val="double" w:sz="4" w:space="0" w:color="auto"/>
            </w:tcBorders>
            <w:shd w:val="clear" w:color="auto" w:fill="FFFFFF"/>
            <w:vAlign w:val="center"/>
          </w:tcPr>
          <w:p w14:paraId="6D81C494" w14:textId="77777777" w:rsidR="00317FD2" w:rsidRPr="00F86050" w:rsidRDefault="00317FD2" w:rsidP="0067176A">
            <w:pPr>
              <w:pStyle w:val="a9"/>
              <w:ind w:firstLine="0"/>
              <w:jc w:val="center"/>
              <w:rPr>
                <w:rFonts w:ascii="Arial" w:hAnsi="Arial" w:cs="Arial"/>
                <w:sz w:val="22"/>
                <w:szCs w:val="24"/>
              </w:rPr>
            </w:pPr>
            <w:r w:rsidRPr="00F86050">
              <w:rPr>
                <w:rFonts w:ascii="Arial" w:hAnsi="Arial" w:cs="Arial"/>
                <w:sz w:val="22"/>
                <w:szCs w:val="24"/>
              </w:rPr>
              <w:t>1200</w:t>
            </w:r>
          </w:p>
        </w:tc>
        <w:tc>
          <w:tcPr>
            <w:tcW w:w="1418" w:type="dxa"/>
            <w:tcBorders>
              <w:top w:val="single" w:sz="4" w:space="0" w:color="auto"/>
              <w:left w:val="single" w:sz="4" w:space="0" w:color="auto"/>
              <w:bottom w:val="double" w:sz="4" w:space="0" w:color="auto"/>
            </w:tcBorders>
            <w:shd w:val="clear" w:color="auto" w:fill="FFFFFF"/>
            <w:vAlign w:val="center"/>
          </w:tcPr>
          <w:p w14:paraId="265F4C64" w14:textId="77777777" w:rsidR="00317FD2" w:rsidRPr="00F86050" w:rsidRDefault="00317FD2" w:rsidP="0067176A">
            <w:pPr>
              <w:pStyle w:val="a9"/>
              <w:ind w:firstLine="0"/>
              <w:jc w:val="center"/>
              <w:rPr>
                <w:rFonts w:ascii="Arial" w:hAnsi="Arial" w:cs="Arial"/>
                <w:sz w:val="22"/>
                <w:szCs w:val="24"/>
              </w:rPr>
            </w:pPr>
            <w:r w:rsidRPr="00F86050">
              <w:rPr>
                <w:rFonts w:ascii="Arial" w:hAnsi="Arial" w:cs="Arial"/>
                <w:sz w:val="22"/>
                <w:szCs w:val="24"/>
              </w:rPr>
              <w:t>1500</w:t>
            </w:r>
          </w:p>
        </w:tc>
        <w:tc>
          <w:tcPr>
            <w:tcW w:w="1353" w:type="dxa"/>
            <w:tcBorders>
              <w:top w:val="single" w:sz="4" w:space="0" w:color="auto"/>
              <w:left w:val="single" w:sz="4" w:space="0" w:color="auto"/>
              <w:bottom w:val="double" w:sz="4" w:space="0" w:color="auto"/>
            </w:tcBorders>
            <w:shd w:val="clear" w:color="auto" w:fill="FFFFFF"/>
            <w:vAlign w:val="center"/>
          </w:tcPr>
          <w:p w14:paraId="31025E16" w14:textId="77777777" w:rsidR="00317FD2" w:rsidRPr="00F86050" w:rsidRDefault="00317FD2" w:rsidP="0067176A">
            <w:pPr>
              <w:pStyle w:val="a9"/>
              <w:ind w:firstLine="0"/>
              <w:jc w:val="center"/>
              <w:rPr>
                <w:rFonts w:ascii="Arial" w:hAnsi="Arial" w:cs="Arial"/>
                <w:sz w:val="22"/>
                <w:szCs w:val="24"/>
              </w:rPr>
            </w:pPr>
            <w:r w:rsidRPr="00F86050">
              <w:rPr>
                <w:rFonts w:ascii="Arial" w:hAnsi="Arial" w:cs="Arial"/>
                <w:sz w:val="22"/>
                <w:szCs w:val="24"/>
              </w:rPr>
              <w:t>1800</w:t>
            </w:r>
          </w:p>
        </w:tc>
        <w:tc>
          <w:tcPr>
            <w:tcW w:w="1276" w:type="dxa"/>
            <w:tcBorders>
              <w:top w:val="single" w:sz="4" w:space="0" w:color="auto"/>
              <w:left w:val="single" w:sz="4" w:space="0" w:color="auto"/>
              <w:bottom w:val="double" w:sz="4" w:space="0" w:color="auto"/>
              <w:right w:val="single" w:sz="4" w:space="0" w:color="auto"/>
            </w:tcBorders>
            <w:shd w:val="clear" w:color="auto" w:fill="FFFFFF"/>
            <w:vAlign w:val="center"/>
          </w:tcPr>
          <w:p w14:paraId="42E04FF4" w14:textId="77777777" w:rsidR="00317FD2" w:rsidRPr="00F86050" w:rsidRDefault="00317FD2" w:rsidP="0067176A">
            <w:pPr>
              <w:pStyle w:val="a9"/>
              <w:ind w:firstLine="0"/>
              <w:jc w:val="center"/>
              <w:rPr>
                <w:rFonts w:ascii="Arial" w:hAnsi="Arial" w:cs="Arial"/>
                <w:sz w:val="22"/>
                <w:szCs w:val="24"/>
              </w:rPr>
            </w:pPr>
            <w:r w:rsidRPr="00F86050">
              <w:rPr>
                <w:rFonts w:ascii="Arial" w:hAnsi="Arial" w:cs="Arial"/>
                <w:sz w:val="22"/>
                <w:szCs w:val="24"/>
              </w:rPr>
              <w:t>2000</w:t>
            </w:r>
          </w:p>
        </w:tc>
        <w:tc>
          <w:tcPr>
            <w:tcW w:w="1417" w:type="dxa"/>
            <w:tcBorders>
              <w:top w:val="single" w:sz="4" w:space="0" w:color="auto"/>
              <w:left w:val="single" w:sz="4" w:space="0" w:color="auto"/>
              <w:bottom w:val="double" w:sz="4" w:space="0" w:color="auto"/>
              <w:right w:val="single" w:sz="4" w:space="0" w:color="auto"/>
            </w:tcBorders>
            <w:shd w:val="clear" w:color="auto" w:fill="FFFFFF"/>
            <w:vAlign w:val="center"/>
          </w:tcPr>
          <w:p w14:paraId="326814F0" w14:textId="77777777" w:rsidR="00317FD2" w:rsidRPr="00F86050" w:rsidRDefault="00317FD2" w:rsidP="0067176A">
            <w:pPr>
              <w:pStyle w:val="a9"/>
              <w:ind w:firstLine="0"/>
              <w:jc w:val="center"/>
              <w:rPr>
                <w:rFonts w:ascii="Arial" w:hAnsi="Arial" w:cs="Arial"/>
                <w:color w:val="auto"/>
                <w:sz w:val="22"/>
                <w:szCs w:val="24"/>
              </w:rPr>
            </w:pPr>
            <w:r w:rsidRPr="00F86050">
              <w:rPr>
                <w:rFonts w:ascii="Arial" w:hAnsi="Arial" w:cs="Arial"/>
                <w:color w:val="auto"/>
                <w:sz w:val="22"/>
                <w:szCs w:val="24"/>
              </w:rPr>
              <w:t>2500</w:t>
            </w:r>
          </w:p>
        </w:tc>
        <w:tc>
          <w:tcPr>
            <w:tcW w:w="1276" w:type="dxa"/>
            <w:tcBorders>
              <w:top w:val="single" w:sz="4" w:space="0" w:color="auto"/>
              <w:left w:val="single" w:sz="4" w:space="0" w:color="auto"/>
              <w:bottom w:val="double" w:sz="4" w:space="0" w:color="auto"/>
              <w:right w:val="single" w:sz="4" w:space="0" w:color="auto"/>
            </w:tcBorders>
            <w:shd w:val="clear" w:color="auto" w:fill="FFFFFF"/>
            <w:vAlign w:val="center"/>
          </w:tcPr>
          <w:p w14:paraId="5DF81819" w14:textId="77777777" w:rsidR="00317FD2" w:rsidRPr="00F86050" w:rsidRDefault="00317FD2" w:rsidP="0067176A">
            <w:pPr>
              <w:pStyle w:val="a9"/>
              <w:ind w:firstLine="0"/>
              <w:jc w:val="center"/>
              <w:rPr>
                <w:rFonts w:ascii="Arial" w:hAnsi="Arial" w:cs="Arial"/>
                <w:color w:val="auto"/>
                <w:sz w:val="22"/>
                <w:szCs w:val="24"/>
              </w:rPr>
            </w:pPr>
            <w:r w:rsidRPr="00F86050">
              <w:rPr>
                <w:rFonts w:ascii="Arial" w:hAnsi="Arial" w:cs="Arial"/>
                <w:color w:val="auto"/>
                <w:sz w:val="22"/>
                <w:szCs w:val="24"/>
              </w:rPr>
              <w:t>3000</w:t>
            </w:r>
          </w:p>
        </w:tc>
      </w:tr>
      <w:tr w:rsidR="0067176A" w14:paraId="567D8096" w14:textId="77777777" w:rsidTr="00765BC2">
        <w:trPr>
          <w:trHeight w:hRule="exact" w:val="365"/>
          <w:jc w:val="center"/>
        </w:trPr>
        <w:tc>
          <w:tcPr>
            <w:tcW w:w="1797" w:type="dxa"/>
            <w:tcBorders>
              <w:top w:val="double" w:sz="4" w:space="0" w:color="auto"/>
              <w:left w:val="single" w:sz="4" w:space="0" w:color="auto"/>
              <w:right w:val="single" w:sz="4" w:space="0" w:color="auto"/>
            </w:tcBorders>
            <w:shd w:val="clear" w:color="auto" w:fill="FFFFFF"/>
          </w:tcPr>
          <w:p w14:paraId="41A32FE3" w14:textId="77777777" w:rsidR="006C004B" w:rsidRPr="00681674" w:rsidRDefault="006C004B" w:rsidP="001136E7">
            <w:pPr>
              <w:pStyle w:val="a9"/>
              <w:spacing w:line="7200" w:lineRule="auto"/>
              <w:ind w:firstLine="0"/>
              <w:jc w:val="center"/>
              <w:rPr>
                <w:rFonts w:ascii="Arial" w:hAnsi="Arial" w:cs="Arial"/>
                <w:sz w:val="24"/>
                <w:szCs w:val="24"/>
              </w:rPr>
            </w:pPr>
            <w:r w:rsidRPr="00681674">
              <w:rPr>
                <w:rFonts w:ascii="Arial" w:hAnsi="Arial" w:cs="Arial"/>
                <w:sz w:val="24"/>
                <w:szCs w:val="24"/>
              </w:rPr>
              <w:t>11</w:t>
            </w:r>
          </w:p>
        </w:tc>
        <w:tc>
          <w:tcPr>
            <w:tcW w:w="1143" w:type="dxa"/>
            <w:tcBorders>
              <w:top w:val="double" w:sz="4" w:space="0" w:color="auto"/>
              <w:left w:val="single" w:sz="4" w:space="0" w:color="auto"/>
              <w:right w:val="single" w:sz="4" w:space="0" w:color="auto"/>
            </w:tcBorders>
            <w:shd w:val="clear" w:color="auto" w:fill="FFFFFF"/>
            <w:vAlign w:val="center"/>
          </w:tcPr>
          <w:p w14:paraId="2C70F50D" w14:textId="77777777" w:rsidR="006C004B" w:rsidRPr="00681674" w:rsidRDefault="0067176A" w:rsidP="00765BC2">
            <w:pPr>
              <w:pStyle w:val="a9"/>
              <w:spacing w:line="7200" w:lineRule="auto"/>
              <w:ind w:firstLine="2"/>
              <w:jc w:val="center"/>
              <w:rPr>
                <w:rFonts w:ascii="Arial" w:hAnsi="Arial" w:cs="Arial"/>
                <w:sz w:val="24"/>
                <w:szCs w:val="24"/>
              </w:rPr>
            </w:pPr>
            <w:r>
              <w:rPr>
                <w:rFonts w:ascii="Arial" w:hAnsi="Arial" w:cs="Arial"/>
                <w:sz w:val="24"/>
                <w:szCs w:val="24"/>
              </w:rPr>
              <w:t>39,</w:t>
            </w:r>
            <w:r w:rsidR="006C004B" w:rsidRPr="00681674">
              <w:rPr>
                <w:rFonts w:ascii="Arial" w:hAnsi="Arial" w:cs="Arial"/>
                <w:sz w:val="24"/>
                <w:szCs w:val="24"/>
              </w:rPr>
              <w:t>188</w:t>
            </w:r>
          </w:p>
        </w:tc>
        <w:tc>
          <w:tcPr>
            <w:tcW w:w="1418" w:type="dxa"/>
            <w:tcBorders>
              <w:top w:val="double" w:sz="4" w:space="0" w:color="auto"/>
              <w:left w:val="single" w:sz="4" w:space="0" w:color="auto"/>
              <w:right w:val="single" w:sz="4" w:space="0" w:color="auto"/>
            </w:tcBorders>
            <w:shd w:val="clear" w:color="auto" w:fill="FFFFFF"/>
            <w:vAlign w:val="center"/>
          </w:tcPr>
          <w:p w14:paraId="0475C88C"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49,593</w:t>
            </w:r>
          </w:p>
        </w:tc>
        <w:tc>
          <w:tcPr>
            <w:tcW w:w="1353" w:type="dxa"/>
            <w:tcBorders>
              <w:top w:val="double" w:sz="4" w:space="0" w:color="auto"/>
              <w:left w:val="single" w:sz="4" w:space="0" w:color="auto"/>
              <w:right w:val="single" w:sz="4" w:space="0" w:color="auto"/>
            </w:tcBorders>
            <w:shd w:val="clear" w:color="auto" w:fill="FFFFFF"/>
            <w:vAlign w:val="center"/>
          </w:tcPr>
          <w:p w14:paraId="359B47A6"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57,998</w:t>
            </w:r>
          </w:p>
        </w:tc>
        <w:tc>
          <w:tcPr>
            <w:tcW w:w="1276" w:type="dxa"/>
            <w:tcBorders>
              <w:top w:val="double" w:sz="4" w:space="0" w:color="auto"/>
              <w:left w:val="single" w:sz="4" w:space="0" w:color="auto"/>
              <w:right w:val="single" w:sz="4" w:space="0" w:color="auto"/>
            </w:tcBorders>
            <w:shd w:val="clear" w:color="auto" w:fill="FFFFFF"/>
            <w:vAlign w:val="center"/>
          </w:tcPr>
          <w:p w14:paraId="21188C44"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64,268</w:t>
            </w:r>
          </w:p>
        </w:tc>
        <w:tc>
          <w:tcPr>
            <w:tcW w:w="1417" w:type="dxa"/>
            <w:tcBorders>
              <w:top w:val="double" w:sz="4" w:space="0" w:color="auto"/>
              <w:left w:val="single" w:sz="4" w:space="0" w:color="auto"/>
              <w:right w:val="single" w:sz="4" w:space="0" w:color="auto"/>
            </w:tcBorders>
            <w:shd w:val="clear" w:color="auto" w:fill="FFFFFF"/>
            <w:vAlign w:val="center"/>
          </w:tcPr>
          <w:p w14:paraId="45C9C1D4" w14:textId="77777777" w:rsidR="006C004B" w:rsidRPr="0067176A" w:rsidRDefault="006C004B" w:rsidP="00765BC2">
            <w:pPr>
              <w:ind w:firstLine="2"/>
              <w:jc w:val="center"/>
              <w:rPr>
                <w:rFonts w:ascii="Arial" w:hAnsi="Arial" w:cs="Arial"/>
                <w:color w:val="auto"/>
              </w:rPr>
            </w:pPr>
            <w:r w:rsidRPr="0067176A">
              <w:rPr>
                <w:rFonts w:ascii="Arial" w:hAnsi="Arial" w:cs="Arial"/>
                <w:color w:val="auto"/>
              </w:rPr>
              <w:t>80,334</w:t>
            </w:r>
          </w:p>
        </w:tc>
        <w:tc>
          <w:tcPr>
            <w:tcW w:w="1276" w:type="dxa"/>
            <w:tcBorders>
              <w:top w:val="double" w:sz="4" w:space="0" w:color="auto"/>
              <w:left w:val="single" w:sz="4" w:space="0" w:color="auto"/>
              <w:right w:val="single" w:sz="4" w:space="0" w:color="auto"/>
            </w:tcBorders>
            <w:shd w:val="clear" w:color="auto" w:fill="FFFFFF"/>
            <w:vAlign w:val="center"/>
          </w:tcPr>
          <w:p w14:paraId="681DB389" w14:textId="77777777" w:rsidR="006C004B" w:rsidRPr="0067176A" w:rsidRDefault="00931E2C"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96,401</w:t>
            </w:r>
          </w:p>
        </w:tc>
      </w:tr>
      <w:tr w:rsidR="0067176A" w14:paraId="3615419F" w14:textId="77777777" w:rsidTr="00765BC2">
        <w:trPr>
          <w:trHeight w:hRule="exact" w:val="256"/>
          <w:jc w:val="center"/>
        </w:trPr>
        <w:tc>
          <w:tcPr>
            <w:tcW w:w="1797" w:type="dxa"/>
            <w:tcBorders>
              <w:left w:val="single" w:sz="4" w:space="0" w:color="auto"/>
              <w:right w:val="single" w:sz="4" w:space="0" w:color="auto"/>
            </w:tcBorders>
            <w:shd w:val="clear" w:color="auto" w:fill="FFFFFF"/>
            <w:vAlign w:val="center"/>
          </w:tcPr>
          <w:p w14:paraId="27BAD0F6" w14:textId="77777777" w:rsidR="006C004B" w:rsidRPr="00681674" w:rsidRDefault="006C004B" w:rsidP="001136E7">
            <w:pPr>
              <w:pStyle w:val="a9"/>
              <w:spacing w:line="7200" w:lineRule="auto"/>
              <w:ind w:firstLine="0"/>
              <w:jc w:val="center"/>
              <w:rPr>
                <w:rFonts w:ascii="Arial" w:hAnsi="Arial" w:cs="Arial"/>
                <w:sz w:val="24"/>
                <w:szCs w:val="24"/>
              </w:rPr>
            </w:pPr>
            <w:r w:rsidRPr="00681674">
              <w:rPr>
                <w:rFonts w:ascii="Arial" w:hAnsi="Arial" w:cs="Arial"/>
                <w:sz w:val="24"/>
                <w:szCs w:val="24"/>
              </w:rPr>
              <w:t>12</w:t>
            </w:r>
          </w:p>
        </w:tc>
        <w:tc>
          <w:tcPr>
            <w:tcW w:w="1143" w:type="dxa"/>
            <w:tcBorders>
              <w:left w:val="single" w:sz="4" w:space="0" w:color="auto"/>
              <w:right w:val="single" w:sz="4" w:space="0" w:color="auto"/>
            </w:tcBorders>
            <w:shd w:val="clear" w:color="auto" w:fill="FFFFFF"/>
            <w:vAlign w:val="center"/>
          </w:tcPr>
          <w:p w14:paraId="44EF385F"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42,750</w:t>
            </w:r>
          </w:p>
        </w:tc>
        <w:tc>
          <w:tcPr>
            <w:tcW w:w="1418" w:type="dxa"/>
            <w:tcBorders>
              <w:left w:val="single" w:sz="4" w:space="0" w:color="auto"/>
              <w:right w:val="single" w:sz="4" w:space="0" w:color="auto"/>
            </w:tcBorders>
            <w:shd w:val="clear" w:color="auto" w:fill="FFFFFF"/>
            <w:vAlign w:val="center"/>
          </w:tcPr>
          <w:p w14:paraId="28526789"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53,010</w:t>
            </w:r>
          </w:p>
        </w:tc>
        <w:tc>
          <w:tcPr>
            <w:tcW w:w="1353" w:type="dxa"/>
            <w:tcBorders>
              <w:left w:val="single" w:sz="4" w:space="0" w:color="auto"/>
              <w:right w:val="single" w:sz="4" w:space="0" w:color="auto"/>
            </w:tcBorders>
            <w:shd w:val="clear" w:color="auto" w:fill="FFFFFF"/>
            <w:vAlign w:val="center"/>
          </w:tcPr>
          <w:p w14:paraId="7C5AB022"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63,270</w:t>
            </w:r>
          </w:p>
        </w:tc>
        <w:tc>
          <w:tcPr>
            <w:tcW w:w="1276" w:type="dxa"/>
            <w:tcBorders>
              <w:left w:val="single" w:sz="4" w:space="0" w:color="auto"/>
              <w:right w:val="single" w:sz="4" w:space="0" w:color="auto"/>
            </w:tcBorders>
            <w:shd w:val="clear" w:color="auto" w:fill="FFFFFF"/>
            <w:vAlign w:val="center"/>
          </w:tcPr>
          <w:p w14:paraId="3E23FF7D"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70,110</w:t>
            </w:r>
          </w:p>
        </w:tc>
        <w:tc>
          <w:tcPr>
            <w:tcW w:w="1417" w:type="dxa"/>
            <w:tcBorders>
              <w:left w:val="single" w:sz="4" w:space="0" w:color="auto"/>
              <w:right w:val="single" w:sz="4" w:space="0" w:color="auto"/>
            </w:tcBorders>
            <w:shd w:val="clear" w:color="auto" w:fill="FFFFFF"/>
            <w:vAlign w:val="center"/>
          </w:tcPr>
          <w:p w14:paraId="060D310F" w14:textId="77777777" w:rsidR="006C004B" w:rsidRPr="0067176A" w:rsidRDefault="006C004B"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87,638</w:t>
            </w:r>
          </w:p>
        </w:tc>
        <w:tc>
          <w:tcPr>
            <w:tcW w:w="1276" w:type="dxa"/>
            <w:tcBorders>
              <w:left w:val="single" w:sz="4" w:space="0" w:color="auto"/>
              <w:right w:val="single" w:sz="4" w:space="0" w:color="auto"/>
            </w:tcBorders>
            <w:shd w:val="clear" w:color="auto" w:fill="FFFFFF"/>
            <w:vAlign w:val="center"/>
          </w:tcPr>
          <w:p w14:paraId="431FCD56" w14:textId="77777777" w:rsidR="006C004B" w:rsidRPr="0067176A" w:rsidRDefault="00931E2C"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105,165</w:t>
            </w:r>
          </w:p>
        </w:tc>
      </w:tr>
      <w:tr w:rsidR="0067176A" w14:paraId="44FA6464" w14:textId="77777777" w:rsidTr="00765BC2">
        <w:trPr>
          <w:trHeight w:hRule="exact" w:val="284"/>
          <w:jc w:val="center"/>
        </w:trPr>
        <w:tc>
          <w:tcPr>
            <w:tcW w:w="1797" w:type="dxa"/>
            <w:tcBorders>
              <w:left w:val="single" w:sz="4" w:space="0" w:color="auto"/>
              <w:right w:val="single" w:sz="4" w:space="0" w:color="auto"/>
            </w:tcBorders>
            <w:shd w:val="clear" w:color="auto" w:fill="FFFFFF"/>
            <w:vAlign w:val="center"/>
          </w:tcPr>
          <w:p w14:paraId="68834162" w14:textId="77777777" w:rsidR="006C004B" w:rsidRPr="00681674" w:rsidRDefault="006C004B" w:rsidP="001136E7">
            <w:pPr>
              <w:pStyle w:val="a9"/>
              <w:spacing w:line="7200" w:lineRule="auto"/>
              <w:ind w:firstLine="0"/>
              <w:jc w:val="center"/>
              <w:rPr>
                <w:rFonts w:ascii="Arial" w:hAnsi="Arial" w:cs="Arial"/>
                <w:sz w:val="24"/>
                <w:szCs w:val="24"/>
              </w:rPr>
            </w:pPr>
            <w:r w:rsidRPr="00681674">
              <w:rPr>
                <w:rFonts w:ascii="Arial" w:hAnsi="Arial" w:cs="Arial"/>
                <w:sz w:val="24"/>
                <w:szCs w:val="24"/>
              </w:rPr>
              <w:t>13</w:t>
            </w:r>
          </w:p>
        </w:tc>
        <w:tc>
          <w:tcPr>
            <w:tcW w:w="1143" w:type="dxa"/>
            <w:tcBorders>
              <w:left w:val="single" w:sz="4" w:space="0" w:color="auto"/>
              <w:right w:val="single" w:sz="4" w:space="0" w:color="auto"/>
            </w:tcBorders>
            <w:shd w:val="clear" w:color="auto" w:fill="FFFFFF"/>
            <w:vAlign w:val="center"/>
          </w:tcPr>
          <w:p w14:paraId="0E703787"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46,313</w:t>
            </w:r>
          </w:p>
        </w:tc>
        <w:tc>
          <w:tcPr>
            <w:tcW w:w="1418" w:type="dxa"/>
            <w:tcBorders>
              <w:left w:val="single" w:sz="4" w:space="0" w:color="auto"/>
              <w:right w:val="single" w:sz="4" w:space="0" w:color="auto"/>
            </w:tcBorders>
            <w:shd w:val="clear" w:color="auto" w:fill="FFFFFF"/>
            <w:vAlign w:val="center"/>
          </w:tcPr>
          <w:p w14:paraId="020EF13E"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57,428</w:t>
            </w:r>
          </w:p>
        </w:tc>
        <w:tc>
          <w:tcPr>
            <w:tcW w:w="1353" w:type="dxa"/>
            <w:tcBorders>
              <w:left w:val="single" w:sz="4" w:space="0" w:color="auto"/>
              <w:right w:val="single" w:sz="4" w:space="0" w:color="auto"/>
            </w:tcBorders>
            <w:shd w:val="clear" w:color="auto" w:fill="FFFFFF"/>
            <w:vAlign w:val="center"/>
          </w:tcPr>
          <w:p w14:paraId="124977AC"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68,543</w:t>
            </w:r>
          </w:p>
        </w:tc>
        <w:tc>
          <w:tcPr>
            <w:tcW w:w="1276" w:type="dxa"/>
            <w:tcBorders>
              <w:left w:val="single" w:sz="4" w:space="0" w:color="auto"/>
              <w:right w:val="single" w:sz="4" w:space="0" w:color="auto"/>
            </w:tcBorders>
            <w:shd w:val="clear" w:color="auto" w:fill="FFFFFF"/>
            <w:vAlign w:val="center"/>
          </w:tcPr>
          <w:p w14:paraId="2780B20B"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75,953</w:t>
            </w:r>
          </w:p>
        </w:tc>
        <w:tc>
          <w:tcPr>
            <w:tcW w:w="1417" w:type="dxa"/>
            <w:tcBorders>
              <w:left w:val="single" w:sz="4" w:space="0" w:color="auto"/>
              <w:right w:val="single" w:sz="4" w:space="0" w:color="auto"/>
            </w:tcBorders>
            <w:shd w:val="clear" w:color="auto" w:fill="FFFFFF"/>
            <w:vAlign w:val="center"/>
          </w:tcPr>
          <w:p w14:paraId="0F3B0F17" w14:textId="77777777" w:rsidR="006C004B" w:rsidRPr="0067176A" w:rsidRDefault="006C004B"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94,941</w:t>
            </w:r>
          </w:p>
          <w:p w14:paraId="67BE9695" w14:textId="77777777" w:rsidR="006C004B" w:rsidRPr="0067176A" w:rsidRDefault="006C004B" w:rsidP="00765BC2">
            <w:pPr>
              <w:pStyle w:val="a9"/>
              <w:spacing w:line="7200" w:lineRule="auto"/>
              <w:ind w:firstLine="2"/>
              <w:jc w:val="center"/>
              <w:rPr>
                <w:rFonts w:ascii="Arial" w:hAnsi="Arial" w:cs="Arial"/>
                <w:color w:val="auto"/>
                <w:sz w:val="24"/>
                <w:szCs w:val="24"/>
              </w:rPr>
            </w:pPr>
          </w:p>
        </w:tc>
        <w:tc>
          <w:tcPr>
            <w:tcW w:w="1276" w:type="dxa"/>
            <w:tcBorders>
              <w:left w:val="single" w:sz="4" w:space="0" w:color="auto"/>
              <w:right w:val="single" w:sz="4" w:space="0" w:color="auto"/>
            </w:tcBorders>
            <w:shd w:val="clear" w:color="auto" w:fill="FFFFFF"/>
            <w:vAlign w:val="center"/>
          </w:tcPr>
          <w:p w14:paraId="15A3B8EF" w14:textId="77777777" w:rsidR="006C004B" w:rsidRPr="0067176A" w:rsidRDefault="00931E2C"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113,929</w:t>
            </w:r>
          </w:p>
        </w:tc>
      </w:tr>
      <w:tr w:rsidR="0067176A" w14:paraId="3E55BB04" w14:textId="77777777" w:rsidTr="00765BC2">
        <w:trPr>
          <w:trHeight w:hRule="exact" w:val="274"/>
          <w:jc w:val="center"/>
        </w:trPr>
        <w:tc>
          <w:tcPr>
            <w:tcW w:w="1797" w:type="dxa"/>
            <w:tcBorders>
              <w:left w:val="single" w:sz="4" w:space="0" w:color="auto"/>
              <w:right w:val="single" w:sz="4" w:space="0" w:color="auto"/>
            </w:tcBorders>
            <w:shd w:val="clear" w:color="auto" w:fill="FFFFFF"/>
            <w:vAlign w:val="center"/>
          </w:tcPr>
          <w:p w14:paraId="54EA39AD" w14:textId="77777777" w:rsidR="006C004B" w:rsidRPr="00681674" w:rsidRDefault="006C004B" w:rsidP="001136E7">
            <w:pPr>
              <w:pStyle w:val="a9"/>
              <w:spacing w:line="7200" w:lineRule="auto"/>
              <w:ind w:firstLine="0"/>
              <w:jc w:val="center"/>
              <w:rPr>
                <w:rFonts w:ascii="Arial" w:hAnsi="Arial" w:cs="Arial"/>
                <w:sz w:val="24"/>
                <w:szCs w:val="24"/>
              </w:rPr>
            </w:pPr>
            <w:r w:rsidRPr="00681674">
              <w:rPr>
                <w:rFonts w:ascii="Arial" w:hAnsi="Arial" w:cs="Arial"/>
                <w:sz w:val="24"/>
                <w:szCs w:val="24"/>
              </w:rPr>
              <w:t>14</w:t>
            </w:r>
          </w:p>
        </w:tc>
        <w:tc>
          <w:tcPr>
            <w:tcW w:w="1143" w:type="dxa"/>
            <w:tcBorders>
              <w:left w:val="single" w:sz="4" w:space="0" w:color="auto"/>
              <w:right w:val="single" w:sz="4" w:space="0" w:color="auto"/>
            </w:tcBorders>
            <w:shd w:val="clear" w:color="auto" w:fill="FFFFFF"/>
            <w:vAlign w:val="center"/>
          </w:tcPr>
          <w:p w14:paraId="38B38A86"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49,875</w:t>
            </w:r>
          </w:p>
        </w:tc>
        <w:tc>
          <w:tcPr>
            <w:tcW w:w="1418" w:type="dxa"/>
            <w:tcBorders>
              <w:left w:val="single" w:sz="4" w:space="0" w:color="auto"/>
              <w:right w:val="single" w:sz="4" w:space="0" w:color="auto"/>
            </w:tcBorders>
            <w:shd w:val="clear" w:color="auto" w:fill="FFFFFF"/>
            <w:vAlign w:val="center"/>
          </w:tcPr>
          <w:p w14:paraId="5AD60700"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61,845</w:t>
            </w:r>
          </w:p>
        </w:tc>
        <w:tc>
          <w:tcPr>
            <w:tcW w:w="1353" w:type="dxa"/>
            <w:tcBorders>
              <w:left w:val="single" w:sz="4" w:space="0" w:color="auto"/>
              <w:right w:val="single" w:sz="4" w:space="0" w:color="auto"/>
            </w:tcBorders>
            <w:shd w:val="clear" w:color="auto" w:fill="FFFFFF"/>
            <w:vAlign w:val="center"/>
          </w:tcPr>
          <w:p w14:paraId="5FD78069"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73,815</w:t>
            </w:r>
          </w:p>
        </w:tc>
        <w:tc>
          <w:tcPr>
            <w:tcW w:w="1276" w:type="dxa"/>
            <w:tcBorders>
              <w:left w:val="single" w:sz="4" w:space="0" w:color="auto"/>
              <w:right w:val="single" w:sz="4" w:space="0" w:color="auto"/>
            </w:tcBorders>
            <w:shd w:val="clear" w:color="auto" w:fill="FFFFFF"/>
            <w:vAlign w:val="center"/>
          </w:tcPr>
          <w:p w14:paraId="69662E2F"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81,795</w:t>
            </w:r>
          </w:p>
        </w:tc>
        <w:tc>
          <w:tcPr>
            <w:tcW w:w="1417" w:type="dxa"/>
            <w:tcBorders>
              <w:left w:val="single" w:sz="4" w:space="0" w:color="auto"/>
              <w:right w:val="single" w:sz="4" w:space="0" w:color="auto"/>
            </w:tcBorders>
            <w:shd w:val="clear" w:color="auto" w:fill="FFFFFF"/>
            <w:vAlign w:val="center"/>
          </w:tcPr>
          <w:p w14:paraId="1006AC73" w14:textId="77777777" w:rsidR="006C004B" w:rsidRPr="0067176A" w:rsidRDefault="006C004B"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102,244</w:t>
            </w:r>
          </w:p>
        </w:tc>
        <w:tc>
          <w:tcPr>
            <w:tcW w:w="1276" w:type="dxa"/>
            <w:tcBorders>
              <w:left w:val="single" w:sz="4" w:space="0" w:color="auto"/>
              <w:right w:val="single" w:sz="4" w:space="0" w:color="auto"/>
            </w:tcBorders>
            <w:shd w:val="clear" w:color="auto" w:fill="FFFFFF"/>
            <w:vAlign w:val="center"/>
          </w:tcPr>
          <w:p w14:paraId="6B12766A" w14:textId="77777777" w:rsidR="006C004B" w:rsidRPr="0067176A" w:rsidRDefault="00931E2C"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122,693</w:t>
            </w:r>
          </w:p>
        </w:tc>
      </w:tr>
      <w:tr w:rsidR="0067176A" w14:paraId="262080FD" w14:textId="77777777" w:rsidTr="00765BC2">
        <w:trPr>
          <w:trHeight w:hRule="exact" w:val="293"/>
          <w:jc w:val="center"/>
        </w:trPr>
        <w:tc>
          <w:tcPr>
            <w:tcW w:w="1797" w:type="dxa"/>
            <w:tcBorders>
              <w:left w:val="single" w:sz="4" w:space="0" w:color="auto"/>
              <w:right w:val="single" w:sz="4" w:space="0" w:color="auto"/>
            </w:tcBorders>
            <w:shd w:val="clear" w:color="auto" w:fill="FFFFFF"/>
            <w:vAlign w:val="center"/>
          </w:tcPr>
          <w:p w14:paraId="79F461B1" w14:textId="77777777" w:rsidR="006C004B" w:rsidRPr="00681674" w:rsidRDefault="006C004B" w:rsidP="001136E7">
            <w:pPr>
              <w:pStyle w:val="a9"/>
              <w:spacing w:line="7200" w:lineRule="auto"/>
              <w:ind w:firstLine="0"/>
              <w:jc w:val="center"/>
              <w:rPr>
                <w:rFonts w:ascii="Arial" w:hAnsi="Arial" w:cs="Arial"/>
                <w:sz w:val="24"/>
                <w:szCs w:val="24"/>
              </w:rPr>
            </w:pPr>
            <w:r w:rsidRPr="00681674">
              <w:rPr>
                <w:rFonts w:ascii="Arial" w:hAnsi="Arial" w:cs="Arial"/>
                <w:sz w:val="24"/>
                <w:szCs w:val="24"/>
              </w:rPr>
              <w:t>15</w:t>
            </w:r>
          </w:p>
        </w:tc>
        <w:tc>
          <w:tcPr>
            <w:tcW w:w="1143" w:type="dxa"/>
            <w:tcBorders>
              <w:left w:val="single" w:sz="4" w:space="0" w:color="auto"/>
              <w:right w:val="single" w:sz="4" w:space="0" w:color="auto"/>
            </w:tcBorders>
            <w:shd w:val="clear" w:color="auto" w:fill="FFFFFF"/>
            <w:vAlign w:val="center"/>
          </w:tcPr>
          <w:p w14:paraId="2F54A9F4"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53,438</w:t>
            </w:r>
          </w:p>
        </w:tc>
        <w:tc>
          <w:tcPr>
            <w:tcW w:w="1418" w:type="dxa"/>
            <w:tcBorders>
              <w:left w:val="single" w:sz="4" w:space="0" w:color="auto"/>
              <w:right w:val="single" w:sz="4" w:space="0" w:color="auto"/>
            </w:tcBorders>
            <w:shd w:val="clear" w:color="auto" w:fill="FFFFFF"/>
            <w:vAlign w:val="center"/>
          </w:tcPr>
          <w:p w14:paraId="5E08C9C9"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66,263</w:t>
            </w:r>
          </w:p>
        </w:tc>
        <w:tc>
          <w:tcPr>
            <w:tcW w:w="1353" w:type="dxa"/>
            <w:tcBorders>
              <w:left w:val="single" w:sz="4" w:space="0" w:color="auto"/>
              <w:right w:val="single" w:sz="4" w:space="0" w:color="auto"/>
            </w:tcBorders>
            <w:shd w:val="clear" w:color="auto" w:fill="FFFFFF"/>
            <w:vAlign w:val="center"/>
          </w:tcPr>
          <w:p w14:paraId="1231FD30"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79,088</w:t>
            </w:r>
          </w:p>
        </w:tc>
        <w:tc>
          <w:tcPr>
            <w:tcW w:w="1276" w:type="dxa"/>
            <w:tcBorders>
              <w:left w:val="single" w:sz="4" w:space="0" w:color="auto"/>
              <w:right w:val="single" w:sz="4" w:space="0" w:color="auto"/>
            </w:tcBorders>
            <w:shd w:val="clear" w:color="auto" w:fill="FFFFFF"/>
            <w:vAlign w:val="center"/>
          </w:tcPr>
          <w:p w14:paraId="22CAD3C2"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87,638</w:t>
            </w:r>
          </w:p>
        </w:tc>
        <w:tc>
          <w:tcPr>
            <w:tcW w:w="1417" w:type="dxa"/>
            <w:tcBorders>
              <w:left w:val="single" w:sz="4" w:space="0" w:color="auto"/>
              <w:right w:val="single" w:sz="4" w:space="0" w:color="auto"/>
            </w:tcBorders>
            <w:shd w:val="clear" w:color="auto" w:fill="FFFFFF"/>
            <w:vAlign w:val="center"/>
          </w:tcPr>
          <w:p w14:paraId="5A2A9197" w14:textId="77777777" w:rsidR="006C004B" w:rsidRPr="0067176A" w:rsidRDefault="006C004B"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109,547</w:t>
            </w:r>
          </w:p>
        </w:tc>
        <w:tc>
          <w:tcPr>
            <w:tcW w:w="1276" w:type="dxa"/>
            <w:tcBorders>
              <w:left w:val="single" w:sz="4" w:space="0" w:color="auto"/>
              <w:right w:val="single" w:sz="4" w:space="0" w:color="auto"/>
            </w:tcBorders>
            <w:shd w:val="clear" w:color="auto" w:fill="FFFFFF"/>
            <w:vAlign w:val="center"/>
          </w:tcPr>
          <w:p w14:paraId="2E203F13" w14:textId="77777777" w:rsidR="006C004B" w:rsidRPr="0067176A" w:rsidRDefault="00931E2C"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131,456</w:t>
            </w:r>
          </w:p>
        </w:tc>
      </w:tr>
      <w:tr w:rsidR="0067176A" w14:paraId="220B724A" w14:textId="77777777" w:rsidTr="00765BC2">
        <w:trPr>
          <w:trHeight w:hRule="exact" w:val="296"/>
          <w:jc w:val="center"/>
        </w:trPr>
        <w:tc>
          <w:tcPr>
            <w:tcW w:w="1797" w:type="dxa"/>
            <w:tcBorders>
              <w:left w:val="single" w:sz="4" w:space="0" w:color="auto"/>
              <w:right w:val="single" w:sz="4" w:space="0" w:color="auto"/>
            </w:tcBorders>
            <w:shd w:val="clear" w:color="auto" w:fill="FFFFFF"/>
            <w:vAlign w:val="center"/>
          </w:tcPr>
          <w:p w14:paraId="48012F85" w14:textId="77777777" w:rsidR="006C004B" w:rsidRPr="00681674" w:rsidRDefault="006C004B" w:rsidP="001136E7">
            <w:pPr>
              <w:pStyle w:val="a9"/>
              <w:spacing w:line="7200" w:lineRule="auto"/>
              <w:ind w:firstLine="0"/>
              <w:jc w:val="center"/>
              <w:rPr>
                <w:rFonts w:ascii="Arial" w:hAnsi="Arial" w:cs="Arial"/>
                <w:sz w:val="24"/>
                <w:szCs w:val="24"/>
              </w:rPr>
            </w:pPr>
            <w:r w:rsidRPr="00681674">
              <w:rPr>
                <w:rFonts w:ascii="Arial" w:hAnsi="Arial" w:cs="Arial"/>
                <w:sz w:val="24"/>
                <w:szCs w:val="24"/>
              </w:rPr>
              <w:t>16</w:t>
            </w:r>
          </w:p>
        </w:tc>
        <w:tc>
          <w:tcPr>
            <w:tcW w:w="1143" w:type="dxa"/>
            <w:tcBorders>
              <w:left w:val="single" w:sz="4" w:space="0" w:color="auto"/>
              <w:right w:val="single" w:sz="4" w:space="0" w:color="auto"/>
            </w:tcBorders>
            <w:shd w:val="clear" w:color="auto" w:fill="FFFFFF"/>
            <w:vAlign w:val="center"/>
          </w:tcPr>
          <w:p w14:paraId="7088D156"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57,000</w:t>
            </w:r>
          </w:p>
        </w:tc>
        <w:tc>
          <w:tcPr>
            <w:tcW w:w="1418" w:type="dxa"/>
            <w:tcBorders>
              <w:left w:val="single" w:sz="4" w:space="0" w:color="auto"/>
              <w:right w:val="single" w:sz="4" w:space="0" w:color="auto"/>
            </w:tcBorders>
            <w:shd w:val="clear" w:color="auto" w:fill="FFFFFF"/>
            <w:vAlign w:val="center"/>
          </w:tcPr>
          <w:p w14:paraId="4BD3D025"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70,680</w:t>
            </w:r>
          </w:p>
        </w:tc>
        <w:tc>
          <w:tcPr>
            <w:tcW w:w="1353" w:type="dxa"/>
            <w:tcBorders>
              <w:left w:val="single" w:sz="4" w:space="0" w:color="auto"/>
              <w:right w:val="single" w:sz="4" w:space="0" w:color="auto"/>
            </w:tcBorders>
            <w:shd w:val="clear" w:color="auto" w:fill="FFFFFF"/>
            <w:vAlign w:val="center"/>
          </w:tcPr>
          <w:p w14:paraId="17E4F7AE"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84,360</w:t>
            </w:r>
          </w:p>
        </w:tc>
        <w:tc>
          <w:tcPr>
            <w:tcW w:w="1276" w:type="dxa"/>
            <w:tcBorders>
              <w:left w:val="single" w:sz="4" w:space="0" w:color="auto"/>
              <w:right w:val="single" w:sz="4" w:space="0" w:color="auto"/>
            </w:tcBorders>
            <w:shd w:val="clear" w:color="auto" w:fill="FFFFFF"/>
            <w:vAlign w:val="center"/>
          </w:tcPr>
          <w:p w14:paraId="45FE98B1"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93,480</w:t>
            </w:r>
          </w:p>
        </w:tc>
        <w:tc>
          <w:tcPr>
            <w:tcW w:w="1417" w:type="dxa"/>
            <w:tcBorders>
              <w:left w:val="single" w:sz="4" w:space="0" w:color="auto"/>
              <w:right w:val="single" w:sz="4" w:space="0" w:color="auto"/>
            </w:tcBorders>
            <w:shd w:val="clear" w:color="auto" w:fill="FFFFFF"/>
            <w:vAlign w:val="center"/>
          </w:tcPr>
          <w:p w14:paraId="533486E8" w14:textId="77777777" w:rsidR="006C004B" w:rsidRPr="0067176A" w:rsidRDefault="006C004B"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116,850</w:t>
            </w:r>
          </w:p>
        </w:tc>
        <w:tc>
          <w:tcPr>
            <w:tcW w:w="1276" w:type="dxa"/>
            <w:tcBorders>
              <w:left w:val="single" w:sz="4" w:space="0" w:color="auto"/>
              <w:right w:val="single" w:sz="4" w:space="0" w:color="auto"/>
            </w:tcBorders>
            <w:shd w:val="clear" w:color="auto" w:fill="FFFFFF"/>
            <w:vAlign w:val="center"/>
          </w:tcPr>
          <w:p w14:paraId="21284C7F" w14:textId="77777777" w:rsidR="006C004B" w:rsidRPr="0067176A" w:rsidRDefault="00931E2C"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140,220</w:t>
            </w:r>
          </w:p>
        </w:tc>
      </w:tr>
      <w:tr w:rsidR="0067176A" w14:paraId="42DDE631" w14:textId="77777777" w:rsidTr="00765BC2">
        <w:trPr>
          <w:trHeight w:hRule="exact" w:val="344"/>
          <w:jc w:val="center"/>
        </w:trPr>
        <w:tc>
          <w:tcPr>
            <w:tcW w:w="1797" w:type="dxa"/>
            <w:tcBorders>
              <w:left w:val="single" w:sz="4" w:space="0" w:color="auto"/>
              <w:right w:val="single" w:sz="4" w:space="0" w:color="auto"/>
            </w:tcBorders>
            <w:shd w:val="clear" w:color="auto" w:fill="FFFFFF"/>
            <w:vAlign w:val="center"/>
          </w:tcPr>
          <w:p w14:paraId="2C2C45AB" w14:textId="77777777" w:rsidR="006C004B" w:rsidRPr="00681674" w:rsidRDefault="006C004B" w:rsidP="001136E7">
            <w:pPr>
              <w:pStyle w:val="a9"/>
              <w:spacing w:line="7200" w:lineRule="auto"/>
              <w:ind w:firstLine="0"/>
              <w:jc w:val="center"/>
              <w:rPr>
                <w:rFonts w:ascii="Arial" w:hAnsi="Arial" w:cs="Arial"/>
                <w:sz w:val="24"/>
                <w:szCs w:val="24"/>
              </w:rPr>
            </w:pPr>
            <w:r w:rsidRPr="00681674">
              <w:rPr>
                <w:rFonts w:ascii="Arial" w:hAnsi="Arial" w:cs="Arial"/>
                <w:sz w:val="24"/>
                <w:szCs w:val="24"/>
              </w:rPr>
              <w:t>17</w:t>
            </w:r>
          </w:p>
        </w:tc>
        <w:tc>
          <w:tcPr>
            <w:tcW w:w="1143" w:type="dxa"/>
            <w:tcBorders>
              <w:left w:val="single" w:sz="4" w:space="0" w:color="auto"/>
              <w:right w:val="single" w:sz="4" w:space="0" w:color="auto"/>
            </w:tcBorders>
            <w:shd w:val="clear" w:color="auto" w:fill="FFFFFF"/>
            <w:vAlign w:val="center"/>
          </w:tcPr>
          <w:p w14:paraId="39798138"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60,563</w:t>
            </w:r>
          </w:p>
        </w:tc>
        <w:tc>
          <w:tcPr>
            <w:tcW w:w="1418" w:type="dxa"/>
            <w:tcBorders>
              <w:left w:val="single" w:sz="4" w:space="0" w:color="auto"/>
              <w:right w:val="single" w:sz="4" w:space="0" w:color="auto"/>
            </w:tcBorders>
            <w:shd w:val="clear" w:color="auto" w:fill="FFFFFF"/>
            <w:vAlign w:val="center"/>
          </w:tcPr>
          <w:p w14:paraId="055F21DB"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76,098</w:t>
            </w:r>
          </w:p>
        </w:tc>
        <w:tc>
          <w:tcPr>
            <w:tcW w:w="1353" w:type="dxa"/>
            <w:tcBorders>
              <w:left w:val="single" w:sz="4" w:space="0" w:color="auto"/>
              <w:right w:val="single" w:sz="4" w:space="0" w:color="auto"/>
            </w:tcBorders>
            <w:shd w:val="clear" w:color="auto" w:fill="FFFFFF"/>
            <w:vAlign w:val="center"/>
          </w:tcPr>
          <w:p w14:paraId="2DA2803D"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89,633</w:t>
            </w:r>
          </w:p>
        </w:tc>
        <w:tc>
          <w:tcPr>
            <w:tcW w:w="1276" w:type="dxa"/>
            <w:tcBorders>
              <w:left w:val="single" w:sz="4" w:space="0" w:color="auto"/>
              <w:right w:val="single" w:sz="4" w:space="0" w:color="auto"/>
            </w:tcBorders>
            <w:shd w:val="clear" w:color="auto" w:fill="FFFFFF"/>
            <w:vAlign w:val="center"/>
          </w:tcPr>
          <w:p w14:paraId="4E1E680B"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99,323</w:t>
            </w:r>
          </w:p>
        </w:tc>
        <w:tc>
          <w:tcPr>
            <w:tcW w:w="1417" w:type="dxa"/>
            <w:tcBorders>
              <w:left w:val="single" w:sz="4" w:space="0" w:color="auto"/>
              <w:right w:val="single" w:sz="4" w:space="0" w:color="auto"/>
            </w:tcBorders>
            <w:shd w:val="clear" w:color="auto" w:fill="FFFFFF"/>
            <w:vAlign w:val="center"/>
          </w:tcPr>
          <w:p w14:paraId="7F8A5D90" w14:textId="77777777" w:rsidR="006C004B" w:rsidRPr="0067176A" w:rsidRDefault="006C004B"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124,153</w:t>
            </w:r>
          </w:p>
        </w:tc>
        <w:tc>
          <w:tcPr>
            <w:tcW w:w="1276" w:type="dxa"/>
            <w:tcBorders>
              <w:left w:val="single" w:sz="4" w:space="0" w:color="auto"/>
              <w:right w:val="single" w:sz="4" w:space="0" w:color="auto"/>
            </w:tcBorders>
            <w:shd w:val="clear" w:color="auto" w:fill="FFFFFF"/>
            <w:vAlign w:val="center"/>
          </w:tcPr>
          <w:p w14:paraId="7A3448E8" w14:textId="77777777" w:rsidR="006C004B" w:rsidRPr="0067176A" w:rsidRDefault="00931E2C"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148,984</w:t>
            </w:r>
          </w:p>
        </w:tc>
      </w:tr>
      <w:tr w:rsidR="0067176A" w14:paraId="42D56450" w14:textId="77777777" w:rsidTr="00765BC2">
        <w:trPr>
          <w:trHeight w:hRule="exact" w:val="292"/>
          <w:jc w:val="center"/>
        </w:trPr>
        <w:tc>
          <w:tcPr>
            <w:tcW w:w="1797" w:type="dxa"/>
            <w:tcBorders>
              <w:left w:val="single" w:sz="4" w:space="0" w:color="auto"/>
              <w:right w:val="single" w:sz="4" w:space="0" w:color="auto"/>
            </w:tcBorders>
            <w:shd w:val="clear" w:color="auto" w:fill="FFFFFF"/>
            <w:vAlign w:val="center"/>
          </w:tcPr>
          <w:p w14:paraId="55D4ADA8" w14:textId="77777777" w:rsidR="006C004B" w:rsidRPr="00681674" w:rsidRDefault="006C004B" w:rsidP="001136E7">
            <w:pPr>
              <w:pStyle w:val="a9"/>
              <w:spacing w:line="7200" w:lineRule="auto"/>
              <w:ind w:firstLine="0"/>
              <w:jc w:val="center"/>
              <w:rPr>
                <w:rFonts w:ascii="Arial" w:hAnsi="Arial" w:cs="Arial"/>
                <w:sz w:val="24"/>
                <w:szCs w:val="24"/>
              </w:rPr>
            </w:pPr>
            <w:r w:rsidRPr="00681674">
              <w:rPr>
                <w:rFonts w:ascii="Arial" w:hAnsi="Arial" w:cs="Arial"/>
                <w:sz w:val="24"/>
                <w:szCs w:val="24"/>
              </w:rPr>
              <w:t>18</w:t>
            </w:r>
          </w:p>
        </w:tc>
        <w:tc>
          <w:tcPr>
            <w:tcW w:w="1143" w:type="dxa"/>
            <w:tcBorders>
              <w:left w:val="single" w:sz="4" w:space="0" w:color="auto"/>
              <w:right w:val="single" w:sz="4" w:space="0" w:color="auto"/>
            </w:tcBorders>
            <w:shd w:val="clear" w:color="auto" w:fill="FFFFFF"/>
            <w:vAlign w:val="center"/>
          </w:tcPr>
          <w:p w14:paraId="5B16E749"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64,125</w:t>
            </w:r>
          </w:p>
        </w:tc>
        <w:tc>
          <w:tcPr>
            <w:tcW w:w="1418" w:type="dxa"/>
            <w:tcBorders>
              <w:left w:val="single" w:sz="4" w:space="0" w:color="auto"/>
              <w:right w:val="single" w:sz="4" w:space="0" w:color="auto"/>
            </w:tcBorders>
            <w:shd w:val="clear" w:color="auto" w:fill="FFFFFF"/>
            <w:vAlign w:val="center"/>
          </w:tcPr>
          <w:p w14:paraId="18B3D2E2"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79,515</w:t>
            </w:r>
          </w:p>
        </w:tc>
        <w:tc>
          <w:tcPr>
            <w:tcW w:w="1353" w:type="dxa"/>
            <w:tcBorders>
              <w:left w:val="single" w:sz="4" w:space="0" w:color="auto"/>
              <w:right w:val="single" w:sz="4" w:space="0" w:color="auto"/>
            </w:tcBorders>
            <w:shd w:val="clear" w:color="auto" w:fill="FFFFFF"/>
            <w:vAlign w:val="center"/>
          </w:tcPr>
          <w:p w14:paraId="45ADE924"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94,905</w:t>
            </w:r>
          </w:p>
        </w:tc>
        <w:tc>
          <w:tcPr>
            <w:tcW w:w="1276" w:type="dxa"/>
            <w:tcBorders>
              <w:left w:val="single" w:sz="4" w:space="0" w:color="auto"/>
              <w:right w:val="single" w:sz="4" w:space="0" w:color="auto"/>
            </w:tcBorders>
            <w:shd w:val="clear" w:color="auto" w:fill="FFFFFF"/>
            <w:vAlign w:val="center"/>
          </w:tcPr>
          <w:p w14:paraId="3BD5D708"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105,165</w:t>
            </w:r>
          </w:p>
        </w:tc>
        <w:tc>
          <w:tcPr>
            <w:tcW w:w="1417" w:type="dxa"/>
            <w:tcBorders>
              <w:left w:val="single" w:sz="4" w:space="0" w:color="auto"/>
              <w:right w:val="single" w:sz="4" w:space="0" w:color="auto"/>
            </w:tcBorders>
            <w:shd w:val="clear" w:color="auto" w:fill="FFFFFF"/>
            <w:vAlign w:val="center"/>
          </w:tcPr>
          <w:p w14:paraId="15A7164A" w14:textId="77777777" w:rsidR="006C004B" w:rsidRPr="0067176A" w:rsidRDefault="006C004B"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131,456</w:t>
            </w:r>
          </w:p>
        </w:tc>
        <w:tc>
          <w:tcPr>
            <w:tcW w:w="1276" w:type="dxa"/>
            <w:tcBorders>
              <w:left w:val="single" w:sz="4" w:space="0" w:color="auto"/>
              <w:right w:val="single" w:sz="4" w:space="0" w:color="auto"/>
            </w:tcBorders>
            <w:shd w:val="clear" w:color="auto" w:fill="FFFFFF"/>
            <w:vAlign w:val="center"/>
          </w:tcPr>
          <w:p w14:paraId="460EDA31" w14:textId="77777777" w:rsidR="006C004B" w:rsidRPr="0067176A" w:rsidRDefault="00931E2C"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157,748</w:t>
            </w:r>
          </w:p>
        </w:tc>
      </w:tr>
      <w:tr w:rsidR="0067176A" w14:paraId="4BDF4CA3" w14:textId="77777777" w:rsidTr="00765BC2">
        <w:trPr>
          <w:trHeight w:hRule="exact" w:val="282"/>
          <w:jc w:val="center"/>
        </w:trPr>
        <w:tc>
          <w:tcPr>
            <w:tcW w:w="1797" w:type="dxa"/>
            <w:tcBorders>
              <w:left w:val="single" w:sz="4" w:space="0" w:color="auto"/>
              <w:right w:val="single" w:sz="4" w:space="0" w:color="auto"/>
            </w:tcBorders>
            <w:shd w:val="clear" w:color="auto" w:fill="FFFFFF"/>
            <w:vAlign w:val="center"/>
          </w:tcPr>
          <w:p w14:paraId="0F763B17" w14:textId="77777777" w:rsidR="006C004B" w:rsidRPr="00681674" w:rsidRDefault="006C004B" w:rsidP="001136E7">
            <w:pPr>
              <w:pStyle w:val="a9"/>
              <w:spacing w:line="7200" w:lineRule="auto"/>
              <w:ind w:firstLine="0"/>
              <w:jc w:val="center"/>
              <w:rPr>
                <w:rFonts w:ascii="Arial" w:hAnsi="Arial" w:cs="Arial"/>
                <w:sz w:val="24"/>
                <w:szCs w:val="24"/>
              </w:rPr>
            </w:pPr>
            <w:r w:rsidRPr="00681674">
              <w:rPr>
                <w:rFonts w:ascii="Arial" w:hAnsi="Arial" w:cs="Arial"/>
                <w:sz w:val="24"/>
                <w:szCs w:val="24"/>
              </w:rPr>
              <w:t>19</w:t>
            </w:r>
          </w:p>
        </w:tc>
        <w:tc>
          <w:tcPr>
            <w:tcW w:w="1143" w:type="dxa"/>
            <w:tcBorders>
              <w:left w:val="single" w:sz="4" w:space="0" w:color="auto"/>
              <w:right w:val="single" w:sz="4" w:space="0" w:color="auto"/>
            </w:tcBorders>
            <w:shd w:val="clear" w:color="auto" w:fill="FFFFFF"/>
            <w:vAlign w:val="center"/>
          </w:tcPr>
          <w:p w14:paraId="45C595A8"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67,688</w:t>
            </w:r>
          </w:p>
        </w:tc>
        <w:tc>
          <w:tcPr>
            <w:tcW w:w="1418" w:type="dxa"/>
            <w:tcBorders>
              <w:left w:val="single" w:sz="4" w:space="0" w:color="auto"/>
              <w:right w:val="single" w:sz="4" w:space="0" w:color="auto"/>
            </w:tcBorders>
            <w:shd w:val="clear" w:color="auto" w:fill="FFFFFF"/>
            <w:vAlign w:val="center"/>
          </w:tcPr>
          <w:p w14:paraId="480B1FA1"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83,933</w:t>
            </w:r>
          </w:p>
        </w:tc>
        <w:tc>
          <w:tcPr>
            <w:tcW w:w="1353" w:type="dxa"/>
            <w:tcBorders>
              <w:left w:val="single" w:sz="4" w:space="0" w:color="auto"/>
              <w:right w:val="single" w:sz="4" w:space="0" w:color="auto"/>
            </w:tcBorders>
            <w:shd w:val="clear" w:color="auto" w:fill="FFFFFF"/>
            <w:vAlign w:val="center"/>
          </w:tcPr>
          <w:p w14:paraId="6DC935E8"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100,178</w:t>
            </w:r>
          </w:p>
        </w:tc>
        <w:tc>
          <w:tcPr>
            <w:tcW w:w="1276" w:type="dxa"/>
            <w:tcBorders>
              <w:left w:val="single" w:sz="4" w:space="0" w:color="auto"/>
              <w:right w:val="single" w:sz="4" w:space="0" w:color="auto"/>
            </w:tcBorders>
            <w:shd w:val="clear" w:color="auto" w:fill="FFFFFF"/>
            <w:vAlign w:val="center"/>
          </w:tcPr>
          <w:p w14:paraId="5B25FDFD"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111,008</w:t>
            </w:r>
          </w:p>
        </w:tc>
        <w:tc>
          <w:tcPr>
            <w:tcW w:w="1417" w:type="dxa"/>
            <w:tcBorders>
              <w:left w:val="single" w:sz="4" w:space="0" w:color="auto"/>
              <w:right w:val="single" w:sz="4" w:space="0" w:color="auto"/>
            </w:tcBorders>
            <w:shd w:val="clear" w:color="auto" w:fill="FFFFFF"/>
            <w:vAlign w:val="center"/>
          </w:tcPr>
          <w:p w14:paraId="5B8DC4BA" w14:textId="77777777" w:rsidR="006C004B" w:rsidRPr="0067176A" w:rsidRDefault="006C004B"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138,759</w:t>
            </w:r>
          </w:p>
        </w:tc>
        <w:tc>
          <w:tcPr>
            <w:tcW w:w="1276" w:type="dxa"/>
            <w:tcBorders>
              <w:left w:val="single" w:sz="4" w:space="0" w:color="auto"/>
              <w:right w:val="single" w:sz="4" w:space="0" w:color="auto"/>
            </w:tcBorders>
            <w:shd w:val="clear" w:color="auto" w:fill="FFFFFF"/>
            <w:vAlign w:val="center"/>
          </w:tcPr>
          <w:p w14:paraId="68C0EA09" w14:textId="77777777" w:rsidR="006C004B" w:rsidRPr="0067176A" w:rsidRDefault="00931E2C"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166,511</w:t>
            </w:r>
          </w:p>
        </w:tc>
      </w:tr>
      <w:tr w:rsidR="0067176A" w14:paraId="36E8A78E" w14:textId="77777777" w:rsidTr="00765BC2">
        <w:trPr>
          <w:trHeight w:hRule="exact" w:val="286"/>
          <w:jc w:val="center"/>
        </w:trPr>
        <w:tc>
          <w:tcPr>
            <w:tcW w:w="1797" w:type="dxa"/>
            <w:tcBorders>
              <w:left w:val="single" w:sz="4" w:space="0" w:color="auto"/>
              <w:right w:val="single" w:sz="4" w:space="0" w:color="auto"/>
            </w:tcBorders>
            <w:shd w:val="clear" w:color="auto" w:fill="FFFFFF"/>
            <w:vAlign w:val="center"/>
          </w:tcPr>
          <w:p w14:paraId="508BDC3C" w14:textId="77777777" w:rsidR="006C004B" w:rsidRPr="00681674" w:rsidRDefault="006C004B" w:rsidP="001136E7">
            <w:pPr>
              <w:pStyle w:val="a9"/>
              <w:spacing w:line="7200" w:lineRule="auto"/>
              <w:ind w:firstLine="0"/>
              <w:jc w:val="center"/>
              <w:rPr>
                <w:rFonts w:ascii="Arial" w:hAnsi="Arial" w:cs="Arial"/>
                <w:sz w:val="24"/>
                <w:szCs w:val="24"/>
              </w:rPr>
            </w:pPr>
            <w:r w:rsidRPr="00681674">
              <w:rPr>
                <w:rFonts w:ascii="Arial" w:hAnsi="Arial" w:cs="Arial"/>
                <w:sz w:val="24"/>
                <w:szCs w:val="24"/>
              </w:rPr>
              <w:t>20</w:t>
            </w:r>
          </w:p>
        </w:tc>
        <w:tc>
          <w:tcPr>
            <w:tcW w:w="1143" w:type="dxa"/>
            <w:tcBorders>
              <w:left w:val="single" w:sz="4" w:space="0" w:color="auto"/>
              <w:right w:val="single" w:sz="4" w:space="0" w:color="auto"/>
            </w:tcBorders>
            <w:shd w:val="clear" w:color="auto" w:fill="FFFFFF"/>
            <w:vAlign w:val="center"/>
          </w:tcPr>
          <w:p w14:paraId="208CCD87"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71,250</w:t>
            </w:r>
          </w:p>
        </w:tc>
        <w:tc>
          <w:tcPr>
            <w:tcW w:w="1418" w:type="dxa"/>
            <w:tcBorders>
              <w:left w:val="single" w:sz="4" w:space="0" w:color="auto"/>
              <w:right w:val="single" w:sz="4" w:space="0" w:color="auto"/>
            </w:tcBorders>
            <w:shd w:val="clear" w:color="auto" w:fill="FFFFFF"/>
            <w:vAlign w:val="center"/>
          </w:tcPr>
          <w:p w14:paraId="54B584D1"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88,350</w:t>
            </w:r>
          </w:p>
        </w:tc>
        <w:tc>
          <w:tcPr>
            <w:tcW w:w="1353" w:type="dxa"/>
            <w:tcBorders>
              <w:left w:val="single" w:sz="4" w:space="0" w:color="auto"/>
              <w:right w:val="single" w:sz="4" w:space="0" w:color="auto"/>
            </w:tcBorders>
            <w:shd w:val="clear" w:color="auto" w:fill="FFFFFF"/>
            <w:vAlign w:val="center"/>
          </w:tcPr>
          <w:p w14:paraId="52B5186C"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105,450</w:t>
            </w:r>
          </w:p>
        </w:tc>
        <w:tc>
          <w:tcPr>
            <w:tcW w:w="1276" w:type="dxa"/>
            <w:tcBorders>
              <w:left w:val="single" w:sz="4" w:space="0" w:color="auto"/>
              <w:right w:val="single" w:sz="4" w:space="0" w:color="auto"/>
            </w:tcBorders>
            <w:shd w:val="clear" w:color="auto" w:fill="FFFFFF"/>
            <w:vAlign w:val="center"/>
          </w:tcPr>
          <w:p w14:paraId="0876C08D"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116,850</w:t>
            </w:r>
          </w:p>
        </w:tc>
        <w:tc>
          <w:tcPr>
            <w:tcW w:w="1417" w:type="dxa"/>
            <w:tcBorders>
              <w:left w:val="single" w:sz="4" w:space="0" w:color="auto"/>
              <w:right w:val="single" w:sz="4" w:space="0" w:color="auto"/>
            </w:tcBorders>
            <w:shd w:val="clear" w:color="auto" w:fill="FFFFFF"/>
            <w:vAlign w:val="center"/>
          </w:tcPr>
          <w:p w14:paraId="4EC5A87B" w14:textId="77777777" w:rsidR="006C004B" w:rsidRPr="0067176A" w:rsidRDefault="006C004B"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146,063</w:t>
            </w:r>
          </w:p>
        </w:tc>
        <w:tc>
          <w:tcPr>
            <w:tcW w:w="1276" w:type="dxa"/>
            <w:tcBorders>
              <w:left w:val="single" w:sz="4" w:space="0" w:color="auto"/>
              <w:right w:val="single" w:sz="4" w:space="0" w:color="auto"/>
            </w:tcBorders>
            <w:shd w:val="clear" w:color="auto" w:fill="FFFFFF"/>
            <w:vAlign w:val="center"/>
          </w:tcPr>
          <w:p w14:paraId="0FDD468F" w14:textId="77777777" w:rsidR="006C004B" w:rsidRPr="0067176A" w:rsidRDefault="00931E2C"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175,275</w:t>
            </w:r>
          </w:p>
        </w:tc>
      </w:tr>
      <w:tr w:rsidR="0067176A" w14:paraId="7150A99C" w14:textId="77777777" w:rsidTr="00765BC2">
        <w:trPr>
          <w:trHeight w:hRule="exact" w:val="277"/>
          <w:jc w:val="center"/>
        </w:trPr>
        <w:tc>
          <w:tcPr>
            <w:tcW w:w="1797" w:type="dxa"/>
            <w:tcBorders>
              <w:left w:val="single" w:sz="4" w:space="0" w:color="auto"/>
              <w:right w:val="single" w:sz="4" w:space="0" w:color="auto"/>
            </w:tcBorders>
            <w:shd w:val="clear" w:color="auto" w:fill="FFFFFF"/>
            <w:vAlign w:val="center"/>
          </w:tcPr>
          <w:p w14:paraId="1670B0A1" w14:textId="77777777" w:rsidR="006C004B" w:rsidRPr="00681674" w:rsidRDefault="006C004B" w:rsidP="001136E7">
            <w:pPr>
              <w:pStyle w:val="a9"/>
              <w:spacing w:line="7200" w:lineRule="auto"/>
              <w:ind w:firstLine="0"/>
              <w:jc w:val="center"/>
              <w:rPr>
                <w:rFonts w:ascii="Arial" w:hAnsi="Arial" w:cs="Arial"/>
                <w:sz w:val="24"/>
                <w:szCs w:val="24"/>
              </w:rPr>
            </w:pPr>
            <w:r w:rsidRPr="00681674">
              <w:rPr>
                <w:rFonts w:ascii="Arial" w:hAnsi="Arial" w:cs="Arial"/>
                <w:sz w:val="24"/>
                <w:szCs w:val="24"/>
              </w:rPr>
              <w:t>22</w:t>
            </w:r>
          </w:p>
        </w:tc>
        <w:tc>
          <w:tcPr>
            <w:tcW w:w="1143" w:type="dxa"/>
            <w:tcBorders>
              <w:left w:val="single" w:sz="4" w:space="0" w:color="auto"/>
              <w:right w:val="single" w:sz="4" w:space="0" w:color="auto"/>
            </w:tcBorders>
            <w:shd w:val="clear" w:color="auto" w:fill="FFFFFF"/>
            <w:vAlign w:val="center"/>
          </w:tcPr>
          <w:p w14:paraId="7C34D33F"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78,375</w:t>
            </w:r>
          </w:p>
        </w:tc>
        <w:tc>
          <w:tcPr>
            <w:tcW w:w="1418" w:type="dxa"/>
            <w:tcBorders>
              <w:left w:val="single" w:sz="4" w:space="0" w:color="auto"/>
              <w:right w:val="single" w:sz="4" w:space="0" w:color="auto"/>
            </w:tcBorders>
            <w:shd w:val="clear" w:color="auto" w:fill="FFFFFF"/>
            <w:vAlign w:val="center"/>
          </w:tcPr>
          <w:p w14:paraId="11991206" w14:textId="77777777" w:rsidR="006C004B" w:rsidRPr="00681674" w:rsidRDefault="006C004B" w:rsidP="00765BC2">
            <w:pPr>
              <w:pStyle w:val="a9"/>
              <w:tabs>
                <w:tab w:val="left" w:pos="1321"/>
              </w:tabs>
              <w:spacing w:line="7200" w:lineRule="auto"/>
              <w:ind w:firstLine="2"/>
              <w:jc w:val="center"/>
              <w:rPr>
                <w:rFonts w:ascii="Arial" w:hAnsi="Arial" w:cs="Arial"/>
                <w:sz w:val="24"/>
                <w:szCs w:val="24"/>
              </w:rPr>
            </w:pPr>
            <w:r w:rsidRPr="00681674">
              <w:rPr>
                <w:rFonts w:ascii="Arial" w:hAnsi="Arial" w:cs="Arial"/>
                <w:sz w:val="24"/>
                <w:szCs w:val="24"/>
              </w:rPr>
              <w:t>97,185</w:t>
            </w:r>
          </w:p>
        </w:tc>
        <w:tc>
          <w:tcPr>
            <w:tcW w:w="1353" w:type="dxa"/>
            <w:tcBorders>
              <w:left w:val="single" w:sz="4" w:space="0" w:color="auto"/>
              <w:right w:val="single" w:sz="4" w:space="0" w:color="auto"/>
            </w:tcBorders>
            <w:shd w:val="clear" w:color="auto" w:fill="FFFFFF"/>
            <w:vAlign w:val="center"/>
          </w:tcPr>
          <w:p w14:paraId="385526A7"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115,450</w:t>
            </w:r>
          </w:p>
        </w:tc>
        <w:tc>
          <w:tcPr>
            <w:tcW w:w="1276" w:type="dxa"/>
            <w:tcBorders>
              <w:left w:val="single" w:sz="4" w:space="0" w:color="auto"/>
              <w:right w:val="single" w:sz="4" w:space="0" w:color="auto"/>
            </w:tcBorders>
            <w:shd w:val="clear" w:color="auto" w:fill="FFFFFF"/>
            <w:vAlign w:val="center"/>
          </w:tcPr>
          <w:p w14:paraId="35B8B088"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128,535</w:t>
            </w:r>
          </w:p>
        </w:tc>
        <w:tc>
          <w:tcPr>
            <w:tcW w:w="1417" w:type="dxa"/>
            <w:tcBorders>
              <w:left w:val="single" w:sz="4" w:space="0" w:color="auto"/>
              <w:right w:val="single" w:sz="4" w:space="0" w:color="auto"/>
            </w:tcBorders>
            <w:shd w:val="clear" w:color="auto" w:fill="FFFFFF"/>
            <w:vAlign w:val="center"/>
          </w:tcPr>
          <w:p w14:paraId="09591F69" w14:textId="77777777" w:rsidR="006C004B" w:rsidRPr="0067176A" w:rsidRDefault="006C004B"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160,669</w:t>
            </w:r>
          </w:p>
        </w:tc>
        <w:tc>
          <w:tcPr>
            <w:tcW w:w="1276" w:type="dxa"/>
            <w:tcBorders>
              <w:left w:val="single" w:sz="4" w:space="0" w:color="auto"/>
              <w:right w:val="single" w:sz="4" w:space="0" w:color="auto"/>
            </w:tcBorders>
            <w:shd w:val="clear" w:color="auto" w:fill="FFFFFF"/>
            <w:vAlign w:val="center"/>
          </w:tcPr>
          <w:p w14:paraId="3B16B5FE" w14:textId="77777777" w:rsidR="006C004B" w:rsidRPr="0067176A" w:rsidRDefault="00931E2C"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192,803</w:t>
            </w:r>
          </w:p>
        </w:tc>
      </w:tr>
      <w:tr w:rsidR="0067176A" w14:paraId="5E6514C0" w14:textId="77777777" w:rsidTr="00765BC2">
        <w:trPr>
          <w:trHeight w:hRule="exact" w:val="294"/>
          <w:jc w:val="center"/>
        </w:trPr>
        <w:tc>
          <w:tcPr>
            <w:tcW w:w="1797" w:type="dxa"/>
            <w:tcBorders>
              <w:left w:val="single" w:sz="4" w:space="0" w:color="auto"/>
              <w:right w:val="single" w:sz="4" w:space="0" w:color="auto"/>
            </w:tcBorders>
            <w:shd w:val="clear" w:color="auto" w:fill="FFFFFF"/>
            <w:vAlign w:val="center"/>
          </w:tcPr>
          <w:p w14:paraId="3E87CBCB" w14:textId="77777777" w:rsidR="006C004B" w:rsidRPr="00681674" w:rsidRDefault="006C004B" w:rsidP="001136E7">
            <w:pPr>
              <w:pStyle w:val="a9"/>
              <w:spacing w:line="7200" w:lineRule="auto"/>
              <w:ind w:firstLine="0"/>
              <w:jc w:val="center"/>
              <w:rPr>
                <w:rFonts w:ascii="Arial" w:hAnsi="Arial" w:cs="Arial"/>
                <w:sz w:val="24"/>
                <w:szCs w:val="24"/>
              </w:rPr>
            </w:pPr>
            <w:r w:rsidRPr="00681674">
              <w:rPr>
                <w:rFonts w:ascii="Arial" w:hAnsi="Arial" w:cs="Arial"/>
                <w:sz w:val="24"/>
                <w:szCs w:val="24"/>
              </w:rPr>
              <w:t>25</w:t>
            </w:r>
          </w:p>
        </w:tc>
        <w:tc>
          <w:tcPr>
            <w:tcW w:w="1143" w:type="dxa"/>
            <w:tcBorders>
              <w:left w:val="single" w:sz="4" w:space="0" w:color="auto"/>
              <w:right w:val="single" w:sz="4" w:space="0" w:color="auto"/>
            </w:tcBorders>
            <w:shd w:val="clear" w:color="auto" w:fill="FFFFFF"/>
            <w:vAlign w:val="center"/>
          </w:tcPr>
          <w:p w14:paraId="7AA209FA"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89,063</w:t>
            </w:r>
          </w:p>
        </w:tc>
        <w:tc>
          <w:tcPr>
            <w:tcW w:w="1418" w:type="dxa"/>
            <w:tcBorders>
              <w:left w:val="single" w:sz="4" w:space="0" w:color="auto"/>
              <w:right w:val="single" w:sz="4" w:space="0" w:color="auto"/>
            </w:tcBorders>
            <w:shd w:val="clear" w:color="auto" w:fill="FFFFFF"/>
            <w:vAlign w:val="center"/>
          </w:tcPr>
          <w:p w14:paraId="3565B6DB"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110,438</w:t>
            </w:r>
          </w:p>
        </w:tc>
        <w:tc>
          <w:tcPr>
            <w:tcW w:w="1353" w:type="dxa"/>
            <w:tcBorders>
              <w:left w:val="single" w:sz="4" w:space="0" w:color="auto"/>
              <w:right w:val="single" w:sz="4" w:space="0" w:color="auto"/>
            </w:tcBorders>
            <w:shd w:val="clear" w:color="auto" w:fill="FFFFFF"/>
            <w:vAlign w:val="center"/>
          </w:tcPr>
          <w:p w14:paraId="1A24ACED"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131,813</w:t>
            </w:r>
          </w:p>
        </w:tc>
        <w:tc>
          <w:tcPr>
            <w:tcW w:w="1276" w:type="dxa"/>
            <w:tcBorders>
              <w:left w:val="single" w:sz="4" w:space="0" w:color="auto"/>
              <w:right w:val="single" w:sz="4" w:space="0" w:color="auto"/>
            </w:tcBorders>
            <w:shd w:val="clear" w:color="auto" w:fill="FFFFFF"/>
            <w:vAlign w:val="center"/>
          </w:tcPr>
          <w:p w14:paraId="0C0AD0E0"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146,063</w:t>
            </w:r>
          </w:p>
        </w:tc>
        <w:tc>
          <w:tcPr>
            <w:tcW w:w="1417" w:type="dxa"/>
            <w:tcBorders>
              <w:left w:val="single" w:sz="4" w:space="0" w:color="auto"/>
              <w:right w:val="single" w:sz="4" w:space="0" w:color="auto"/>
            </w:tcBorders>
            <w:shd w:val="clear" w:color="auto" w:fill="FFFFFF"/>
            <w:vAlign w:val="center"/>
          </w:tcPr>
          <w:p w14:paraId="15FBCD83" w14:textId="77777777" w:rsidR="006C004B" w:rsidRPr="0067176A" w:rsidRDefault="006C004B"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182,578</w:t>
            </w:r>
          </w:p>
        </w:tc>
        <w:tc>
          <w:tcPr>
            <w:tcW w:w="1276" w:type="dxa"/>
            <w:tcBorders>
              <w:left w:val="single" w:sz="4" w:space="0" w:color="auto"/>
              <w:right w:val="single" w:sz="4" w:space="0" w:color="auto"/>
            </w:tcBorders>
            <w:shd w:val="clear" w:color="auto" w:fill="FFFFFF"/>
            <w:vAlign w:val="center"/>
          </w:tcPr>
          <w:p w14:paraId="7807CD8A" w14:textId="77777777" w:rsidR="006C004B" w:rsidRPr="0067176A" w:rsidRDefault="00931E2C"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219,094</w:t>
            </w:r>
          </w:p>
        </w:tc>
      </w:tr>
      <w:tr w:rsidR="0067176A" w14:paraId="6CD5E050" w14:textId="77777777" w:rsidTr="00765BC2">
        <w:trPr>
          <w:trHeight w:hRule="exact" w:val="285"/>
          <w:jc w:val="center"/>
        </w:trPr>
        <w:tc>
          <w:tcPr>
            <w:tcW w:w="1797" w:type="dxa"/>
            <w:tcBorders>
              <w:left w:val="single" w:sz="4" w:space="0" w:color="auto"/>
              <w:right w:val="single" w:sz="4" w:space="0" w:color="auto"/>
            </w:tcBorders>
            <w:shd w:val="clear" w:color="auto" w:fill="FFFFFF"/>
            <w:vAlign w:val="center"/>
          </w:tcPr>
          <w:p w14:paraId="66DA000F" w14:textId="77777777" w:rsidR="006C004B" w:rsidRPr="00681674" w:rsidRDefault="006C004B" w:rsidP="002F4B4A">
            <w:pPr>
              <w:pStyle w:val="a9"/>
              <w:spacing w:line="7200" w:lineRule="auto"/>
              <w:ind w:firstLine="0"/>
              <w:jc w:val="center"/>
              <w:rPr>
                <w:rFonts w:ascii="Arial" w:hAnsi="Arial" w:cs="Arial"/>
                <w:sz w:val="24"/>
                <w:szCs w:val="24"/>
              </w:rPr>
            </w:pPr>
            <w:r w:rsidRPr="00681674">
              <w:rPr>
                <w:rFonts w:ascii="Arial" w:hAnsi="Arial" w:cs="Arial"/>
                <w:sz w:val="24"/>
                <w:szCs w:val="24"/>
              </w:rPr>
              <w:t>28</w:t>
            </w:r>
          </w:p>
        </w:tc>
        <w:tc>
          <w:tcPr>
            <w:tcW w:w="1143" w:type="dxa"/>
            <w:tcBorders>
              <w:left w:val="single" w:sz="4" w:space="0" w:color="auto"/>
              <w:right w:val="single" w:sz="4" w:space="0" w:color="auto"/>
            </w:tcBorders>
            <w:shd w:val="clear" w:color="auto" w:fill="FFFFFF"/>
            <w:vAlign w:val="center"/>
          </w:tcPr>
          <w:p w14:paraId="54413862"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99,750</w:t>
            </w:r>
          </w:p>
        </w:tc>
        <w:tc>
          <w:tcPr>
            <w:tcW w:w="1418" w:type="dxa"/>
            <w:tcBorders>
              <w:left w:val="single" w:sz="4" w:space="0" w:color="auto"/>
              <w:right w:val="single" w:sz="4" w:space="0" w:color="auto"/>
            </w:tcBorders>
            <w:shd w:val="clear" w:color="auto" w:fill="FFFFFF"/>
            <w:vAlign w:val="center"/>
          </w:tcPr>
          <w:p w14:paraId="651CE7E2"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123,690</w:t>
            </w:r>
          </w:p>
        </w:tc>
        <w:tc>
          <w:tcPr>
            <w:tcW w:w="1353" w:type="dxa"/>
            <w:tcBorders>
              <w:left w:val="single" w:sz="4" w:space="0" w:color="auto"/>
              <w:right w:val="single" w:sz="4" w:space="0" w:color="auto"/>
            </w:tcBorders>
            <w:shd w:val="clear" w:color="auto" w:fill="FFFFFF"/>
            <w:vAlign w:val="center"/>
          </w:tcPr>
          <w:p w14:paraId="20F8B29A"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147,630</w:t>
            </w:r>
          </w:p>
        </w:tc>
        <w:tc>
          <w:tcPr>
            <w:tcW w:w="1276" w:type="dxa"/>
            <w:tcBorders>
              <w:left w:val="single" w:sz="4" w:space="0" w:color="auto"/>
              <w:right w:val="single" w:sz="4" w:space="0" w:color="auto"/>
            </w:tcBorders>
            <w:shd w:val="clear" w:color="auto" w:fill="FFFFFF"/>
            <w:vAlign w:val="center"/>
          </w:tcPr>
          <w:p w14:paraId="7FE88E31"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163,590</w:t>
            </w:r>
          </w:p>
        </w:tc>
        <w:tc>
          <w:tcPr>
            <w:tcW w:w="1417" w:type="dxa"/>
            <w:tcBorders>
              <w:left w:val="single" w:sz="4" w:space="0" w:color="auto"/>
              <w:right w:val="single" w:sz="4" w:space="0" w:color="auto"/>
            </w:tcBorders>
            <w:shd w:val="clear" w:color="auto" w:fill="FFFFFF"/>
            <w:vAlign w:val="center"/>
          </w:tcPr>
          <w:p w14:paraId="17A3DC3F" w14:textId="77777777" w:rsidR="006C004B" w:rsidRPr="0067176A" w:rsidRDefault="006C004B"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204,488</w:t>
            </w:r>
          </w:p>
        </w:tc>
        <w:tc>
          <w:tcPr>
            <w:tcW w:w="1276" w:type="dxa"/>
            <w:tcBorders>
              <w:left w:val="single" w:sz="4" w:space="0" w:color="auto"/>
              <w:right w:val="single" w:sz="4" w:space="0" w:color="auto"/>
            </w:tcBorders>
            <w:shd w:val="clear" w:color="auto" w:fill="FFFFFF"/>
            <w:vAlign w:val="center"/>
          </w:tcPr>
          <w:p w14:paraId="04452CD7" w14:textId="77777777" w:rsidR="006C004B" w:rsidRPr="0067176A" w:rsidRDefault="00931E2C"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245,385</w:t>
            </w:r>
          </w:p>
        </w:tc>
      </w:tr>
      <w:tr w:rsidR="0067176A" w14:paraId="29A5CEE6" w14:textId="77777777" w:rsidTr="00765BC2">
        <w:trPr>
          <w:trHeight w:hRule="exact" w:val="274"/>
          <w:jc w:val="center"/>
        </w:trPr>
        <w:tc>
          <w:tcPr>
            <w:tcW w:w="1797" w:type="dxa"/>
            <w:tcBorders>
              <w:left w:val="single" w:sz="4" w:space="0" w:color="auto"/>
              <w:right w:val="single" w:sz="4" w:space="0" w:color="auto"/>
            </w:tcBorders>
            <w:shd w:val="clear" w:color="auto" w:fill="FFFFFF"/>
            <w:vAlign w:val="center"/>
          </w:tcPr>
          <w:p w14:paraId="640B3D58" w14:textId="77777777" w:rsidR="006C004B" w:rsidRPr="00681674" w:rsidRDefault="006C004B" w:rsidP="002F4B4A">
            <w:pPr>
              <w:pStyle w:val="a9"/>
              <w:spacing w:line="7200" w:lineRule="auto"/>
              <w:ind w:firstLine="0"/>
              <w:jc w:val="center"/>
              <w:rPr>
                <w:rFonts w:ascii="Arial" w:hAnsi="Arial" w:cs="Arial"/>
                <w:sz w:val="24"/>
                <w:szCs w:val="24"/>
              </w:rPr>
            </w:pPr>
            <w:r w:rsidRPr="00681674">
              <w:rPr>
                <w:rFonts w:ascii="Arial" w:hAnsi="Arial" w:cs="Arial"/>
                <w:sz w:val="24"/>
                <w:szCs w:val="24"/>
              </w:rPr>
              <w:t>30</w:t>
            </w:r>
          </w:p>
        </w:tc>
        <w:tc>
          <w:tcPr>
            <w:tcW w:w="1143" w:type="dxa"/>
            <w:tcBorders>
              <w:left w:val="single" w:sz="4" w:space="0" w:color="auto"/>
              <w:right w:val="single" w:sz="4" w:space="0" w:color="auto"/>
            </w:tcBorders>
            <w:shd w:val="clear" w:color="auto" w:fill="FFFFFF"/>
            <w:vAlign w:val="center"/>
          </w:tcPr>
          <w:p w14:paraId="1E3D428C"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106,875</w:t>
            </w:r>
          </w:p>
        </w:tc>
        <w:tc>
          <w:tcPr>
            <w:tcW w:w="1418" w:type="dxa"/>
            <w:tcBorders>
              <w:left w:val="single" w:sz="4" w:space="0" w:color="auto"/>
              <w:right w:val="single" w:sz="4" w:space="0" w:color="auto"/>
            </w:tcBorders>
            <w:shd w:val="clear" w:color="auto" w:fill="FFFFFF"/>
            <w:vAlign w:val="center"/>
          </w:tcPr>
          <w:p w14:paraId="2F2EA5B7"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132,525</w:t>
            </w:r>
          </w:p>
        </w:tc>
        <w:tc>
          <w:tcPr>
            <w:tcW w:w="1353" w:type="dxa"/>
            <w:tcBorders>
              <w:left w:val="single" w:sz="4" w:space="0" w:color="auto"/>
              <w:right w:val="single" w:sz="4" w:space="0" w:color="auto"/>
            </w:tcBorders>
            <w:shd w:val="clear" w:color="auto" w:fill="FFFFFF"/>
            <w:vAlign w:val="center"/>
          </w:tcPr>
          <w:p w14:paraId="2B982171"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158,175</w:t>
            </w:r>
          </w:p>
        </w:tc>
        <w:tc>
          <w:tcPr>
            <w:tcW w:w="1276" w:type="dxa"/>
            <w:tcBorders>
              <w:left w:val="single" w:sz="4" w:space="0" w:color="auto"/>
              <w:right w:val="single" w:sz="4" w:space="0" w:color="auto"/>
            </w:tcBorders>
            <w:shd w:val="clear" w:color="auto" w:fill="FFFFFF"/>
            <w:vAlign w:val="center"/>
          </w:tcPr>
          <w:p w14:paraId="0647BC3A"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175,275</w:t>
            </w:r>
          </w:p>
        </w:tc>
        <w:tc>
          <w:tcPr>
            <w:tcW w:w="1417" w:type="dxa"/>
            <w:tcBorders>
              <w:left w:val="single" w:sz="4" w:space="0" w:color="auto"/>
              <w:right w:val="single" w:sz="4" w:space="0" w:color="auto"/>
            </w:tcBorders>
            <w:shd w:val="clear" w:color="auto" w:fill="FFFFFF"/>
            <w:vAlign w:val="center"/>
          </w:tcPr>
          <w:p w14:paraId="090CBE30" w14:textId="77777777" w:rsidR="006C004B" w:rsidRPr="0067176A" w:rsidRDefault="006C004B"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219,094</w:t>
            </w:r>
          </w:p>
        </w:tc>
        <w:tc>
          <w:tcPr>
            <w:tcW w:w="1276" w:type="dxa"/>
            <w:tcBorders>
              <w:left w:val="single" w:sz="4" w:space="0" w:color="auto"/>
              <w:right w:val="single" w:sz="4" w:space="0" w:color="auto"/>
            </w:tcBorders>
            <w:shd w:val="clear" w:color="auto" w:fill="FFFFFF"/>
            <w:vAlign w:val="center"/>
          </w:tcPr>
          <w:p w14:paraId="48E8E4FE" w14:textId="77777777" w:rsidR="006C004B" w:rsidRPr="0067176A" w:rsidRDefault="00931E2C"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262,913</w:t>
            </w:r>
          </w:p>
        </w:tc>
      </w:tr>
      <w:tr w:rsidR="0067176A" w14:paraId="640DDF60" w14:textId="77777777" w:rsidTr="00765BC2">
        <w:trPr>
          <w:trHeight w:hRule="exact" w:val="292"/>
          <w:jc w:val="center"/>
        </w:trPr>
        <w:tc>
          <w:tcPr>
            <w:tcW w:w="1797" w:type="dxa"/>
            <w:tcBorders>
              <w:left w:val="single" w:sz="4" w:space="0" w:color="auto"/>
              <w:right w:val="single" w:sz="4" w:space="0" w:color="auto"/>
            </w:tcBorders>
            <w:shd w:val="clear" w:color="auto" w:fill="FFFFFF"/>
            <w:vAlign w:val="center"/>
          </w:tcPr>
          <w:p w14:paraId="58FF133D" w14:textId="77777777" w:rsidR="006C004B" w:rsidRPr="00681674" w:rsidRDefault="006C004B" w:rsidP="002F4B4A">
            <w:pPr>
              <w:pStyle w:val="a9"/>
              <w:spacing w:line="7200" w:lineRule="auto"/>
              <w:ind w:firstLine="0"/>
              <w:jc w:val="center"/>
              <w:rPr>
                <w:rFonts w:ascii="Arial" w:hAnsi="Arial" w:cs="Arial"/>
                <w:sz w:val="24"/>
                <w:szCs w:val="24"/>
              </w:rPr>
            </w:pPr>
            <w:r w:rsidRPr="00681674">
              <w:rPr>
                <w:rFonts w:ascii="Arial" w:hAnsi="Arial" w:cs="Arial"/>
                <w:sz w:val="24"/>
                <w:szCs w:val="24"/>
              </w:rPr>
              <w:t>32</w:t>
            </w:r>
          </w:p>
        </w:tc>
        <w:tc>
          <w:tcPr>
            <w:tcW w:w="1143" w:type="dxa"/>
            <w:tcBorders>
              <w:left w:val="single" w:sz="4" w:space="0" w:color="auto"/>
              <w:right w:val="single" w:sz="4" w:space="0" w:color="auto"/>
            </w:tcBorders>
            <w:shd w:val="clear" w:color="auto" w:fill="FFFFFF"/>
            <w:vAlign w:val="center"/>
          </w:tcPr>
          <w:p w14:paraId="4C91E227"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114,000</w:t>
            </w:r>
          </w:p>
        </w:tc>
        <w:tc>
          <w:tcPr>
            <w:tcW w:w="1418" w:type="dxa"/>
            <w:tcBorders>
              <w:left w:val="single" w:sz="4" w:space="0" w:color="auto"/>
              <w:right w:val="single" w:sz="4" w:space="0" w:color="auto"/>
            </w:tcBorders>
            <w:shd w:val="clear" w:color="auto" w:fill="FFFFFF"/>
            <w:vAlign w:val="center"/>
          </w:tcPr>
          <w:p w14:paraId="139DC797"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141,360</w:t>
            </w:r>
          </w:p>
        </w:tc>
        <w:tc>
          <w:tcPr>
            <w:tcW w:w="1353" w:type="dxa"/>
            <w:tcBorders>
              <w:left w:val="single" w:sz="4" w:space="0" w:color="auto"/>
              <w:right w:val="single" w:sz="4" w:space="0" w:color="auto"/>
            </w:tcBorders>
            <w:shd w:val="clear" w:color="auto" w:fill="FFFFFF"/>
            <w:vAlign w:val="center"/>
          </w:tcPr>
          <w:p w14:paraId="26FEA208"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168,720</w:t>
            </w:r>
          </w:p>
        </w:tc>
        <w:tc>
          <w:tcPr>
            <w:tcW w:w="1276" w:type="dxa"/>
            <w:tcBorders>
              <w:left w:val="single" w:sz="4" w:space="0" w:color="auto"/>
              <w:right w:val="single" w:sz="4" w:space="0" w:color="auto"/>
            </w:tcBorders>
            <w:shd w:val="clear" w:color="auto" w:fill="FFFFFF"/>
            <w:vAlign w:val="center"/>
          </w:tcPr>
          <w:p w14:paraId="119ACCE6"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186,960</w:t>
            </w:r>
          </w:p>
        </w:tc>
        <w:tc>
          <w:tcPr>
            <w:tcW w:w="1417" w:type="dxa"/>
            <w:tcBorders>
              <w:left w:val="single" w:sz="4" w:space="0" w:color="auto"/>
              <w:right w:val="single" w:sz="4" w:space="0" w:color="auto"/>
            </w:tcBorders>
            <w:shd w:val="clear" w:color="auto" w:fill="FFFFFF"/>
            <w:vAlign w:val="center"/>
          </w:tcPr>
          <w:p w14:paraId="7AB34BAC" w14:textId="77777777" w:rsidR="006C004B" w:rsidRPr="0067176A" w:rsidRDefault="006C004B"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233,700</w:t>
            </w:r>
          </w:p>
        </w:tc>
        <w:tc>
          <w:tcPr>
            <w:tcW w:w="1276" w:type="dxa"/>
            <w:tcBorders>
              <w:left w:val="single" w:sz="4" w:space="0" w:color="auto"/>
              <w:right w:val="single" w:sz="4" w:space="0" w:color="auto"/>
            </w:tcBorders>
            <w:shd w:val="clear" w:color="auto" w:fill="FFFFFF"/>
            <w:vAlign w:val="center"/>
          </w:tcPr>
          <w:p w14:paraId="4B6B078F" w14:textId="77777777" w:rsidR="006C004B" w:rsidRPr="0067176A" w:rsidRDefault="00140331"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280,440</w:t>
            </w:r>
          </w:p>
        </w:tc>
      </w:tr>
      <w:tr w:rsidR="0067176A" w14:paraId="39427A30" w14:textId="77777777" w:rsidTr="00765BC2">
        <w:trPr>
          <w:trHeight w:hRule="exact" w:val="268"/>
          <w:jc w:val="center"/>
        </w:trPr>
        <w:tc>
          <w:tcPr>
            <w:tcW w:w="1797" w:type="dxa"/>
            <w:tcBorders>
              <w:left w:val="single" w:sz="4" w:space="0" w:color="auto"/>
              <w:right w:val="single" w:sz="4" w:space="0" w:color="auto"/>
            </w:tcBorders>
            <w:shd w:val="clear" w:color="auto" w:fill="FFFFFF"/>
            <w:vAlign w:val="center"/>
          </w:tcPr>
          <w:p w14:paraId="033F4B55" w14:textId="77777777" w:rsidR="006C004B" w:rsidRPr="00681674" w:rsidRDefault="006C004B" w:rsidP="002F4B4A">
            <w:pPr>
              <w:pStyle w:val="a9"/>
              <w:spacing w:line="7200" w:lineRule="auto"/>
              <w:ind w:firstLine="0"/>
              <w:jc w:val="center"/>
              <w:rPr>
                <w:rFonts w:ascii="Arial" w:hAnsi="Arial" w:cs="Arial"/>
                <w:sz w:val="24"/>
                <w:szCs w:val="24"/>
              </w:rPr>
            </w:pPr>
            <w:r w:rsidRPr="00681674">
              <w:rPr>
                <w:rFonts w:ascii="Arial" w:hAnsi="Arial" w:cs="Arial"/>
                <w:sz w:val="24"/>
                <w:szCs w:val="24"/>
              </w:rPr>
              <w:t>35</w:t>
            </w:r>
          </w:p>
        </w:tc>
        <w:tc>
          <w:tcPr>
            <w:tcW w:w="1143" w:type="dxa"/>
            <w:tcBorders>
              <w:left w:val="single" w:sz="4" w:space="0" w:color="auto"/>
              <w:right w:val="single" w:sz="4" w:space="0" w:color="auto"/>
            </w:tcBorders>
            <w:shd w:val="clear" w:color="auto" w:fill="FFFFFF"/>
            <w:vAlign w:val="center"/>
          </w:tcPr>
          <w:p w14:paraId="2E39AD1C"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124,688</w:t>
            </w:r>
          </w:p>
        </w:tc>
        <w:tc>
          <w:tcPr>
            <w:tcW w:w="1418" w:type="dxa"/>
            <w:tcBorders>
              <w:left w:val="single" w:sz="4" w:space="0" w:color="auto"/>
              <w:right w:val="single" w:sz="4" w:space="0" w:color="auto"/>
            </w:tcBorders>
            <w:shd w:val="clear" w:color="auto" w:fill="FFFFFF"/>
            <w:vAlign w:val="center"/>
          </w:tcPr>
          <w:p w14:paraId="75B2CB9C"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154,470</w:t>
            </w:r>
          </w:p>
        </w:tc>
        <w:tc>
          <w:tcPr>
            <w:tcW w:w="1353" w:type="dxa"/>
            <w:tcBorders>
              <w:left w:val="single" w:sz="4" w:space="0" w:color="auto"/>
              <w:right w:val="single" w:sz="4" w:space="0" w:color="auto"/>
            </w:tcBorders>
            <w:shd w:val="clear" w:color="auto" w:fill="FFFFFF"/>
            <w:vAlign w:val="center"/>
          </w:tcPr>
          <w:p w14:paraId="673A189B"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184,538</w:t>
            </w:r>
          </w:p>
        </w:tc>
        <w:tc>
          <w:tcPr>
            <w:tcW w:w="1276" w:type="dxa"/>
            <w:tcBorders>
              <w:left w:val="single" w:sz="4" w:space="0" w:color="auto"/>
              <w:right w:val="single" w:sz="4" w:space="0" w:color="auto"/>
            </w:tcBorders>
            <w:shd w:val="clear" w:color="auto" w:fill="FFFFFF"/>
            <w:vAlign w:val="center"/>
          </w:tcPr>
          <w:p w14:paraId="3ACED2BE"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204,488</w:t>
            </w:r>
          </w:p>
        </w:tc>
        <w:tc>
          <w:tcPr>
            <w:tcW w:w="1417" w:type="dxa"/>
            <w:tcBorders>
              <w:left w:val="single" w:sz="4" w:space="0" w:color="auto"/>
              <w:right w:val="single" w:sz="4" w:space="0" w:color="auto"/>
            </w:tcBorders>
            <w:shd w:val="clear" w:color="auto" w:fill="FFFFFF"/>
            <w:vAlign w:val="center"/>
          </w:tcPr>
          <w:p w14:paraId="2B779419" w14:textId="77777777" w:rsidR="006C004B" w:rsidRPr="0067176A" w:rsidRDefault="006C004B"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255,609</w:t>
            </w:r>
          </w:p>
        </w:tc>
        <w:tc>
          <w:tcPr>
            <w:tcW w:w="1276" w:type="dxa"/>
            <w:tcBorders>
              <w:left w:val="single" w:sz="4" w:space="0" w:color="auto"/>
              <w:right w:val="single" w:sz="4" w:space="0" w:color="auto"/>
            </w:tcBorders>
            <w:shd w:val="clear" w:color="auto" w:fill="FFFFFF"/>
            <w:vAlign w:val="center"/>
          </w:tcPr>
          <w:p w14:paraId="25794B17" w14:textId="77777777" w:rsidR="006C004B" w:rsidRPr="0067176A" w:rsidRDefault="00140331"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306,731</w:t>
            </w:r>
          </w:p>
        </w:tc>
      </w:tr>
      <w:tr w:rsidR="0067176A" w14:paraId="74F99221" w14:textId="77777777" w:rsidTr="00765BC2">
        <w:trPr>
          <w:trHeight w:hRule="exact" w:val="286"/>
          <w:jc w:val="center"/>
        </w:trPr>
        <w:tc>
          <w:tcPr>
            <w:tcW w:w="1797" w:type="dxa"/>
            <w:tcBorders>
              <w:left w:val="single" w:sz="4" w:space="0" w:color="auto"/>
              <w:right w:val="single" w:sz="4" w:space="0" w:color="auto"/>
            </w:tcBorders>
            <w:shd w:val="clear" w:color="auto" w:fill="FFFFFF"/>
            <w:vAlign w:val="center"/>
          </w:tcPr>
          <w:p w14:paraId="46564C31" w14:textId="77777777" w:rsidR="006C004B" w:rsidRPr="00681674" w:rsidRDefault="006C004B" w:rsidP="002F4B4A">
            <w:pPr>
              <w:pStyle w:val="a9"/>
              <w:spacing w:line="7200" w:lineRule="auto"/>
              <w:ind w:firstLine="0"/>
              <w:jc w:val="center"/>
              <w:rPr>
                <w:rFonts w:ascii="Arial" w:hAnsi="Arial" w:cs="Arial"/>
                <w:sz w:val="24"/>
                <w:szCs w:val="24"/>
              </w:rPr>
            </w:pPr>
            <w:r w:rsidRPr="00681674">
              <w:rPr>
                <w:rFonts w:ascii="Arial" w:hAnsi="Arial" w:cs="Arial"/>
                <w:sz w:val="24"/>
                <w:szCs w:val="24"/>
              </w:rPr>
              <w:t>38</w:t>
            </w:r>
          </w:p>
        </w:tc>
        <w:tc>
          <w:tcPr>
            <w:tcW w:w="1143" w:type="dxa"/>
            <w:tcBorders>
              <w:left w:val="single" w:sz="4" w:space="0" w:color="auto"/>
              <w:right w:val="single" w:sz="4" w:space="0" w:color="auto"/>
            </w:tcBorders>
            <w:shd w:val="clear" w:color="auto" w:fill="FFFFFF"/>
            <w:vAlign w:val="center"/>
          </w:tcPr>
          <w:p w14:paraId="77B5DBF3"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135,375</w:t>
            </w:r>
          </w:p>
        </w:tc>
        <w:tc>
          <w:tcPr>
            <w:tcW w:w="1418" w:type="dxa"/>
            <w:tcBorders>
              <w:left w:val="single" w:sz="4" w:space="0" w:color="auto"/>
              <w:right w:val="single" w:sz="4" w:space="0" w:color="auto"/>
            </w:tcBorders>
            <w:shd w:val="clear" w:color="auto" w:fill="FFFFFF"/>
            <w:vAlign w:val="center"/>
          </w:tcPr>
          <w:p w14:paraId="16C3E58D"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167,865</w:t>
            </w:r>
          </w:p>
        </w:tc>
        <w:tc>
          <w:tcPr>
            <w:tcW w:w="1353" w:type="dxa"/>
            <w:tcBorders>
              <w:left w:val="single" w:sz="4" w:space="0" w:color="auto"/>
              <w:right w:val="single" w:sz="4" w:space="0" w:color="auto"/>
            </w:tcBorders>
            <w:shd w:val="clear" w:color="auto" w:fill="FFFFFF"/>
            <w:vAlign w:val="center"/>
          </w:tcPr>
          <w:p w14:paraId="744A17D4"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200,355</w:t>
            </w:r>
          </w:p>
        </w:tc>
        <w:tc>
          <w:tcPr>
            <w:tcW w:w="1276" w:type="dxa"/>
            <w:tcBorders>
              <w:left w:val="single" w:sz="4" w:space="0" w:color="auto"/>
              <w:right w:val="single" w:sz="4" w:space="0" w:color="auto"/>
            </w:tcBorders>
            <w:shd w:val="clear" w:color="auto" w:fill="FFFFFF"/>
            <w:vAlign w:val="center"/>
          </w:tcPr>
          <w:p w14:paraId="59811667"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222,015</w:t>
            </w:r>
          </w:p>
        </w:tc>
        <w:tc>
          <w:tcPr>
            <w:tcW w:w="1417" w:type="dxa"/>
            <w:tcBorders>
              <w:left w:val="single" w:sz="4" w:space="0" w:color="auto"/>
              <w:right w:val="single" w:sz="4" w:space="0" w:color="auto"/>
            </w:tcBorders>
            <w:shd w:val="clear" w:color="auto" w:fill="FFFFFF"/>
            <w:vAlign w:val="center"/>
          </w:tcPr>
          <w:p w14:paraId="484546F5" w14:textId="77777777" w:rsidR="006C004B" w:rsidRPr="0067176A" w:rsidRDefault="006C004B"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277,519</w:t>
            </w:r>
          </w:p>
        </w:tc>
        <w:tc>
          <w:tcPr>
            <w:tcW w:w="1276" w:type="dxa"/>
            <w:tcBorders>
              <w:left w:val="single" w:sz="4" w:space="0" w:color="auto"/>
              <w:right w:val="single" w:sz="4" w:space="0" w:color="auto"/>
            </w:tcBorders>
            <w:shd w:val="clear" w:color="auto" w:fill="FFFFFF"/>
            <w:vAlign w:val="center"/>
          </w:tcPr>
          <w:p w14:paraId="24C0012B" w14:textId="77777777" w:rsidR="006C004B" w:rsidRPr="0067176A" w:rsidRDefault="00140331"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333,023</w:t>
            </w:r>
          </w:p>
        </w:tc>
      </w:tr>
      <w:tr w:rsidR="0067176A" w14:paraId="2413C6E2" w14:textId="77777777" w:rsidTr="00765BC2">
        <w:trPr>
          <w:trHeight w:hRule="exact" w:val="290"/>
          <w:jc w:val="center"/>
        </w:trPr>
        <w:tc>
          <w:tcPr>
            <w:tcW w:w="1797" w:type="dxa"/>
            <w:tcBorders>
              <w:left w:val="single" w:sz="4" w:space="0" w:color="auto"/>
              <w:right w:val="single" w:sz="4" w:space="0" w:color="auto"/>
            </w:tcBorders>
            <w:shd w:val="clear" w:color="auto" w:fill="FFFFFF"/>
            <w:vAlign w:val="center"/>
          </w:tcPr>
          <w:p w14:paraId="2567EF15" w14:textId="77777777" w:rsidR="006C004B" w:rsidRPr="00681674" w:rsidRDefault="006C004B" w:rsidP="002F4B4A">
            <w:pPr>
              <w:pStyle w:val="a9"/>
              <w:spacing w:line="7200" w:lineRule="auto"/>
              <w:ind w:firstLine="0"/>
              <w:jc w:val="center"/>
              <w:rPr>
                <w:rFonts w:ascii="Arial" w:hAnsi="Arial" w:cs="Arial"/>
                <w:sz w:val="24"/>
                <w:szCs w:val="24"/>
              </w:rPr>
            </w:pPr>
            <w:r w:rsidRPr="00681674">
              <w:rPr>
                <w:rFonts w:ascii="Arial" w:hAnsi="Arial" w:cs="Arial"/>
                <w:sz w:val="24"/>
                <w:szCs w:val="24"/>
              </w:rPr>
              <w:t>40</w:t>
            </w:r>
          </w:p>
        </w:tc>
        <w:tc>
          <w:tcPr>
            <w:tcW w:w="1143" w:type="dxa"/>
            <w:tcBorders>
              <w:left w:val="single" w:sz="4" w:space="0" w:color="auto"/>
              <w:right w:val="single" w:sz="4" w:space="0" w:color="auto"/>
            </w:tcBorders>
            <w:shd w:val="clear" w:color="auto" w:fill="FFFFFF"/>
            <w:vAlign w:val="center"/>
          </w:tcPr>
          <w:p w14:paraId="1F4BAC1B"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142,500</w:t>
            </w:r>
          </w:p>
        </w:tc>
        <w:tc>
          <w:tcPr>
            <w:tcW w:w="1418" w:type="dxa"/>
            <w:tcBorders>
              <w:left w:val="single" w:sz="4" w:space="0" w:color="auto"/>
              <w:right w:val="single" w:sz="4" w:space="0" w:color="auto"/>
            </w:tcBorders>
            <w:shd w:val="clear" w:color="auto" w:fill="FFFFFF"/>
            <w:vAlign w:val="center"/>
          </w:tcPr>
          <w:p w14:paraId="3516597B"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176,700</w:t>
            </w:r>
          </w:p>
        </w:tc>
        <w:tc>
          <w:tcPr>
            <w:tcW w:w="1353" w:type="dxa"/>
            <w:tcBorders>
              <w:left w:val="single" w:sz="4" w:space="0" w:color="auto"/>
              <w:right w:val="single" w:sz="4" w:space="0" w:color="auto"/>
            </w:tcBorders>
            <w:shd w:val="clear" w:color="auto" w:fill="FFFFFF"/>
            <w:vAlign w:val="center"/>
          </w:tcPr>
          <w:p w14:paraId="35739D13"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210,900</w:t>
            </w:r>
          </w:p>
        </w:tc>
        <w:tc>
          <w:tcPr>
            <w:tcW w:w="1276" w:type="dxa"/>
            <w:tcBorders>
              <w:left w:val="single" w:sz="4" w:space="0" w:color="auto"/>
              <w:right w:val="single" w:sz="4" w:space="0" w:color="auto"/>
            </w:tcBorders>
            <w:shd w:val="clear" w:color="auto" w:fill="FFFFFF"/>
            <w:vAlign w:val="center"/>
          </w:tcPr>
          <w:p w14:paraId="2F5DB021"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233,700</w:t>
            </w:r>
          </w:p>
        </w:tc>
        <w:tc>
          <w:tcPr>
            <w:tcW w:w="1417" w:type="dxa"/>
            <w:tcBorders>
              <w:left w:val="single" w:sz="4" w:space="0" w:color="auto"/>
              <w:right w:val="single" w:sz="4" w:space="0" w:color="auto"/>
            </w:tcBorders>
            <w:shd w:val="clear" w:color="auto" w:fill="FFFFFF"/>
            <w:vAlign w:val="center"/>
          </w:tcPr>
          <w:p w14:paraId="383AADBE" w14:textId="77777777" w:rsidR="006C004B" w:rsidRPr="0067176A" w:rsidRDefault="006C004B"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292,125</w:t>
            </w:r>
          </w:p>
        </w:tc>
        <w:tc>
          <w:tcPr>
            <w:tcW w:w="1276" w:type="dxa"/>
            <w:tcBorders>
              <w:left w:val="single" w:sz="4" w:space="0" w:color="auto"/>
              <w:right w:val="single" w:sz="4" w:space="0" w:color="auto"/>
            </w:tcBorders>
            <w:shd w:val="clear" w:color="auto" w:fill="FFFFFF"/>
            <w:vAlign w:val="center"/>
          </w:tcPr>
          <w:p w14:paraId="3E281E00" w14:textId="77777777" w:rsidR="006C004B" w:rsidRPr="0067176A" w:rsidRDefault="00140331"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350,550</w:t>
            </w:r>
          </w:p>
        </w:tc>
      </w:tr>
      <w:tr w:rsidR="0067176A" w14:paraId="752F33C8" w14:textId="77777777" w:rsidTr="00765BC2">
        <w:trPr>
          <w:trHeight w:hRule="exact" w:val="280"/>
          <w:jc w:val="center"/>
        </w:trPr>
        <w:tc>
          <w:tcPr>
            <w:tcW w:w="1797" w:type="dxa"/>
            <w:tcBorders>
              <w:left w:val="single" w:sz="4" w:space="0" w:color="auto"/>
              <w:right w:val="single" w:sz="4" w:space="0" w:color="auto"/>
            </w:tcBorders>
            <w:shd w:val="clear" w:color="auto" w:fill="FFFFFF"/>
            <w:vAlign w:val="center"/>
          </w:tcPr>
          <w:p w14:paraId="25C1A09F" w14:textId="77777777" w:rsidR="006C004B" w:rsidRPr="00681674" w:rsidRDefault="006C004B" w:rsidP="002F4B4A">
            <w:pPr>
              <w:pStyle w:val="a9"/>
              <w:spacing w:line="7200" w:lineRule="auto"/>
              <w:ind w:firstLine="0"/>
              <w:jc w:val="center"/>
              <w:rPr>
                <w:rFonts w:ascii="Arial" w:hAnsi="Arial" w:cs="Arial"/>
                <w:sz w:val="24"/>
                <w:szCs w:val="24"/>
              </w:rPr>
            </w:pPr>
            <w:r w:rsidRPr="00681674">
              <w:rPr>
                <w:rFonts w:ascii="Arial" w:hAnsi="Arial" w:cs="Arial"/>
                <w:sz w:val="24"/>
                <w:szCs w:val="24"/>
              </w:rPr>
              <w:t>45</w:t>
            </w:r>
          </w:p>
        </w:tc>
        <w:tc>
          <w:tcPr>
            <w:tcW w:w="1143" w:type="dxa"/>
            <w:tcBorders>
              <w:left w:val="single" w:sz="4" w:space="0" w:color="auto"/>
              <w:right w:val="single" w:sz="4" w:space="0" w:color="auto"/>
            </w:tcBorders>
            <w:shd w:val="clear" w:color="auto" w:fill="FFFFFF"/>
            <w:vAlign w:val="center"/>
          </w:tcPr>
          <w:p w14:paraId="103BC968"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160,313</w:t>
            </w:r>
          </w:p>
        </w:tc>
        <w:tc>
          <w:tcPr>
            <w:tcW w:w="1418" w:type="dxa"/>
            <w:tcBorders>
              <w:left w:val="single" w:sz="4" w:space="0" w:color="auto"/>
              <w:right w:val="single" w:sz="4" w:space="0" w:color="auto"/>
            </w:tcBorders>
            <w:shd w:val="clear" w:color="auto" w:fill="FFFFFF"/>
            <w:vAlign w:val="center"/>
          </w:tcPr>
          <w:p w14:paraId="60AA65DC"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198,788</w:t>
            </w:r>
          </w:p>
        </w:tc>
        <w:tc>
          <w:tcPr>
            <w:tcW w:w="1353" w:type="dxa"/>
            <w:tcBorders>
              <w:left w:val="single" w:sz="4" w:space="0" w:color="auto"/>
              <w:right w:val="single" w:sz="4" w:space="0" w:color="auto"/>
            </w:tcBorders>
            <w:shd w:val="clear" w:color="auto" w:fill="FFFFFF"/>
            <w:vAlign w:val="center"/>
          </w:tcPr>
          <w:p w14:paraId="041282EA"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237,263</w:t>
            </w:r>
          </w:p>
        </w:tc>
        <w:tc>
          <w:tcPr>
            <w:tcW w:w="1276" w:type="dxa"/>
            <w:tcBorders>
              <w:left w:val="single" w:sz="4" w:space="0" w:color="auto"/>
              <w:right w:val="single" w:sz="4" w:space="0" w:color="auto"/>
            </w:tcBorders>
            <w:shd w:val="clear" w:color="auto" w:fill="FFFFFF"/>
            <w:vAlign w:val="center"/>
          </w:tcPr>
          <w:p w14:paraId="55350441"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262,913</w:t>
            </w:r>
          </w:p>
        </w:tc>
        <w:tc>
          <w:tcPr>
            <w:tcW w:w="1417" w:type="dxa"/>
            <w:tcBorders>
              <w:left w:val="single" w:sz="4" w:space="0" w:color="auto"/>
              <w:right w:val="single" w:sz="4" w:space="0" w:color="auto"/>
            </w:tcBorders>
            <w:shd w:val="clear" w:color="auto" w:fill="FFFFFF"/>
            <w:vAlign w:val="center"/>
          </w:tcPr>
          <w:p w14:paraId="6DF102C2" w14:textId="77777777" w:rsidR="006C004B" w:rsidRPr="0067176A" w:rsidRDefault="006C004B"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328,641</w:t>
            </w:r>
          </w:p>
        </w:tc>
        <w:tc>
          <w:tcPr>
            <w:tcW w:w="1276" w:type="dxa"/>
            <w:tcBorders>
              <w:left w:val="single" w:sz="4" w:space="0" w:color="auto"/>
              <w:right w:val="single" w:sz="4" w:space="0" w:color="auto"/>
            </w:tcBorders>
            <w:shd w:val="clear" w:color="auto" w:fill="FFFFFF"/>
            <w:vAlign w:val="center"/>
          </w:tcPr>
          <w:p w14:paraId="5203C1D0" w14:textId="77777777" w:rsidR="006C004B" w:rsidRPr="0067176A" w:rsidRDefault="00140331"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394,369</w:t>
            </w:r>
          </w:p>
        </w:tc>
      </w:tr>
      <w:tr w:rsidR="0067176A" w14:paraId="5EDF10C1" w14:textId="77777777" w:rsidTr="00765BC2">
        <w:trPr>
          <w:trHeight w:hRule="exact" w:val="284"/>
          <w:jc w:val="center"/>
        </w:trPr>
        <w:tc>
          <w:tcPr>
            <w:tcW w:w="1797" w:type="dxa"/>
            <w:tcBorders>
              <w:left w:val="single" w:sz="4" w:space="0" w:color="auto"/>
              <w:right w:val="single" w:sz="4" w:space="0" w:color="auto"/>
            </w:tcBorders>
            <w:shd w:val="clear" w:color="auto" w:fill="FFFFFF"/>
            <w:vAlign w:val="center"/>
          </w:tcPr>
          <w:p w14:paraId="2EE27D16" w14:textId="77777777" w:rsidR="006C004B" w:rsidRPr="00681674" w:rsidRDefault="006C004B" w:rsidP="002F4B4A">
            <w:pPr>
              <w:pStyle w:val="a9"/>
              <w:spacing w:line="7200" w:lineRule="auto"/>
              <w:ind w:firstLine="0"/>
              <w:jc w:val="center"/>
              <w:rPr>
                <w:rFonts w:ascii="Arial" w:hAnsi="Arial" w:cs="Arial"/>
                <w:sz w:val="24"/>
                <w:szCs w:val="24"/>
              </w:rPr>
            </w:pPr>
            <w:r w:rsidRPr="00681674">
              <w:rPr>
                <w:rFonts w:ascii="Arial" w:hAnsi="Arial" w:cs="Arial"/>
                <w:sz w:val="24"/>
                <w:szCs w:val="24"/>
              </w:rPr>
              <w:t>50</w:t>
            </w:r>
          </w:p>
        </w:tc>
        <w:tc>
          <w:tcPr>
            <w:tcW w:w="1143" w:type="dxa"/>
            <w:tcBorders>
              <w:left w:val="single" w:sz="4" w:space="0" w:color="auto"/>
              <w:right w:val="single" w:sz="4" w:space="0" w:color="auto"/>
            </w:tcBorders>
            <w:shd w:val="clear" w:color="auto" w:fill="FFFFFF"/>
            <w:vAlign w:val="center"/>
          </w:tcPr>
          <w:p w14:paraId="41E59187"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178,125</w:t>
            </w:r>
          </w:p>
        </w:tc>
        <w:tc>
          <w:tcPr>
            <w:tcW w:w="1418" w:type="dxa"/>
            <w:tcBorders>
              <w:left w:val="single" w:sz="4" w:space="0" w:color="auto"/>
              <w:right w:val="single" w:sz="4" w:space="0" w:color="auto"/>
            </w:tcBorders>
            <w:shd w:val="clear" w:color="auto" w:fill="FFFFFF"/>
            <w:vAlign w:val="center"/>
          </w:tcPr>
          <w:p w14:paraId="1F0CCE66"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220,875</w:t>
            </w:r>
          </w:p>
        </w:tc>
        <w:tc>
          <w:tcPr>
            <w:tcW w:w="1353" w:type="dxa"/>
            <w:tcBorders>
              <w:left w:val="single" w:sz="4" w:space="0" w:color="auto"/>
              <w:right w:val="single" w:sz="4" w:space="0" w:color="auto"/>
            </w:tcBorders>
            <w:shd w:val="clear" w:color="auto" w:fill="FFFFFF"/>
            <w:vAlign w:val="center"/>
          </w:tcPr>
          <w:p w14:paraId="4956D72D"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263,625</w:t>
            </w:r>
          </w:p>
        </w:tc>
        <w:tc>
          <w:tcPr>
            <w:tcW w:w="1276" w:type="dxa"/>
            <w:tcBorders>
              <w:left w:val="single" w:sz="4" w:space="0" w:color="auto"/>
              <w:right w:val="single" w:sz="4" w:space="0" w:color="auto"/>
            </w:tcBorders>
            <w:shd w:val="clear" w:color="auto" w:fill="FFFFFF"/>
            <w:vAlign w:val="center"/>
          </w:tcPr>
          <w:p w14:paraId="2389B510"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292,125</w:t>
            </w:r>
          </w:p>
        </w:tc>
        <w:tc>
          <w:tcPr>
            <w:tcW w:w="1417" w:type="dxa"/>
            <w:tcBorders>
              <w:left w:val="single" w:sz="4" w:space="0" w:color="auto"/>
              <w:right w:val="single" w:sz="4" w:space="0" w:color="auto"/>
            </w:tcBorders>
            <w:shd w:val="clear" w:color="auto" w:fill="FFFFFF"/>
            <w:vAlign w:val="center"/>
          </w:tcPr>
          <w:p w14:paraId="74F3E6E0" w14:textId="77777777" w:rsidR="006C004B" w:rsidRPr="0067176A" w:rsidRDefault="006C004B"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365,156</w:t>
            </w:r>
          </w:p>
        </w:tc>
        <w:tc>
          <w:tcPr>
            <w:tcW w:w="1276" w:type="dxa"/>
            <w:tcBorders>
              <w:left w:val="single" w:sz="4" w:space="0" w:color="auto"/>
              <w:right w:val="single" w:sz="4" w:space="0" w:color="auto"/>
            </w:tcBorders>
            <w:shd w:val="clear" w:color="auto" w:fill="FFFFFF"/>
            <w:vAlign w:val="center"/>
          </w:tcPr>
          <w:p w14:paraId="4BED04D4" w14:textId="77777777" w:rsidR="006C004B" w:rsidRPr="0067176A" w:rsidRDefault="00140331"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438,188</w:t>
            </w:r>
          </w:p>
        </w:tc>
      </w:tr>
      <w:tr w:rsidR="0067176A" w14:paraId="15C5199A" w14:textId="77777777" w:rsidTr="00765BC2">
        <w:trPr>
          <w:trHeight w:hRule="exact" w:val="289"/>
          <w:jc w:val="center"/>
        </w:trPr>
        <w:tc>
          <w:tcPr>
            <w:tcW w:w="1797" w:type="dxa"/>
            <w:tcBorders>
              <w:left w:val="single" w:sz="4" w:space="0" w:color="auto"/>
              <w:right w:val="single" w:sz="4" w:space="0" w:color="auto"/>
            </w:tcBorders>
            <w:shd w:val="clear" w:color="auto" w:fill="FFFFFF"/>
            <w:vAlign w:val="center"/>
          </w:tcPr>
          <w:p w14:paraId="2E92B0DA" w14:textId="77777777" w:rsidR="006C004B" w:rsidRPr="00681674" w:rsidRDefault="006C004B" w:rsidP="002F4B4A">
            <w:pPr>
              <w:pStyle w:val="a9"/>
              <w:spacing w:line="7200" w:lineRule="auto"/>
              <w:ind w:firstLine="0"/>
              <w:jc w:val="center"/>
              <w:rPr>
                <w:rFonts w:ascii="Arial" w:hAnsi="Arial" w:cs="Arial"/>
                <w:sz w:val="24"/>
                <w:szCs w:val="24"/>
              </w:rPr>
            </w:pPr>
            <w:r w:rsidRPr="00681674">
              <w:rPr>
                <w:rFonts w:ascii="Arial" w:hAnsi="Arial" w:cs="Arial"/>
                <w:sz w:val="24"/>
                <w:szCs w:val="24"/>
              </w:rPr>
              <w:t>55</w:t>
            </w:r>
          </w:p>
        </w:tc>
        <w:tc>
          <w:tcPr>
            <w:tcW w:w="1143" w:type="dxa"/>
            <w:tcBorders>
              <w:left w:val="single" w:sz="4" w:space="0" w:color="auto"/>
              <w:right w:val="single" w:sz="4" w:space="0" w:color="auto"/>
            </w:tcBorders>
            <w:shd w:val="clear" w:color="auto" w:fill="FFFFFF"/>
            <w:vAlign w:val="center"/>
          </w:tcPr>
          <w:p w14:paraId="4C9774E2"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195,938</w:t>
            </w:r>
          </w:p>
        </w:tc>
        <w:tc>
          <w:tcPr>
            <w:tcW w:w="1418" w:type="dxa"/>
            <w:tcBorders>
              <w:left w:val="single" w:sz="4" w:space="0" w:color="auto"/>
              <w:right w:val="single" w:sz="4" w:space="0" w:color="auto"/>
            </w:tcBorders>
            <w:shd w:val="clear" w:color="auto" w:fill="FFFFFF"/>
            <w:vAlign w:val="center"/>
          </w:tcPr>
          <w:p w14:paraId="696BEC33"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242,963</w:t>
            </w:r>
          </w:p>
        </w:tc>
        <w:tc>
          <w:tcPr>
            <w:tcW w:w="1353" w:type="dxa"/>
            <w:tcBorders>
              <w:left w:val="single" w:sz="4" w:space="0" w:color="auto"/>
              <w:right w:val="single" w:sz="4" w:space="0" w:color="auto"/>
            </w:tcBorders>
            <w:shd w:val="clear" w:color="auto" w:fill="FFFFFF"/>
            <w:vAlign w:val="center"/>
          </w:tcPr>
          <w:p w14:paraId="6C514228"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289,988</w:t>
            </w:r>
          </w:p>
        </w:tc>
        <w:tc>
          <w:tcPr>
            <w:tcW w:w="1276" w:type="dxa"/>
            <w:tcBorders>
              <w:left w:val="single" w:sz="4" w:space="0" w:color="auto"/>
              <w:right w:val="single" w:sz="4" w:space="0" w:color="auto"/>
            </w:tcBorders>
            <w:shd w:val="clear" w:color="auto" w:fill="FFFFFF"/>
            <w:vAlign w:val="center"/>
          </w:tcPr>
          <w:p w14:paraId="0463EC60"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321,338</w:t>
            </w:r>
          </w:p>
        </w:tc>
        <w:tc>
          <w:tcPr>
            <w:tcW w:w="1417" w:type="dxa"/>
            <w:tcBorders>
              <w:left w:val="single" w:sz="4" w:space="0" w:color="auto"/>
              <w:right w:val="single" w:sz="4" w:space="0" w:color="auto"/>
            </w:tcBorders>
            <w:shd w:val="clear" w:color="auto" w:fill="FFFFFF"/>
            <w:vAlign w:val="center"/>
          </w:tcPr>
          <w:p w14:paraId="086FCB76" w14:textId="77777777" w:rsidR="006C004B" w:rsidRPr="0067176A" w:rsidRDefault="006C004B"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401,672</w:t>
            </w:r>
          </w:p>
        </w:tc>
        <w:tc>
          <w:tcPr>
            <w:tcW w:w="1276" w:type="dxa"/>
            <w:tcBorders>
              <w:left w:val="single" w:sz="4" w:space="0" w:color="auto"/>
              <w:right w:val="single" w:sz="4" w:space="0" w:color="auto"/>
            </w:tcBorders>
            <w:shd w:val="clear" w:color="auto" w:fill="FFFFFF"/>
            <w:vAlign w:val="center"/>
          </w:tcPr>
          <w:p w14:paraId="43DD2444" w14:textId="77777777" w:rsidR="006C004B" w:rsidRPr="0067176A" w:rsidRDefault="00140331"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482,006</w:t>
            </w:r>
          </w:p>
        </w:tc>
      </w:tr>
      <w:tr w:rsidR="0067176A" w14:paraId="1C280330" w14:textId="77777777" w:rsidTr="00765BC2">
        <w:trPr>
          <w:trHeight w:hRule="exact" w:val="278"/>
          <w:jc w:val="center"/>
        </w:trPr>
        <w:tc>
          <w:tcPr>
            <w:tcW w:w="1797" w:type="dxa"/>
            <w:tcBorders>
              <w:left w:val="single" w:sz="4" w:space="0" w:color="auto"/>
              <w:right w:val="single" w:sz="4" w:space="0" w:color="auto"/>
            </w:tcBorders>
            <w:shd w:val="clear" w:color="auto" w:fill="FFFFFF"/>
            <w:vAlign w:val="center"/>
          </w:tcPr>
          <w:p w14:paraId="4573D4B4" w14:textId="77777777" w:rsidR="006C004B" w:rsidRPr="00681674" w:rsidRDefault="006C004B" w:rsidP="002F4B4A">
            <w:pPr>
              <w:pStyle w:val="a9"/>
              <w:spacing w:line="7200" w:lineRule="auto"/>
              <w:ind w:firstLine="0"/>
              <w:jc w:val="center"/>
              <w:rPr>
                <w:rFonts w:ascii="Arial" w:hAnsi="Arial" w:cs="Arial"/>
                <w:sz w:val="24"/>
                <w:szCs w:val="24"/>
              </w:rPr>
            </w:pPr>
            <w:r w:rsidRPr="00681674">
              <w:rPr>
                <w:rFonts w:ascii="Arial" w:hAnsi="Arial" w:cs="Arial"/>
                <w:sz w:val="24"/>
                <w:szCs w:val="24"/>
              </w:rPr>
              <w:t>60</w:t>
            </w:r>
          </w:p>
        </w:tc>
        <w:tc>
          <w:tcPr>
            <w:tcW w:w="1143" w:type="dxa"/>
            <w:tcBorders>
              <w:left w:val="single" w:sz="4" w:space="0" w:color="auto"/>
              <w:right w:val="single" w:sz="4" w:space="0" w:color="auto"/>
            </w:tcBorders>
            <w:shd w:val="clear" w:color="auto" w:fill="FFFFFF"/>
            <w:vAlign w:val="center"/>
          </w:tcPr>
          <w:p w14:paraId="07B3DA3B"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213,750</w:t>
            </w:r>
          </w:p>
        </w:tc>
        <w:tc>
          <w:tcPr>
            <w:tcW w:w="1418" w:type="dxa"/>
            <w:tcBorders>
              <w:left w:val="single" w:sz="4" w:space="0" w:color="auto"/>
              <w:right w:val="single" w:sz="4" w:space="0" w:color="auto"/>
            </w:tcBorders>
            <w:shd w:val="clear" w:color="auto" w:fill="FFFFFF"/>
            <w:vAlign w:val="center"/>
          </w:tcPr>
          <w:p w14:paraId="19C7BEEF"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265,050</w:t>
            </w:r>
          </w:p>
        </w:tc>
        <w:tc>
          <w:tcPr>
            <w:tcW w:w="1353" w:type="dxa"/>
            <w:tcBorders>
              <w:left w:val="single" w:sz="4" w:space="0" w:color="auto"/>
              <w:right w:val="single" w:sz="4" w:space="0" w:color="auto"/>
            </w:tcBorders>
            <w:shd w:val="clear" w:color="auto" w:fill="FFFFFF"/>
            <w:vAlign w:val="center"/>
          </w:tcPr>
          <w:p w14:paraId="1EF4A4D4"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316,350</w:t>
            </w:r>
          </w:p>
        </w:tc>
        <w:tc>
          <w:tcPr>
            <w:tcW w:w="1276" w:type="dxa"/>
            <w:tcBorders>
              <w:left w:val="single" w:sz="4" w:space="0" w:color="auto"/>
              <w:right w:val="single" w:sz="4" w:space="0" w:color="auto"/>
            </w:tcBorders>
            <w:shd w:val="clear" w:color="auto" w:fill="FFFFFF"/>
            <w:vAlign w:val="center"/>
          </w:tcPr>
          <w:p w14:paraId="2A640FDD"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350,550</w:t>
            </w:r>
          </w:p>
        </w:tc>
        <w:tc>
          <w:tcPr>
            <w:tcW w:w="1417" w:type="dxa"/>
            <w:tcBorders>
              <w:left w:val="single" w:sz="4" w:space="0" w:color="auto"/>
              <w:right w:val="single" w:sz="4" w:space="0" w:color="auto"/>
            </w:tcBorders>
            <w:shd w:val="clear" w:color="auto" w:fill="FFFFFF"/>
            <w:vAlign w:val="center"/>
          </w:tcPr>
          <w:p w14:paraId="5BC169A0" w14:textId="77777777" w:rsidR="006C004B" w:rsidRPr="0067176A" w:rsidRDefault="006C004B"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438,188</w:t>
            </w:r>
          </w:p>
        </w:tc>
        <w:tc>
          <w:tcPr>
            <w:tcW w:w="1276" w:type="dxa"/>
            <w:tcBorders>
              <w:left w:val="single" w:sz="4" w:space="0" w:color="auto"/>
              <w:right w:val="single" w:sz="4" w:space="0" w:color="auto"/>
            </w:tcBorders>
            <w:shd w:val="clear" w:color="auto" w:fill="FFFFFF"/>
            <w:vAlign w:val="center"/>
          </w:tcPr>
          <w:p w14:paraId="25FDFEE3" w14:textId="77777777" w:rsidR="006C004B" w:rsidRPr="0067176A" w:rsidRDefault="00140331"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525,825</w:t>
            </w:r>
          </w:p>
        </w:tc>
      </w:tr>
      <w:tr w:rsidR="0067176A" w14:paraId="02A4A6D8" w14:textId="77777777" w:rsidTr="00765BC2">
        <w:trPr>
          <w:trHeight w:hRule="exact" w:val="296"/>
          <w:jc w:val="center"/>
        </w:trPr>
        <w:tc>
          <w:tcPr>
            <w:tcW w:w="1797" w:type="dxa"/>
            <w:tcBorders>
              <w:left w:val="single" w:sz="4" w:space="0" w:color="auto"/>
              <w:right w:val="single" w:sz="4" w:space="0" w:color="auto"/>
            </w:tcBorders>
            <w:shd w:val="clear" w:color="auto" w:fill="FFFFFF"/>
            <w:vAlign w:val="center"/>
          </w:tcPr>
          <w:p w14:paraId="460F0F2B" w14:textId="77777777" w:rsidR="006C004B" w:rsidRPr="00681674" w:rsidRDefault="006C004B" w:rsidP="002F4B4A">
            <w:pPr>
              <w:pStyle w:val="a9"/>
              <w:spacing w:line="7200" w:lineRule="auto"/>
              <w:ind w:firstLine="0"/>
              <w:jc w:val="center"/>
              <w:rPr>
                <w:rFonts w:ascii="Arial" w:hAnsi="Arial" w:cs="Arial"/>
                <w:sz w:val="24"/>
                <w:szCs w:val="24"/>
              </w:rPr>
            </w:pPr>
            <w:r w:rsidRPr="00681674">
              <w:rPr>
                <w:rFonts w:ascii="Arial" w:hAnsi="Arial" w:cs="Arial"/>
                <w:sz w:val="24"/>
                <w:szCs w:val="24"/>
              </w:rPr>
              <w:t>65</w:t>
            </w:r>
          </w:p>
        </w:tc>
        <w:tc>
          <w:tcPr>
            <w:tcW w:w="1143" w:type="dxa"/>
            <w:tcBorders>
              <w:left w:val="single" w:sz="4" w:space="0" w:color="auto"/>
              <w:right w:val="single" w:sz="4" w:space="0" w:color="auto"/>
            </w:tcBorders>
            <w:shd w:val="clear" w:color="auto" w:fill="FFFFFF"/>
            <w:vAlign w:val="center"/>
          </w:tcPr>
          <w:p w14:paraId="4AC5D071"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231,563</w:t>
            </w:r>
          </w:p>
        </w:tc>
        <w:tc>
          <w:tcPr>
            <w:tcW w:w="1418" w:type="dxa"/>
            <w:tcBorders>
              <w:left w:val="single" w:sz="4" w:space="0" w:color="auto"/>
              <w:right w:val="single" w:sz="4" w:space="0" w:color="auto"/>
            </w:tcBorders>
            <w:shd w:val="clear" w:color="auto" w:fill="FFFFFF"/>
            <w:vAlign w:val="center"/>
          </w:tcPr>
          <w:p w14:paraId="21DA6781"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287,138</w:t>
            </w:r>
          </w:p>
        </w:tc>
        <w:tc>
          <w:tcPr>
            <w:tcW w:w="1353" w:type="dxa"/>
            <w:tcBorders>
              <w:left w:val="single" w:sz="4" w:space="0" w:color="auto"/>
              <w:right w:val="single" w:sz="4" w:space="0" w:color="auto"/>
            </w:tcBorders>
            <w:shd w:val="clear" w:color="auto" w:fill="FFFFFF"/>
            <w:vAlign w:val="center"/>
          </w:tcPr>
          <w:p w14:paraId="52C17B48"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342,713</w:t>
            </w:r>
          </w:p>
        </w:tc>
        <w:tc>
          <w:tcPr>
            <w:tcW w:w="1276" w:type="dxa"/>
            <w:tcBorders>
              <w:left w:val="single" w:sz="4" w:space="0" w:color="auto"/>
              <w:right w:val="single" w:sz="4" w:space="0" w:color="auto"/>
            </w:tcBorders>
            <w:shd w:val="clear" w:color="auto" w:fill="FFFFFF"/>
            <w:vAlign w:val="center"/>
          </w:tcPr>
          <w:p w14:paraId="63A35491"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379,763</w:t>
            </w:r>
          </w:p>
        </w:tc>
        <w:tc>
          <w:tcPr>
            <w:tcW w:w="1417" w:type="dxa"/>
            <w:tcBorders>
              <w:left w:val="single" w:sz="4" w:space="0" w:color="auto"/>
              <w:right w:val="single" w:sz="4" w:space="0" w:color="auto"/>
            </w:tcBorders>
            <w:shd w:val="clear" w:color="auto" w:fill="FFFFFF"/>
            <w:vAlign w:val="center"/>
          </w:tcPr>
          <w:p w14:paraId="0BF02F99" w14:textId="77777777" w:rsidR="006C004B" w:rsidRPr="0067176A" w:rsidRDefault="006C004B"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474,703</w:t>
            </w:r>
          </w:p>
        </w:tc>
        <w:tc>
          <w:tcPr>
            <w:tcW w:w="1276" w:type="dxa"/>
            <w:tcBorders>
              <w:left w:val="single" w:sz="4" w:space="0" w:color="auto"/>
              <w:right w:val="single" w:sz="4" w:space="0" w:color="auto"/>
            </w:tcBorders>
            <w:shd w:val="clear" w:color="auto" w:fill="FFFFFF"/>
            <w:vAlign w:val="center"/>
          </w:tcPr>
          <w:p w14:paraId="185EA9CC" w14:textId="77777777" w:rsidR="006C004B" w:rsidRPr="0067176A" w:rsidRDefault="00140331"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569,644</w:t>
            </w:r>
          </w:p>
        </w:tc>
      </w:tr>
      <w:tr w:rsidR="0067176A" w14:paraId="68197C63" w14:textId="77777777" w:rsidTr="00765BC2">
        <w:trPr>
          <w:trHeight w:hRule="exact" w:val="272"/>
          <w:jc w:val="center"/>
        </w:trPr>
        <w:tc>
          <w:tcPr>
            <w:tcW w:w="1797" w:type="dxa"/>
            <w:tcBorders>
              <w:left w:val="single" w:sz="4" w:space="0" w:color="auto"/>
              <w:right w:val="single" w:sz="4" w:space="0" w:color="auto"/>
            </w:tcBorders>
            <w:shd w:val="clear" w:color="auto" w:fill="FFFFFF"/>
            <w:vAlign w:val="center"/>
          </w:tcPr>
          <w:p w14:paraId="01A154A2" w14:textId="77777777" w:rsidR="006C004B" w:rsidRPr="00681674" w:rsidRDefault="006C004B" w:rsidP="002F4B4A">
            <w:pPr>
              <w:pStyle w:val="a9"/>
              <w:spacing w:line="7200" w:lineRule="auto"/>
              <w:ind w:firstLine="0"/>
              <w:jc w:val="center"/>
              <w:rPr>
                <w:rFonts w:ascii="Arial" w:hAnsi="Arial" w:cs="Arial"/>
                <w:sz w:val="24"/>
                <w:szCs w:val="24"/>
              </w:rPr>
            </w:pPr>
            <w:r w:rsidRPr="00681674">
              <w:rPr>
                <w:rFonts w:ascii="Arial" w:hAnsi="Arial" w:cs="Arial"/>
                <w:sz w:val="24"/>
                <w:szCs w:val="24"/>
              </w:rPr>
              <w:t>70</w:t>
            </w:r>
          </w:p>
        </w:tc>
        <w:tc>
          <w:tcPr>
            <w:tcW w:w="1143" w:type="dxa"/>
            <w:tcBorders>
              <w:left w:val="single" w:sz="4" w:space="0" w:color="auto"/>
              <w:right w:val="single" w:sz="4" w:space="0" w:color="auto"/>
            </w:tcBorders>
            <w:shd w:val="clear" w:color="auto" w:fill="FFFFFF"/>
            <w:vAlign w:val="center"/>
          </w:tcPr>
          <w:p w14:paraId="25388C1E"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249,375</w:t>
            </w:r>
          </w:p>
        </w:tc>
        <w:tc>
          <w:tcPr>
            <w:tcW w:w="1418" w:type="dxa"/>
            <w:tcBorders>
              <w:left w:val="single" w:sz="4" w:space="0" w:color="auto"/>
              <w:right w:val="single" w:sz="4" w:space="0" w:color="auto"/>
            </w:tcBorders>
            <w:shd w:val="clear" w:color="auto" w:fill="FFFFFF"/>
            <w:vAlign w:val="center"/>
          </w:tcPr>
          <w:p w14:paraId="05642D64"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309,225</w:t>
            </w:r>
          </w:p>
        </w:tc>
        <w:tc>
          <w:tcPr>
            <w:tcW w:w="1353" w:type="dxa"/>
            <w:tcBorders>
              <w:left w:val="single" w:sz="4" w:space="0" w:color="auto"/>
              <w:right w:val="single" w:sz="4" w:space="0" w:color="auto"/>
            </w:tcBorders>
            <w:shd w:val="clear" w:color="auto" w:fill="FFFFFF"/>
            <w:vAlign w:val="center"/>
          </w:tcPr>
          <w:p w14:paraId="6F2E1B7F"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369,075</w:t>
            </w:r>
          </w:p>
        </w:tc>
        <w:tc>
          <w:tcPr>
            <w:tcW w:w="1276" w:type="dxa"/>
            <w:tcBorders>
              <w:left w:val="single" w:sz="4" w:space="0" w:color="auto"/>
              <w:right w:val="single" w:sz="4" w:space="0" w:color="auto"/>
            </w:tcBorders>
            <w:shd w:val="clear" w:color="auto" w:fill="FFFFFF"/>
            <w:vAlign w:val="center"/>
          </w:tcPr>
          <w:p w14:paraId="56E1C83D"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408,975</w:t>
            </w:r>
          </w:p>
        </w:tc>
        <w:tc>
          <w:tcPr>
            <w:tcW w:w="1417" w:type="dxa"/>
            <w:tcBorders>
              <w:left w:val="single" w:sz="4" w:space="0" w:color="auto"/>
              <w:right w:val="single" w:sz="4" w:space="0" w:color="auto"/>
            </w:tcBorders>
            <w:shd w:val="clear" w:color="auto" w:fill="FFFFFF"/>
            <w:vAlign w:val="center"/>
          </w:tcPr>
          <w:p w14:paraId="2ECBC060" w14:textId="77777777" w:rsidR="006C004B" w:rsidRPr="0067176A" w:rsidRDefault="006C004B"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511,219</w:t>
            </w:r>
          </w:p>
        </w:tc>
        <w:tc>
          <w:tcPr>
            <w:tcW w:w="1276" w:type="dxa"/>
            <w:tcBorders>
              <w:left w:val="single" w:sz="4" w:space="0" w:color="auto"/>
              <w:right w:val="single" w:sz="4" w:space="0" w:color="auto"/>
            </w:tcBorders>
            <w:shd w:val="clear" w:color="auto" w:fill="FFFFFF"/>
            <w:vAlign w:val="center"/>
          </w:tcPr>
          <w:p w14:paraId="599FF226" w14:textId="77777777" w:rsidR="006C004B" w:rsidRPr="0067176A" w:rsidRDefault="00140331"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613,463</w:t>
            </w:r>
          </w:p>
        </w:tc>
      </w:tr>
      <w:tr w:rsidR="0067176A" w14:paraId="5356C2FF" w14:textId="77777777" w:rsidTr="00765BC2">
        <w:trPr>
          <w:trHeight w:hRule="exact" w:val="290"/>
          <w:jc w:val="center"/>
        </w:trPr>
        <w:tc>
          <w:tcPr>
            <w:tcW w:w="1797" w:type="dxa"/>
            <w:tcBorders>
              <w:left w:val="single" w:sz="4" w:space="0" w:color="auto"/>
              <w:right w:val="single" w:sz="4" w:space="0" w:color="auto"/>
            </w:tcBorders>
            <w:shd w:val="clear" w:color="auto" w:fill="FFFFFF"/>
            <w:vAlign w:val="center"/>
          </w:tcPr>
          <w:p w14:paraId="34C5C0FA" w14:textId="77777777" w:rsidR="006C004B" w:rsidRPr="00681674" w:rsidRDefault="006C004B" w:rsidP="002F4B4A">
            <w:pPr>
              <w:pStyle w:val="a9"/>
              <w:spacing w:line="7200" w:lineRule="auto"/>
              <w:ind w:firstLine="0"/>
              <w:jc w:val="center"/>
              <w:rPr>
                <w:rFonts w:ascii="Arial" w:hAnsi="Arial" w:cs="Arial"/>
                <w:sz w:val="24"/>
                <w:szCs w:val="24"/>
              </w:rPr>
            </w:pPr>
            <w:r w:rsidRPr="00681674">
              <w:rPr>
                <w:rFonts w:ascii="Arial" w:hAnsi="Arial" w:cs="Arial"/>
                <w:sz w:val="24"/>
                <w:szCs w:val="24"/>
              </w:rPr>
              <w:t>75</w:t>
            </w:r>
          </w:p>
        </w:tc>
        <w:tc>
          <w:tcPr>
            <w:tcW w:w="1143" w:type="dxa"/>
            <w:tcBorders>
              <w:left w:val="single" w:sz="4" w:space="0" w:color="auto"/>
              <w:right w:val="single" w:sz="4" w:space="0" w:color="auto"/>
            </w:tcBorders>
            <w:shd w:val="clear" w:color="auto" w:fill="FFFFFF"/>
            <w:vAlign w:val="center"/>
          </w:tcPr>
          <w:p w14:paraId="2188F696"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267,188</w:t>
            </w:r>
          </w:p>
        </w:tc>
        <w:tc>
          <w:tcPr>
            <w:tcW w:w="1418" w:type="dxa"/>
            <w:tcBorders>
              <w:left w:val="single" w:sz="4" w:space="0" w:color="auto"/>
              <w:right w:val="single" w:sz="4" w:space="0" w:color="auto"/>
            </w:tcBorders>
            <w:shd w:val="clear" w:color="auto" w:fill="FFFFFF"/>
            <w:vAlign w:val="center"/>
          </w:tcPr>
          <w:p w14:paraId="1E68A213"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331,313</w:t>
            </w:r>
          </w:p>
        </w:tc>
        <w:tc>
          <w:tcPr>
            <w:tcW w:w="1353" w:type="dxa"/>
            <w:tcBorders>
              <w:left w:val="single" w:sz="4" w:space="0" w:color="auto"/>
              <w:right w:val="single" w:sz="4" w:space="0" w:color="auto"/>
            </w:tcBorders>
            <w:shd w:val="clear" w:color="auto" w:fill="FFFFFF"/>
            <w:vAlign w:val="center"/>
          </w:tcPr>
          <w:p w14:paraId="2F1E749E"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395,438</w:t>
            </w:r>
          </w:p>
        </w:tc>
        <w:tc>
          <w:tcPr>
            <w:tcW w:w="1276" w:type="dxa"/>
            <w:tcBorders>
              <w:left w:val="single" w:sz="4" w:space="0" w:color="auto"/>
              <w:right w:val="single" w:sz="4" w:space="0" w:color="auto"/>
            </w:tcBorders>
            <w:shd w:val="clear" w:color="auto" w:fill="FFFFFF"/>
            <w:vAlign w:val="center"/>
          </w:tcPr>
          <w:p w14:paraId="3E6C9057"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438,188</w:t>
            </w:r>
          </w:p>
        </w:tc>
        <w:tc>
          <w:tcPr>
            <w:tcW w:w="1417" w:type="dxa"/>
            <w:tcBorders>
              <w:left w:val="single" w:sz="4" w:space="0" w:color="auto"/>
              <w:right w:val="single" w:sz="4" w:space="0" w:color="auto"/>
            </w:tcBorders>
            <w:shd w:val="clear" w:color="auto" w:fill="FFFFFF"/>
            <w:vAlign w:val="center"/>
          </w:tcPr>
          <w:p w14:paraId="65EA2342" w14:textId="77777777" w:rsidR="006C004B" w:rsidRPr="0067176A" w:rsidRDefault="006C004B"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547,734</w:t>
            </w:r>
          </w:p>
        </w:tc>
        <w:tc>
          <w:tcPr>
            <w:tcW w:w="1276" w:type="dxa"/>
            <w:tcBorders>
              <w:left w:val="single" w:sz="4" w:space="0" w:color="auto"/>
              <w:right w:val="single" w:sz="4" w:space="0" w:color="auto"/>
            </w:tcBorders>
            <w:shd w:val="clear" w:color="auto" w:fill="FFFFFF"/>
            <w:vAlign w:val="center"/>
          </w:tcPr>
          <w:p w14:paraId="62578A05" w14:textId="77777777" w:rsidR="006C004B" w:rsidRPr="0067176A" w:rsidRDefault="00140331"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657,281</w:t>
            </w:r>
          </w:p>
        </w:tc>
      </w:tr>
      <w:tr w:rsidR="0067176A" w14:paraId="6EE48144" w14:textId="77777777" w:rsidTr="00765BC2">
        <w:trPr>
          <w:trHeight w:hRule="exact" w:val="280"/>
          <w:jc w:val="center"/>
        </w:trPr>
        <w:tc>
          <w:tcPr>
            <w:tcW w:w="1797" w:type="dxa"/>
            <w:tcBorders>
              <w:left w:val="single" w:sz="4" w:space="0" w:color="auto"/>
              <w:right w:val="single" w:sz="4" w:space="0" w:color="auto"/>
            </w:tcBorders>
            <w:shd w:val="clear" w:color="auto" w:fill="FFFFFF"/>
            <w:vAlign w:val="center"/>
          </w:tcPr>
          <w:p w14:paraId="4283A108" w14:textId="77777777" w:rsidR="006C004B" w:rsidRPr="00681674" w:rsidRDefault="006C004B" w:rsidP="002F4B4A">
            <w:pPr>
              <w:pStyle w:val="a9"/>
              <w:spacing w:line="7200" w:lineRule="auto"/>
              <w:ind w:firstLine="0"/>
              <w:jc w:val="center"/>
              <w:rPr>
                <w:rFonts w:ascii="Arial" w:hAnsi="Arial" w:cs="Arial"/>
                <w:sz w:val="24"/>
                <w:szCs w:val="24"/>
              </w:rPr>
            </w:pPr>
            <w:r w:rsidRPr="00681674">
              <w:rPr>
                <w:rFonts w:ascii="Arial" w:hAnsi="Arial" w:cs="Arial"/>
                <w:sz w:val="24"/>
                <w:szCs w:val="24"/>
              </w:rPr>
              <w:t>80</w:t>
            </w:r>
          </w:p>
        </w:tc>
        <w:tc>
          <w:tcPr>
            <w:tcW w:w="1143" w:type="dxa"/>
            <w:tcBorders>
              <w:left w:val="single" w:sz="4" w:space="0" w:color="auto"/>
              <w:right w:val="single" w:sz="4" w:space="0" w:color="auto"/>
            </w:tcBorders>
            <w:shd w:val="clear" w:color="auto" w:fill="FFFFFF"/>
            <w:vAlign w:val="center"/>
          </w:tcPr>
          <w:p w14:paraId="4EC57511"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285,000</w:t>
            </w:r>
          </w:p>
        </w:tc>
        <w:tc>
          <w:tcPr>
            <w:tcW w:w="1418" w:type="dxa"/>
            <w:tcBorders>
              <w:left w:val="single" w:sz="4" w:space="0" w:color="auto"/>
              <w:right w:val="single" w:sz="4" w:space="0" w:color="auto"/>
            </w:tcBorders>
            <w:shd w:val="clear" w:color="auto" w:fill="FFFFFF"/>
            <w:vAlign w:val="center"/>
          </w:tcPr>
          <w:p w14:paraId="0828D9C2"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353,400</w:t>
            </w:r>
          </w:p>
        </w:tc>
        <w:tc>
          <w:tcPr>
            <w:tcW w:w="1353" w:type="dxa"/>
            <w:tcBorders>
              <w:left w:val="single" w:sz="4" w:space="0" w:color="auto"/>
              <w:right w:val="single" w:sz="4" w:space="0" w:color="auto"/>
            </w:tcBorders>
            <w:shd w:val="clear" w:color="auto" w:fill="FFFFFF"/>
            <w:vAlign w:val="center"/>
          </w:tcPr>
          <w:p w14:paraId="22368D05"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421,800</w:t>
            </w:r>
          </w:p>
        </w:tc>
        <w:tc>
          <w:tcPr>
            <w:tcW w:w="1276" w:type="dxa"/>
            <w:tcBorders>
              <w:left w:val="single" w:sz="4" w:space="0" w:color="auto"/>
              <w:right w:val="single" w:sz="4" w:space="0" w:color="auto"/>
            </w:tcBorders>
            <w:shd w:val="clear" w:color="auto" w:fill="FFFFFF"/>
            <w:vAlign w:val="center"/>
          </w:tcPr>
          <w:p w14:paraId="21CCAC5F"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467,400</w:t>
            </w:r>
          </w:p>
        </w:tc>
        <w:tc>
          <w:tcPr>
            <w:tcW w:w="1417" w:type="dxa"/>
            <w:tcBorders>
              <w:left w:val="single" w:sz="4" w:space="0" w:color="auto"/>
              <w:right w:val="single" w:sz="4" w:space="0" w:color="auto"/>
            </w:tcBorders>
            <w:shd w:val="clear" w:color="auto" w:fill="FFFFFF"/>
            <w:vAlign w:val="center"/>
          </w:tcPr>
          <w:p w14:paraId="43FD6ACA" w14:textId="77777777" w:rsidR="006C004B" w:rsidRPr="0067176A" w:rsidRDefault="006C004B"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584,250</w:t>
            </w:r>
          </w:p>
        </w:tc>
        <w:tc>
          <w:tcPr>
            <w:tcW w:w="1276" w:type="dxa"/>
            <w:tcBorders>
              <w:left w:val="single" w:sz="4" w:space="0" w:color="auto"/>
              <w:right w:val="single" w:sz="4" w:space="0" w:color="auto"/>
            </w:tcBorders>
            <w:shd w:val="clear" w:color="auto" w:fill="FFFFFF"/>
            <w:vAlign w:val="center"/>
          </w:tcPr>
          <w:p w14:paraId="6BF69CA6" w14:textId="77777777" w:rsidR="006C004B" w:rsidRPr="0067176A" w:rsidRDefault="00140331"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701,100</w:t>
            </w:r>
          </w:p>
        </w:tc>
      </w:tr>
      <w:tr w:rsidR="0067176A" w14:paraId="1C8EA99B" w14:textId="77777777" w:rsidTr="00765BC2">
        <w:trPr>
          <w:trHeight w:hRule="exact" w:val="284"/>
          <w:jc w:val="center"/>
        </w:trPr>
        <w:tc>
          <w:tcPr>
            <w:tcW w:w="1797" w:type="dxa"/>
            <w:tcBorders>
              <w:left w:val="single" w:sz="4" w:space="0" w:color="auto"/>
              <w:right w:val="single" w:sz="4" w:space="0" w:color="auto"/>
            </w:tcBorders>
            <w:shd w:val="clear" w:color="auto" w:fill="FFFFFF"/>
            <w:vAlign w:val="center"/>
          </w:tcPr>
          <w:p w14:paraId="4F3FFC5F" w14:textId="77777777" w:rsidR="006C004B" w:rsidRPr="00681674" w:rsidRDefault="006C004B" w:rsidP="002F4B4A">
            <w:pPr>
              <w:pStyle w:val="a9"/>
              <w:spacing w:line="7200" w:lineRule="auto"/>
              <w:ind w:firstLine="0"/>
              <w:jc w:val="center"/>
              <w:rPr>
                <w:rFonts w:ascii="Arial" w:hAnsi="Arial" w:cs="Arial"/>
                <w:sz w:val="24"/>
                <w:szCs w:val="24"/>
              </w:rPr>
            </w:pPr>
            <w:r w:rsidRPr="00681674">
              <w:rPr>
                <w:rFonts w:ascii="Arial" w:hAnsi="Arial" w:cs="Arial"/>
                <w:sz w:val="24"/>
                <w:szCs w:val="24"/>
              </w:rPr>
              <w:t>85</w:t>
            </w:r>
          </w:p>
        </w:tc>
        <w:tc>
          <w:tcPr>
            <w:tcW w:w="1143" w:type="dxa"/>
            <w:tcBorders>
              <w:left w:val="single" w:sz="4" w:space="0" w:color="auto"/>
              <w:right w:val="single" w:sz="4" w:space="0" w:color="auto"/>
            </w:tcBorders>
            <w:shd w:val="clear" w:color="auto" w:fill="FFFFFF"/>
            <w:vAlign w:val="center"/>
          </w:tcPr>
          <w:p w14:paraId="64C1AD4A"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302,813</w:t>
            </w:r>
          </w:p>
        </w:tc>
        <w:tc>
          <w:tcPr>
            <w:tcW w:w="1418" w:type="dxa"/>
            <w:tcBorders>
              <w:left w:val="single" w:sz="4" w:space="0" w:color="auto"/>
              <w:right w:val="single" w:sz="4" w:space="0" w:color="auto"/>
            </w:tcBorders>
            <w:shd w:val="clear" w:color="auto" w:fill="FFFFFF"/>
            <w:vAlign w:val="center"/>
          </w:tcPr>
          <w:p w14:paraId="7521D57C"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375,488</w:t>
            </w:r>
          </w:p>
        </w:tc>
        <w:tc>
          <w:tcPr>
            <w:tcW w:w="1353" w:type="dxa"/>
            <w:tcBorders>
              <w:left w:val="single" w:sz="4" w:space="0" w:color="auto"/>
              <w:right w:val="single" w:sz="4" w:space="0" w:color="auto"/>
            </w:tcBorders>
            <w:shd w:val="clear" w:color="auto" w:fill="FFFFFF"/>
            <w:vAlign w:val="center"/>
          </w:tcPr>
          <w:p w14:paraId="2E07DB93"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448,163</w:t>
            </w:r>
          </w:p>
        </w:tc>
        <w:tc>
          <w:tcPr>
            <w:tcW w:w="1276" w:type="dxa"/>
            <w:tcBorders>
              <w:left w:val="single" w:sz="4" w:space="0" w:color="auto"/>
              <w:right w:val="single" w:sz="4" w:space="0" w:color="auto"/>
            </w:tcBorders>
            <w:shd w:val="clear" w:color="auto" w:fill="FFFFFF"/>
            <w:vAlign w:val="center"/>
          </w:tcPr>
          <w:p w14:paraId="7E7F7509"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496,613</w:t>
            </w:r>
          </w:p>
        </w:tc>
        <w:tc>
          <w:tcPr>
            <w:tcW w:w="1417" w:type="dxa"/>
            <w:tcBorders>
              <w:left w:val="single" w:sz="4" w:space="0" w:color="auto"/>
              <w:right w:val="single" w:sz="4" w:space="0" w:color="auto"/>
            </w:tcBorders>
            <w:shd w:val="clear" w:color="auto" w:fill="FFFFFF"/>
            <w:vAlign w:val="center"/>
          </w:tcPr>
          <w:p w14:paraId="7AB9C3EA" w14:textId="77777777" w:rsidR="006C004B" w:rsidRPr="0067176A" w:rsidRDefault="006C004B"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620,766</w:t>
            </w:r>
          </w:p>
        </w:tc>
        <w:tc>
          <w:tcPr>
            <w:tcW w:w="1276" w:type="dxa"/>
            <w:tcBorders>
              <w:left w:val="single" w:sz="4" w:space="0" w:color="auto"/>
              <w:right w:val="single" w:sz="4" w:space="0" w:color="auto"/>
            </w:tcBorders>
            <w:shd w:val="clear" w:color="auto" w:fill="FFFFFF"/>
            <w:vAlign w:val="center"/>
          </w:tcPr>
          <w:p w14:paraId="439DECB5" w14:textId="77777777" w:rsidR="006C004B" w:rsidRPr="0067176A" w:rsidRDefault="00140331"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744,919</w:t>
            </w:r>
          </w:p>
        </w:tc>
      </w:tr>
      <w:tr w:rsidR="0067176A" w14:paraId="79586D4B" w14:textId="77777777" w:rsidTr="00765BC2">
        <w:trPr>
          <w:trHeight w:hRule="exact" w:val="288"/>
          <w:jc w:val="center"/>
        </w:trPr>
        <w:tc>
          <w:tcPr>
            <w:tcW w:w="1797" w:type="dxa"/>
            <w:tcBorders>
              <w:left w:val="single" w:sz="4" w:space="0" w:color="auto"/>
              <w:right w:val="single" w:sz="4" w:space="0" w:color="auto"/>
            </w:tcBorders>
            <w:shd w:val="clear" w:color="auto" w:fill="FFFFFF"/>
            <w:vAlign w:val="center"/>
          </w:tcPr>
          <w:p w14:paraId="280D6E96" w14:textId="77777777" w:rsidR="006C004B" w:rsidRPr="00681674" w:rsidRDefault="006C004B" w:rsidP="002F4B4A">
            <w:pPr>
              <w:pStyle w:val="a9"/>
              <w:spacing w:line="7200" w:lineRule="auto"/>
              <w:ind w:firstLine="0"/>
              <w:jc w:val="center"/>
              <w:rPr>
                <w:rFonts w:ascii="Arial" w:hAnsi="Arial" w:cs="Arial"/>
                <w:sz w:val="24"/>
                <w:szCs w:val="24"/>
              </w:rPr>
            </w:pPr>
            <w:r w:rsidRPr="00681674">
              <w:rPr>
                <w:rFonts w:ascii="Arial" w:hAnsi="Arial" w:cs="Arial"/>
                <w:sz w:val="24"/>
                <w:szCs w:val="24"/>
              </w:rPr>
              <w:t>90</w:t>
            </w:r>
          </w:p>
        </w:tc>
        <w:tc>
          <w:tcPr>
            <w:tcW w:w="1143" w:type="dxa"/>
            <w:tcBorders>
              <w:left w:val="single" w:sz="4" w:space="0" w:color="auto"/>
              <w:right w:val="single" w:sz="4" w:space="0" w:color="auto"/>
            </w:tcBorders>
            <w:shd w:val="clear" w:color="auto" w:fill="FFFFFF"/>
            <w:vAlign w:val="center"/>
          </w:tcPr>
          <w:p w14:paraId="26582AB7"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320,625</w:t>
            </w:r>
          </w:p>
        </w:tc>
        <w:tc>
          <w:tcPr>
            <w:tcW w:w="1418" w:type="dxa"/>
            <w:tcBorders>
              <w:left w:val="single" w:sz="4" w:space="0" w:color="auto"/>
              <w:right w:val="single" w:sz="4" w:space="0" w:color="auto"/>
            </w:tcBorders>
            <w:shd w:val="clear" w:color="auto" w:fill="FFFFFF"/>
            <w:vAlign w:val="center"/>
          </w:tcPr>
          <w:p w14:paraId="1F6B6721"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397,575</w:t>
            </w:r>
          </w:p>
        </w:tc>
        <w:tc>
          <w:tcPr>
            <w:tcW w:w="1353" w:type="dxa"/>
            <w:tcBorders>
              <w:left w:val="single" w:sz="4" w:space="0" w:color="auto"/>
              <w:right w:val="single" w:sz="4" w:space="0" w:color="auto"/>
            </w:tcBorders>
            <w:shd w:val="clear" w:color="auto" w:fill="FFFFFF"/>
            <w:vAlign w:val="center"/>
          </w:tcPr>
          <w:p w14:paraId="76601CC0"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474,525</w:t>
            </w:r>
          </w:p>
        </w:tc>
        <w:tc>
          <w:tcPr>
            <w:tcW w:w="1276" w:type="dxa"/>
            <w:tcBorders>
              <w:left w:val="single" w:sz="4" w:space="0" w:color="auto"/>
              <w:right w:val="single" w:sz="4" w:space="0" w:color="auto"/>
            </w:tcBorders>
            <w:shd w:val="clear" w:color="auto" w:fill="FFFFFF"/>
            <w:vAlign w:val="center"/>
          </w:tcPr>
          <w:p w14:paraId="603BE1B1"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525,825</w:t>
            </w:r>
          </w:p>
        </w:tc>
        <w:tc>
          <w:tcPr>
            <w:tcW w:w="1417" w:type="dxa"/>
            <w:tcBorders>
              <w:left w:val="single" w:sz="4" w:space="0" w:color="auto"/>
              <w:right w:val="single" w:sz="4" w:space="0" w:color="auto"/>
            </w:tcBorders>
            <w:shd w:val="clear" w:color="auto" w:fill="FFFFFF"/>
            <w:vAlign w:val="center"/>
          </w:tcPr>
          <w:p w14:paraId="744E2B86" w14:textId="77777777" w:rsidR="006C004B" w:rsidRPr="0067176A" w:rsidRDefault="006C004B"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657,281</w:t>
            </w:r>
          </w:p>
        </w:tc>
        <w:tc>
          <w:tcPr>
            <w:tcW w:w="1276" w:type="dxa"/>
            <w:tcBorders>
              <w:left w:val="single" w:sz="4" w:space="0" w:color="auto"/>
              <w:right w:val="single" w:sz="4" w:space="0" w:color="auto"/>
            </w:tcBorders>
            <w:shd w:val="clear" w:color="auto" w:fill="FFFFFF"/>
            <w:vAlign w:val="center"/>
          </w:tcPr>
          <w:p w14:paraId="75E8A6EB" w14:textId="77777777" w:rsidR="006C004B" w:rsidRPr="0067176A" w:rsidRDefault="00140331"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788,738</w:t>
            </w:r>
          </w:p>
        </w:tc>
      </w:tr>
      <w:tr w:rsidR="0067176A" w14:paraId="2A591332" w14:textId="77777777" w:rsidTr="00765BC2">
        <w:trPr>
          <w:trHeight w:hRule="exact" w:val="292"/>
          <w:jc w:val="center"/>
        </w:trPr>
        <w:tc>
          <w:tcPr>
            <w:tcW w:w="1797" w:type="dxa"/>
            <w:tcBorders>
              <w:left w:val="single" w:sz="4" w:space="0" w:color="auto"/>
              <w:right w:val="single" w:sz="4" w:space="0" w:color="auto"/>
            </w:tcBorders>
            <w:shd w:val="clear" w:color="auto" w:fill="FFFFFF"/>
            <w:vAlign w:val="center"/>
          </w:tcPr>
          <w:p w14:paraId="5065D40D" w14:textId="77777777" w:rsidR="006C004B" w:rsidRPr="00681674" w:rsidRDefault="006C004B" w:rsidP="002F4B4A">
            <w:pPr>
              <w:pStyle w:val="a9"/>
              <w:spacing w:line="7200" w:lineRule="auto"/>
              <w:ind w:firstLine="0"/>
              <w:jc w:val="center"/>
              <w:rPr>
                <w:rFonts w:ascii="Arial" w:hAnsi="Arial" w:cs="Arial"/>
                <w:sz w:val="24"/>
                <w:szCs w:val="24"/>
              </w:rPr>
            </w:pPr>
            <w:r w:rsidRPr="00681674">
              <w:rPr>
                <w:rFonts w:ascii="Arial" w:hAnsi="Arial" w:cs="Arial"/>
                <w:sz w:val="24"/>
                <w:szCs w:val="24"/>
              </w:rPr>
              <w:t>100</w:t>
            </w:r>
          </w:p>
        </w:tc>
        <w:tc>
          <w:tcPr>
            <w:tcW w:w="1143" w:type="dxa"/>
            <w:tcBorders>
              <w:left w:val="single" w:sz="4" w:space="0" w:color="auto"/>
              <w:right w:val="single" w:sz="4" w:space="0" w:color="auto"/>
            </w:tcBorders>
            <w:shd w:val="clear" w:color="auto" w:fill="FFFFFF"/>
            <w:vAlign w:val="center"/>
          </w:tcPr>
          <w:p w14:paraId="6D84CFA9"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356,250</w:t>
            </w:r>
          </w:p>
        </w:tc>
        <w:tc>
          <w:tcPr>
            <w:tcW w:w="1418" w:type="dxa"/>
            <w:tcBorders>
              <w:left w:val="single" w:sz="4" w:space="0" w:color="auto"/>
              <w:right w:val="single" w:sz="4" w:space="0" w:color="auto"/>
            </w:tcBorders>
            <w:shd w:val="clear" w:color="auto" w:fill="FFFFFF"/>
            <w:vAlign w:val="center"/>
          </w:tcPr>
          <w:p w14:paraId="1B1F778A"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441,750</w:t>
            </w:r>
          </w:p>
        </w:tc>
        <w:tc>
          <w:tcPr>
            <w:tcW w:w="1353" w:type="dxa"/>
            <w:tcBorders>
              <w:left w:val="single" w:sz="4" w:space="0" w:color="auto"/>
              <w:right w:val="single" w:sz="4" w:space="0" w:color="auto"/>
            </w:tcBorders>
            <w:shd w:val="clear" w:color="auto" w:fill="FFFFFF"/>
            <w:vAlign w:val="center"/>
          </w:tcPr>
          <w:p w14:paraId="2139A767"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527,250</w:t>
            </w:r>
          </w:p>
        </w:tc>
        <w:tc>
          <w:tcPr>
            <w:tcW w:w="1276" w:type="dxa"/>
            <w:tcBorders>
              <w:left w:val="single" w:sz="4" w:space="0" w:color="auto"/>
              <w:right w:val="single" w:sz="4" w:space="0" w:color="auto"/>
            </w:tcBorders>
            <w:shd w:val="clear" w:color="auto" w:fill="FFFFFF"/>
            <w:vAlign w:val="center"/>
          </w:tcPr>
          <w:p w14:paraId="3BD7CBB9"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584,250</w:t>
            </w:r>
          </w:p>
        </w:tc>
        <w:tc>
          <w:tcPr>
            <w:tcW w:w="1417" w:type="dxa"/>
            <w:tcBorders>
              <w:left w:val="single" w:sz="4" w:space="0" w:color="auto"/>
              <w:right w:val="single" w:sz="4" w:space="0" w:color="auto"/>
            </w:tcBorders>
            <w:shd w:val="clear" w:color="auto" w:fill="FFFFFF"/>
            <w:vAlign w:val="center"/>
          </w:tcPr>
          <w:p w14:paraId="60AF3F9D" w14:textId="77777777" w:rsidR="006C004B" w:rsidRPr="0067176A" w:rsidRDefault="006C004B"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730,313</w:t>
            </w:r>
          </w:p>
        </w:tc>
        <w:tc>
          <w:tcPr>
            <w:tcW w:w="1276" w:type="dxa"/>
            <w:tcBorders>
              <w:left w:val="single" w:sz="4" w:space="0" w:color="auto"/>
              <w:right w:val="single" w:sz="4" w:space="0" w:color="auto"/>
            </w:tcBorders>
            <w:shd w:val="clear" w:color="auto" w:fill="FFFFFF"/>
            <w:vAlign w:val="center"/>
          </w:tcPr>
          <w:p w14:paraId="3E2847D9" w14:textId="77777777" w:rsidR="006C004B" w:rsidRPr="0067176A" w:rsidRDefault="00140331"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876,375</w:t>
            </w:r>
          </w:p>
        </w:tc>
      </w:tr>
      <w:tr w:rsidR="0067176A" w14:paraId="6BC2A207" w14:textId="77777777" w:rsidTr="00765BC2">
        <w:trPr>
          <w:trHeight w:hRule="exact" w:val="268"/>
          <w:jc w:val="center"/>
        </w:trPr>
        <w:tc>
          <w:tcPr>
            <w:tcW w:w="1797" w:type="dxa"/>
            <w:tcBorders>
              <w:left w:val="single" w:sz="4" w:space="0" w:color="auto"/>
              <w:right w:val="single" w:sz="4" w:space="0" w:color="auto"/>
            </w:tcBorders>
            <w:shd w:val="clear" w:color="auto" w:fill="FFFFFF"/>
            <w:vAlign w:val="center"/>
          </w:tcPr>
          <w:p w14:paraId="364223F4" w14:textId="77777777" w:rsidR="006C004B" w:rsidRPr="00681674" w:rsidRDefault="006C004B" w:rsidP="002F4B4A">
            <w:pPr>
              <w:pStyle w:val="a9"/>
              <w:spacing w:line="7200" w:lineRule="auto"/>
              <w:ind w:firstLine="0"/>
              <w:jc w:val="center"/>
              <w:rPr>
                <w:rFonts w:ascii="Arial" w:hAnsi="Arial" w:cs="Arial"/>
                <w:sz w:val="24"/>
                <w:szCs w:val="24"/>
              </w:rPr>
            </w:pPr>
            <w:r w:rsidRPr="00681674">
              <w:rPr>
                <w:rFonts w:ascii="Arial" w:hAnsi="Arial" w:cs="Arial"/>
                <w:sz w:val="24"/>
                <w:szCs w:val="24"/>
              </w:rPr>
              <w:t>120</w:t>
            </w:r>
          </w:p>
        </w:tc>
        <w:tc>
          <w:tcPr>
            <w:tcW w:w="1143" w:type="dxa"/>
            <w:tcBorders>
              <w:left w:val="single" w:sz="4" w:space="0" w:color="auto"/>
              <w:right w:val="single" w:sz="4" w:space="0" w:color="auto"/>
            </w:tcBorders>
            <w:shd w:val="clear" w:color="auto" w:fill="FFFFFF"/>
            <w:vAlign w:val="center"/>
          </w:tcPr>
          <w:p w14:paraId="226A29B9"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427,500</w:t>
            </w:r>
          </w:p>
        </w:tc>
        <w:tc>
          <w:tcPr>
            <w:tcW w:w="1418" w:type="dxa"/>
            <w:tcBorders>
              <w:left w:val="single" w:sz="4" w:space="0" w:color="auto"/>
              <w:right w:val="single" w:sz="4" w:space="0" w:color="auto"/>
            </w:tcBorders>
            <w:shd w:val="clear" w:color="auto" w:fill="FFFFFF"/>
            <w:vAlign w:val="center"/>
          </w:tcPr>
          <w:p w14:paraId="5DCF6F21"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530,100</w:t>
            </w:r>
          </w:p>
        </w:tc>
        <w:tc>
          <w:tcPr>
            <w:tcW w:w="1353" w:type="dxa"/>
            <w:tcBorders>
              <w:left w:val="single" w:sz="4" w:space="0" w:color="auto"/>
              <w:right w:val="single" w:sz="4" w:space="0" w:color="auto"/>
            </w:tcBorders>
            <w:shd w:val="clear" w:color="auto" w:fill="FFFFFF"/>
            <w:vAlign w:val="center"/>
          </w:tcPr>
          <w:p w14:paraId="79E7256B"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632,700</w:t>
            </w:r>
          </w:p>
        </w:tc>
        <w:tc>
          <w:tcPr>
            <w:tcW w:w="1276" w:type="dxa"/>
            <w:tcBorders>
              <w:left w:val="single" w:sz="4" w:space="0" w:color="auto"/>
              <w:right w:val="single" w:sz="4" w:space="0" w:color="auto"/>
            </w:tcBorders>
            <w:shd w:val="clear" w:color="auto" w:fill="FFFFFF"/>
            <w:vAlign w:val="center"/>
          </w:tcPr>
          <w:p w14:paraId="3393714F"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701,100</w:t>
            </w:r>
          </w:p>
        </w:tc>
        <w:tc>
          <w:tcPr>
            <w:tcW w:w="1417" w:type="dxa"/>
            <w:tcBorders>
              <w:left w:val="single" w:sz="4" w:space="0" w:color="auto"/>
              <w:right w:val="single" w:sz="4" w:space="0" w:color="auto"/>
            </w:tcBorders>
            <w:shd w:val="clear" w:color="auto" w:fill="FFFFFF"/>
            <w:vAlign w:val="center"/>
          </w:tcPr>
          <w:p w14:paraId="3A6EABDB" w14:textId="77777777" w:rsidR="006C004B" w:rsidRPr="0067176A" w:rsidRDefault="006C004B"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876,375</w:t>
            </w:r>
          </w:p>
        </w:tc>
        <w:tc>
          <w:tcPr>
            <w:tcW w:w="1276" w:type="dxa"/>
            <w:tcBorders>
              <w:left w:val="single" w:sz="4" w:space="0" w:color="auto"/>
              <w:right w:val="single" w:sz="4" w:space="0" w:color="auto"/>
            </w:tcBorders>
            <w:shd w:val="clear" w:color="auto" w:fill="FFFFFF"/>
            <w:vAlign w:val="center"/>
          </w:tcPr>
          <w:p w14:paraId="42C3C753" w14:textId="77777777" w:rsidR="006C004B" w:rsidRPr="0067176A" w:rsidRDefault="00140331"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1051,650</w:t>
            </w:r>
          </w:p>
        </w:tc>
      </w:tr>
      <w:tr w:rsidR="0067176A" w14:paraId="7E95D8DB" w14:textId="77777777" w:rsidTr="00765BC2">
        <w:trPr>
          <w:trHeight w:hRule="exact" w:val="287"/>
          <w:jc w:val="center"/>
        </w:trPr>
        <w:tc>
          <w:tcPr>
            <w:tcW w:w="1797" w:type="dxa"/>
            <w:tcBorders>
              <w:left w:val="single" w:sz="4" w:space="0" w:color="auto"/>
              <w:right w:val="single" w:sz="4" w:space="0" w:color="auto"/>
            </w:tcBorders>
            <w:shd w:val="clear" w:color="auto" w:fill="FFFFFF"/>
            <w:vAlign w:val="center"/>
          </w:tcPr>
          <w:p w14:paraId="24CECF72" w14:textId="77777777" w:rsidR="006C004B" w:rsidRPr="00681674" w:rsidRDefault="006C004B" w:rsidP="002F4B4A">
            <w:pPr>
              <w:pStyle w:val="a9"/>
              <w:spacing w:line="7200" w:lineRule="auto"/>
              <w:ind w:firstLine="0"/>
              <w:jc w:val="center"/>
              <w:rPr>
                <w:rFonts w:ascii="Arial" w:hAnsi="Arial" w:cs="Arial"/>
                <w:sz w:val="24"/>
                <w:szCs w:val="24"/>
              </w:rPr>
            </w:pPr>
            <w:r w:rsidRPr="00681674">
              <w:rPr>
                <w:rFonts w:ascii="Arial" w:hAnsi="Arial" w:cs="Arial"/>
                <w:sz w:val="24"/>
                <w:szCs w:val="24"/>
              </w:rPr>
              <w:t>140</w:t>
            </w:r>
          </w:p>
        </w:tc>
        <w:tc>
          <w:tcPr>
            <w:tcW w:w="1143" w:type="dxa"/>
            <w:tcBorders>
              <w:left w:val="single" w:sz="4" w:space="0" w:color="auto"/>
              <w:right w:val="single" w:sz="4" w:space="0" w:color="auto"/>
            </w:tcBorders>
            <w:shd w:val="clear" w:color="auto" w:fill="FFFFFF"/>
            <w:vAlign w:val="center"/>
          </w:tcPr>
          <w:p w14:paraId="2CF90748"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498,750</w:t>
            </w:r>
          </w:p>
        </w:tc>
        <w:tc>
          <w:tcPr>
            <w:tcW w:w="1418" w:type="dxa"/>
            <w:tcBorders>
              <w:left w:val="single" w:sz="4" w:space="0" w:color="auto"/>
              <w:right w:val="single" w:sz="4" w:space="0" w:color="auto"/>
            </w:tcBorders>
            <w:shd w:val="clear" w:color="auto" w:fill="FFFFFF"/>
            <w:vAlign w:val="center"/>
          </w:tcPr>
          <w:p w14:paraId="689917D7"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618,450</w:t>
            </w:r>
          </w:p>
        </w:tc>
        <w:tc>
          <w:tcPr>
            <w:tcW w:w="1353" w:type="dxa"/>
            <w:tcBorders>
              <w:left w:val="single" w:sz="4" w:space="0" w:color="auto"/>
              <w:right w:val="single" w:sz="4" w:space="0" w:color="auto"/>
            </w:tcBorders>
            <w:shd w:val="clear" w:color="auto" w:fill="FFFFFF"/>
            <w:vAlign w:val="center"/>
          </w:tcPr>
          <w:p w14:paraId="54348645"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738,150</w:t>
            </w:r>
          </w:p>
        </w:tc>
        <w:tc>
          <w:tcPr>
            <w:tcW w:w="1276" w:type="dxa"/>
            <w:tcBorders>
              <w:left w:val="single" w:sz="4" w:space="0" w:color="auto"/>
              <w:right w:val="single" w:sz="4" w:space="0" w:color="auto"/>
            </w:tcBorders>
            <w:shd w:val="clear" w:color="auto" w:fill="FFFFFF"/>
            <w:vAlign w:val="center"/>
          </w:tcPr>
          <w:p w14:paraId="7E0FE5DF"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817,950</w:t>
            </w:r>
          </w:p>
        </w:tc>
        <w:tc>
          <w:tcPr>
            <w:tcW w:w="1417" w:type="dxa"/>
            <w:tcBorders>
              <w:left w:val="single" w:sz="4" w:space="0" w:color="auto"/>
              <w:right w:val="single" w:sz="4" w:space="0" w:color="auto"/>
            </w:tcBorders>
            <w:shd w:val="clear" w:color="auto" w:fill="FFFFFF"/>
            <w:vAlign w:val="center"/>
          </w:tcPr>
          <w:p w14:paraId="42F28FED" w14:textId="77777777" w:rsidR="006C004B" w:rsidRPr="0067176A" w:rsidRDefault="006C004B"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1022,438</w:t>
            </w:r>
          </w:p>
        </w:tc>
        <w:tc>
          <w:tcPr>
            <w:tcW w:w="1276" w:type="dxa"/>
            <w:tcBorders>
              <w:left w:val="single" w:sz="4" w:space="0" w:color="auto"/>
              <w:right w:val="single" w:sz="4" w:space="0" w:color="auto"/>
            </w:tcBorders>
            <w:shd w:val="clear" w:color="auto" w:fill="FFFFFF"/>
            <w:vAlign w:val="center"/>
          </w:tcPr>
          <w:p w14:paraId="6E8850EF" w14:textId="77777777" w:rsidR="006C004B" w:rsidRPr="0067176A" w:rsidRDefault="00140331"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1226,925</w:t>
            </w:r>
          </w:p>
        </w:tc>
      </w:tr>
      <w:tr w:rsidR="0067176A" w14:paraId="5382229A" w14:textId="77777777" w:rsidTr="00765BC2">
        <w:trPr>
          <w:trHeight w:hRule="exact" w:val="276"/>
          <w:jc w:val="center"/>
        </w:trPr>
        <w:tc>
          <w:tcPr>
            <w:tcW w:w="1797" w:type="dxa"/>
            <w:tcBorders>
              <w:left w:val="single" w:sz="4" w:space="0" w:color="auto"/>
              <w:right w:val="single" w:sz="4" w:space="0" w:color="auto"/>
            </w:tcBorders>
            <w:shd w:val="clear" w:color="auto" w:fill="FFFFFF"/>
            <w:vAlign w:val="center"/>
          </w:tcPr>
          <w:p w14:paraId="55AD4976" w14:textId="77777777" w:rsidR="006C004B" w:rsidRPr="00681674" w:rsidRDefault="006C004B" w:rsidP="002F4B4A">
            <w:pPr>
              <w:pStyle w:val="a9"/>
              <w:spacing w:line="7200" w:lineRule="auto"/>
              <w:ind w:firstLine="0"/>
              <w:jc w:val="center"/>
              <w:rPr>
                <w:rFonts w:ascii="Arial" w:hAnsi="Arial" w:cs="Arial"/>
                <w:sz w:val="24"/>
                <w:szCs w:val="24"/>
              </w:rPr>
            </w:pPr>
            <w:r w:rsidRPr="00681674">
              <w:rPr>
                <w:rFonts w:ascii="Arial" w:hAnsi="Arial" w:cs="Arial"/>
                <w:sz w:val="24"/>
                <w:szCs w:val="24"/>
              </w:rPr>
              <w:t>160</w:t>
            </w:r>
          </w:p>
        </w:tc>
        <w:tc>
          <w:tcPr>
            <w:tcW w:w="1143" w:type="dxa"/>
            <w:tcBorders>
              <w:left w:val="single" w:sz="4" w:space="0" w:color="auto"/>
              <w:right w:val="single" w:sz="4" w:space="0" w:color="auto"/>
            </w:tcBorders>
            <w:shd w:val="clear" w:color="auto" w:fill="FFFFFF"/>
            <w:vAlign w:val="center"/>
          </w:tcPr>
          <w:p w14:paraId="73E8101A"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570,000</w:t>
            </w:r>
          </w:p>
        </w:tc>
        <w:tc>
          <w:tcPr>
            <w:tcW w:w="1418" w:type="dxa"/>
            <w:tcBorders>
              <w:left w:val="single" w:sz="4" w:space="0" w:color="auto"/>
              <w:right w:val="single" w:sz="4" w:space="0" w:color="auto"/>
            </w:tcBorders>
            <w:shd w:val="clear" w:color="auto" w:fill="FFFFFF"/>
            <w:vAlign w:val="center"/>
          </w:tcPr>
          <w:p w14:paraId="28BEA64A"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706,800</w:t>
            </w:r>
          </w:p>
        </w:tc>
        <w:tc>
          <w:tcPr>
            <w:tcW w:w="1353" w:type="dxa"/>
            <w:tcBorders>
              <w:left w:val="single" w:sz="4" w:space="0" w:color="auto"/>
              <w:right w:val="single" w:sz="4" w:space="0" w:color="auto"/>
            </w:tcBorders>
            <w:shd w:val="clear" w:color="auto" w:fill="FFFFFF"/>
            <w:vAlign w:val="center"/>
          </w:tcPr>
          <w:p w14:paraId="34FE2DA4"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843,600</w:t>
            </w:r>
          </w:p>
        </w:tc>
        <w:tc>
          <w:tcPr>
            <w:tcW w:w="1276" w:type="dxa"/>
            <w:tcBorders>
              <w:left w:val="single" w:sz="4" w:space="0" w:color="auto"/>
              <w:right w:val="single" w:sz="4" w:space="0" w:color="auto"/>
            </w:tcBorders>
            <w:shd w:val="clear" w:color="auto" w:fill="FFFFFF"/>
            <w:vAlign w:val="center"/>
          </w:tcPr>
          <w:p w14:paraId="1629AE5E"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934,800</w:t>
            </w:r>
          </w:p>
        </w:tc>
        <w:tc>
          <w:tcPr>
            <w:tcW w:w="1417" w:type="dxa"/>
            <w:tcBorders>
              <w:left w:val="single" w:sz="4" w:space="0" w:color="auto"/>
              <w:right w:val="single" w:sz="4" w:space="0" w:color="auto"/>
            </w:tcBorders>
            <w:shd w:val="clear" w:color="auto" w:fill="FFFFFF"/>
            <w:vAlign w:val="center"/>
          </w:tcPr>
          <w:p w14:paraId="5813120E" w14:textId="77777777" w:rsidR="006C004B" w:rsidRPr="0067176A" w:rsidRDefault="006C004B"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1168,500</w:t>
            </w:r>
          </w:p>
        </w:tc>
        <w:tc>
          <w:tcPr>
            <w:tcW w:w="1276" w:type="dxa"/>
            <w:tcBorders>
              <w:left w:val="single" w:sz="4" w:space="0" w:color="auto"/>
              <w:right w:val="single" w:sz="4" w:space="0" w:color="auto"/>
            </w:tcBorders>
            <w:shd w:val="clear" w:color="auto" w:fill="FFFFFF"/>
            <w:vAlign w:val="center"/>
          </w:tcPr>
          <w:p w14:paraId="6EA88EFB" w14:textId="77777777" w:rsidR="006C004B" w:rsidRPr="0067176A" w:rsidRDefault="00140331"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1402,200</w:t>
            </w:r>
          </w:p>
        </w:tc>
      </w:tr>
      <w:tr w:rsidR="0067176A" w14:paraId="227A37E6" w14:textId="77777777" w:rsidTr="00765BC2">
        <w:trPr>
          <w:trHeight w:hRule="exact" w:val="294"/>
          <w:jc w:val="center"/>
        </w:trPr>
        <w:tc>
          <w:tcPr>
            <w:tcW w:w="1797" w:type="dxa"/>
            <w:tcBorders>
              <w:left w:val="single" w:sz="4" w:space="0" w:color="auto"/>
              <w:right w:val="single" w:sz="4" w:space="0" w:color="auto"/>
            </w:tcBorders>
            <w:shd w:val="clear" w:color="auto" w:fill="FFFFFF"/>
            <w:vAlign w:val="center"/>
          </w:tcPr>
          <w:p w14:paraId="42764BAE" w14:textId="77777777" w:rsidR="006C004B" w:rsidRPr="00681674" w:rsidRDefault="006C004B" w:rsidP="002F4B4A">
            <w:pPr>
              <w:pStyle w:val="a9"/>
              <w:spacing w:line="7200" w:lineRule="auto"/>
              <w:ind w:firstLine="0"/>
              <w:jc w:val="center"/>
              <w:rPr>
                <w:rFonts w:ascii="Arial" w:hAnsi="Arial" w:cs="Arial"/>
                <w:sz w:val="24"/>
                <w:szCs w:val="24"/>
              </w:rPr>
            </w:pPr>
            <w:r w:rsidRPr="00681674">
              <w:rPr>
                <w:rFonts w:ascii="Arial" w:hAnsi="Arial" w:cs="Arial"/>
                <w:sz w:val="24"/>
                <w:szCs w:val="24"/>
              </w:rPr>
              <w:t>180</w:t>
            </w:r>
          </w:p>
        </w:tc>
        <w:tc>
          <w:tcPr>
            <w:tcW w:w="1143" w:type="dxa"/>
            <w:tcBorders>
              <w:left w:val="single" w:sz="4" w:space="0" w:color="auto"/>
              <w:right w:val="single" w:sz="4" w:space="0" w:color="auto"/>
            </w:tcBorders>
            <w:shd w:val="clear" w:color="auto" w:fill="FFFFFF"/>
            <w:vAlign w:val="center"/>
          </w:tcPr>
          <w:p w14:paraId="4F4234F7"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641,250</w:t>
            </w:r>
          </w:p>
        </w:tc>
        <w:tc>
          <w:tcPr>
            <w:tcW w:w="1418" w:type="dxa"/>
            <w:tcBorders>
              <w:left w:val="single" w:sz="4" w:space="0" w:color="auto"/>
              <w:right w:val="single" w:sz="4" w:space="0" w:color="auto"/>
            </w:tcBorders>
            <w:shd w:val="clear" w:color="auto" w:fill="FFFFFF"/>
            <w:vAlign w:val="center"/>
          </w:tcPr>
          <w:p w14:paraId="39F6D101"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795,150</w:t>
            </w:r>
          </w:p>
        </w:tc>
        <w:tc>
          <w:tcPr>
            <w:tcW w:w="1353" w:type="dxa"/>
            <w:tcBorders>
              <w:left w:val="single" w:sz="4" w:space="0" w:color="auto"/>
              <w:right w:val="single" w:sz="4" w:space="0" w:color="auto"/>
            </w:tcBorders>
            <w:shd w:val="clear" w:color="auto" w:fill="FFFFFF"/>
            <w:vAlign w:val="center"/>
          </w:tcPr>
          <w:p w14:paraId="4CBCF512"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949,050</w:t>
            </w:r>
          </w:p>
        </w:tc>
        <w:tc>
          <w:tcPr>
            <w:tcW w:w="1276" w:type="dxa"/>
            <w:tcBorders>
              <w:left w:val="single" w:sz="4" w:space="0" w:color="auto"/>
              <w:right w:val="single" w:sz="4" w:space="0" w:color="auto"/>
            </w:tcBorders>
            <w:shd w:val="clear" w:color="auto" w:fill="FFFFFF"/>
            <w:vAlign w:val="center"/>
          </w:tcPr>
          <w:p w14:paraId="081287FD"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1051,650</w:t>
            </w:r>
          </w:p>
        </w:tc>
        <w:tc>
          <w:tcPr>
            <w:tcW w:w="1417" w:type="dxa"/>
            <w:tcBorders>
              <w:left w:val="single" w:sz="4" w:space="0" w:color="auto"/>
              <w:right w:val="single" w:sz="4" w:space="0" w:color="auto"/>
            </w:tcBorders>
            <w:shd w:val="clear" w:color="auto" w:fill="FFFFFF"/>
            <w:vAlign w:val="center"/>
          </w:tcPr>
          <w:p w14:paraId="49F79D39" w14:textId="77777777" w:rsidR="006C004B" w:rsidRPr="0067176A" w:rsidRDefault="006C004B"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1314,563</w:t>
            </w:r>
          </w:p>
        </w:tc>
        <w:tc>
          <w:tcPr>
            <w:tcW w:w="1276" w:type="dxa"/>
            <w:tcBorders>
              <w:left w:val="single" w:sz="4" w:space="0" w:color="auto"/>
              <w:right w:val="single" w:sz="4" w:space="0" w:color="auto"/>
            </w:tcBorders>
            <w:shd w:val="clear" w:color="auto" w:fill="FFFFFF"/>
            <w:vAlign w:val="center"/>
          </w:tcPr>
          <w:p w14:paraId="3B5762E8" w14:textId="77777777" w:rsidR="006C004B" w:rsidRPr="0067176A" w:rsidRDefault="00140331"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1577,475</w:t>
            </w:r>
          </w:p>
        </w:tc>
      </w:tr>
      <w:tr w:rsidR="0067176A" w14:paraId="36F28687" w14:textId="77777777" w:rsidTr="00765BC2">
        <w:trPr>
          <w:trHeight w:hRule="exact" w:val="283"/>
          <w:jc w:val="center"/>
        </w:trPr>
        <w:tc>
          <w:tcPr>
            <w:tcW w:w="1797" w:type="dxa"/>
            <w:tcBorders>
              <w:left w:val="single" w:sz="4" w:space="0" w:color="auto"/>
              <w:bottom w:val="single" w:sz="4" w:space="0" w:color="auto"/>
              <w:right w:val="single" w:sz="4" w:space="0" w:color="auto"/>
            </w:tcBorders>
            <w:shd w:val="clear" w:color="auto" w:fill="FFFFFF"/>
            <w:vAlign w:val="center"/>
          </w:tcPr>
          <w:p w14:paraId="45BF2F52" w14:textId="77777777" w:rsidR="006C004B" w:rsidRPr="00681674" w:rsidRDefault="006C004B" w:rsidP="002F4B4A">
            <w:pPr>
              <w:pStyle w:val="a9"/>
              <w:spacing w:line="7200" w:lineRule="auto"/>
              <w:ind w:firstLine="0"/>
              <w:jc w:val="center"/>
              <w:rPr>
                <w:rFonts w:ascii="Arial" w:hAnsi="Arial" w:cs="Arial"/>
                <w:sz w:val="24"/>
                <w:szCs w:val="24"/>
              </w:rPr>
            </w:pPr>
            <w:r w:rsidRPr="00681674">
              <w:rPr>
                <w:rFonts w:ascii="Arial" w:hAnsi="Arial" w:cs="Arial"/>
                <w:sz w:val="24"/>
                <w:szCs w:val="24"/>
              </w:rPr>
              <w:t>200</w:t>
            </w:r>
          </w:p>
        </w:tc>
        <w:tc>
          <w:tcPr>
            <w:tcW w:w="1143" w:type="dxa"/>
            <w:tcBorders>
              <w:left w:val="single" w:sz="4" w:space="0" w:color="auto"/>
              <w:bottom w:val="single" w:sz="4" w:space="0" w:color="auto"/>
              <w:right w:val="single" w:sz="4" w:space="0" w:color="auto"/>
            </w:tcBorders>
            <w:shd w:val="clear" w:color="auto" w:fill="FFFFFF"/>
            <w:vAlign w:val="center"/>
          </w:tcPr>
          <w:p w14:paraId="5287428A"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712,500</w:t>
            </w:r>
          </w:p>
        </w:tc>
        <w:tc>
          <w:tcPr>
            <w:tcW w:w="1418" w:type="dxa"/>
            <w:tcBorders>
              <w:left w:val="single" w:sz="4" w:space="0" w:color="auto"/>
              <w:bottom w:val="single" w:sz="4" w:space="0" w:color="auto"/>
              <w:right w:val="single" w:sz="4" w:space="0" w:color="auto"/>
            </w:tcBorders>
            <w:shd w:val="clear" w:color="auto" w:fill="FFFFFF"/>
            <w:vAlign w:val="center"/>
          </w:tcPr>
          <w:p w14:paraId="2A109B99"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883,500</w:t>
            </w:r>
          </w:p>
        </w:tc>
        <w:tc>
          <w:tcPr>
            <w:tcW w:w="1353" w:type="dxa"/>
            <w:tcBorders>
              <w:left w:val="single" w:sz="4" w:space="0" w:color="auto"/>
              <w:bottom w:val="single" w:sz="4" w:space="0" w:color="auto"/>
              <w:right w:val="single" w:sz="4" w:space="0" w:color="auto"/>
            </w:tcBorders>
            <w:shd w:val="clear" w:color="auto" w:fill="FFFFFF"/>
            <w:vAlign w:val="center"/>
          </w:tcPr>
          <w:p w14:paraId="5A2E12E6"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1054,500</w:t>
            </w:r>
          </w:p>
        </w:tc>
        <w:tc>
          <w:tcPr>
            <w:tcW w:w="1276" w:type="dxa"/>
            <w:tcBorders>
              <w:left w:val="single" w:sz="4" w:space="0" w:color="auto"/>
              <w:bottom w:val="single" w:sz="4" w:space="0" w:color="auto"/>
              <w:right w:val="single" w:sz="4" w:space="0" w:color="auto"/>
            </w:tcBorders>
            <w:shd w:val="clear" w:color="auto" w:fill="FFFFFF"/>
            <w:vAlign w:val="center"/>
          </w:tcPr>
          <w:p w14:paraId="3497E4FC" w14:textId="77777777" w:rsidR="006C004B" w:rsidRPr="00681674" w:rsidRDefault="006C004B" w:rsidP="00765BC2">
            <w:pPr>
              <w:pStyle w:val="a9"/>
              <w:spacing w:line="7200" w:lineRule="auto"/>
              <w:ind w:firstLine="2"/>
              <w:jc w:val="center"/>
              <w:rPr>
                <w:rFonts w:ascii="Arial" w:hAnsi="Arial" w:cs="Arial"/>
                <w:sz w:val="24"/>
                <w:szCs w:val="24"/>
              </w:rPr>
            </w:pPr>
            <w:r w:rsidRPr="00681674">
              <w:rPr>
                <w:rFonts w:ascii="Arial" w:hAnsi="Arial" w:cs="Arial"/>
                <w:sz w:val="24"/>
                <w:szCs w:val="24"/>
              </w:rPr>
              <w:t>1168,500</w:t>
            </w:r>
          </w:p>
        </w:tc>
        <w:tc>
          <w:tcPr>
            <w:tcW w:w="1417" w:type="dxa"/>
            <w:tcBorders>
              <w:left w:val="single" w:sz="4" w:space="0" w:color="auto"/>
              <w:bottom w:val="single" w:sz="4" w:space="0" w:color="auto"/>
              <w:right w:val="single" w:sz="4" w:space="0" w:color="auto"/>
            </w:tcBorders>
            <w:shd w:val="clear" w:color="auto" w:fill="FFFFFF"/>
            <w:vAlign w:val="center"/>
          </w:tcPr>
          <w:p w14:paraId="423872CF" w14:textId="77777777" w:rsidR="006C004B" w:rsidRPr="0067176A" w:rsidRDefault="006C004B"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1460,625</w:t>
            </w:r>
          </w:p>
        </w:tc>
        <w:tc>
          <w:tcPr>
            <w:tcW w:w="1276" w:type="dxa"/>
            <w:tcBorders>
              <w:left w:val="single" w:sz="4" w:space="0" w:color="auto"/>
              <w:bottom w:val="single" w:sz="4" w:space="0" w:color="auto"/>
              <w:right w:val="single" w:sz="4" w:space="0" w:color="auto"/>
            </w:tcBorders>
            <w:shd w:val="clear" w:color="auto" w:fill="FFFFFF"/>
            <w:vAlign w:val="center"/>
          </w:tcPr>
          <w:p w14:paraId="0A99522F" w14:textId="77777777" w:rsidR="006C004B" w:rsidRPr="0067176A" w:rsidRDefault="00140331" w:rsidP="00765BC2">
            <w:pPr>
              <w:pStyle w:val="a9"/>
              <w:spacing w:line="7200" w:lineRule="auto"/>
              <w:ind w:firstLine="2"/>
              <w:jc w:val="center"/>
              <w:rPr>
                <w:rFonts w:ascii="Arial" w:hAnsi="Arial" w:cs="Arial"/>
                <w:color w:val="auto"/>
                <w:sz w:val="24"/>
                <w:szCs w:val="24"/>
              </w:rPr>
            </w:pPr>
            <w:r w:rsidRPr="0067176A">
              <w:rPr>
                <w:rFonts w:ascii="Arial" w:hAnsi="Arial" w:cs="Arial"/>
                <w:color w:val="auto"/>
                <w:sz w:val="24"/>
                <w:szCs w:val="24"/>
              </w:rPr>
              <w:t>1752,750</w:t>
            </w:r>
          </w:p>
        </w:tc>
      </w:tr>
    </w:tbl>
    <w:p w14:paraId="111FBE64" w14:textId="77777777" w:rsidR="00335A94" w:rsidRDefault="004B02D4" w:rsidP="00B55484">
      <w:pPr>
        <w:spacing w:line="7200" w:lineRule="auto"/>
        <w:rPr>
          <w:sz w:val="2"/>
          <w:szCs w:val="2"/>
        </w:rPr>
      </w:pPr>
      <w:r>
        <w:br w:type="page"/>
      </w:r>
    </w:p>
    <w:p w14:paraId="09D7B189" w14:textId="193D3896" w:rsidR="00335A94" w:rsidRPr="00350460" w:rsidRDefault="004B02D4" w:rsidP="00350460">
      <w:pPr>
        <w:pStyle w:val="13"/>
        <w:spacing w:after="120" w:line="216" w:lineRule="auto"/>
        <w:ind w:firstLine="0"/>
        <w:jc w:val="center"/>
        <w:rPr>
          <w:rFonts w:ascii="Arial" w:hAnsi="Arial" w:cs="Arial"/>
          <w:b/>
          <w:sz w:val="24"/>
          <w:szCs w:val="24"/>
        </w:rPr>
      </w:pPr>
      <w:r w:rsidRPr="00350460">
        <w:rPr>
          <w:rFonts w:ascii="Arial" w:hAnsi="Arial" w:cs="Arial"/>
          <w:b/>
          <w:sz w:val="24"/>
          <w:szCs w:val="24"/>
        </w:rPr>
        <w:lastRenderedPageBreak/>
        <w:t>П</w:t>
      </w:r>
      <w:r w:rsidR="00350460" w:rsidRPr="00350460">
        <w:rPr>
          <w:rFonts w:ascii="Arial" w:hAnsi="Arial" w:cs="Arial"/>
          <w:b/>
          <w:sz w:val="24"/>
          <w:szCs w:val="24"/>
        </w:rPr>
        <w:t>риложение</w:t>
      </w:r>
      <w:r w:rsidRPr="00350460">
        <w:rPr>
          <w:rFonts w:ascii="Arial" w:hAnsi="Arial" w:cs="Arial"/>
          <w:b/>
          <w:sz w:val="24"/>
          <w:szCs w:val="24"/>
        </w:rPr>
        <w:t xml:space="preserve"> Б</w:t>
      </w:r>
      <w:r w:rsidRPr="00350460">
        <w:rPr>
          <w:rFonts w:ascii="Arial" w:hAnsi="Arial" w:cs="Arial"/>
          <w:b/>
          <w:sz w:val="24"/>
          <w:szCs w:val="24"/>
        </w:rPr>
        <w:br/>
        <w:t>(справочное)</w:t>
      </w:r>
    </w:p>
    <w:p w14:paraId="32C298E1" w14:textId="2DEEEAEF" w:rsidR="00335A94" w:rsidRDefault="004B02D4">
      <w:pPr>
        <w:pStyle w:val="13"/>
        <w:spacing w:after="220"/>
        <w:ind w:firstLine="0"/>
        <w:jc w:val="center"/>
        <w:rPr>
          <w:rFonts w:ascii="Arial" w:hAnsi="Arial" w:cs="Arial"/>
          <w:b/>
          <w:bCs/>
          <w:sz w:val="24"/>
          <w:szCs w:val="24"/>
        </w:rPr>
      </w:pPr>
      <w:r w:rsidRPr="002B0347">
        <w:rPr>
          <w:rFonts w:ascii="Arial" w:hAnsi="Arial" w:cs="Arial"/>
          <w:b/>
          <w:bCs/>
          <w:sz w:val="24"/>
          <w:szCs w:val="24"/>
        </w:rPr>
        <w:t>Переводные коэффициенты для вычисления теоретической массы плит</w:t>
      </w:r>
      <w:r w:rsidRPr="002B0347">
        <w:rPr>
          <w:rFonts w:ascii="Arial" w:hAnsi="Arial" w:cs="Arial"/>
          <w:b/>
          <w:bCs/>
          <w:sz w:val="24"/>
          <w:szCs w:val="24"/>
        </w:rPr>
        <w:br/>
        <w:t>из алюминия и алюминиевых сплавов</w:t>
      </w:r>
    </w:p>
    <w:p w14:paraId="41B7A82B" w14:textId="77777777" w:rsidR="00350460" w:rsidRPr="002B0347" w:rsidRDefault="00350460">
      <w:pPr>
        <w:pStyle w:val="13"/>
        <w:spacing w:after="220"/>
        <w:ind w:firstLine="0"/>
        <w:jc w:val="center"/>
        <w:rPr>
          <w:rFonts w:ascii="Arial" w:hAnsi="Arial" w:cs="Arial"/>
          <w:sz w:val="24"/>
          <w:szCs w:val="24"/>
        </w:rPr>
      </w:pPr>
    </w:p>
    <w:p w14:paraId="6E6FCDD9" w14:textId="77777777" w:rsidR="00335A94" w:rsidRPr="002B0347" w:rsidRDefault="004B02D4">
      <w:pPr>
        <w:pStyle w:val="a7"/>
        <w:rPr>
          <w:rFonts w:ascii="Arial" w:hAnsi="Arial" w:cs="Arial"/>
          <w:sz w:val="24"/>
          <w:szCs w:val="24"/>
        </w:rPr>
      </w:pPr>
      <w:r w:rsidRPr="002B0347">
        <w:rPr>
          <w:rFonts w:ascii="Arial" w:hAnsi="Arial" w:cs="Arial"/>
          <w:sz w:val="24"/>
          <w:szCs w:val="24"/>
        </w:rPr>
        <w:t>Т</w:t>
      </w:r>
      <w:r w:rsidR="00246C32">
        <w:rPr>
          <w:rFonts w:ascii="Arial" w:hAnsi="Arial" w:cs="Arial"/>
          <w:sz w:val="24"/>
          <w:szCs w:val="24"/>
        </w:rPr>
        <w:t xml:space="preserve"> </w:t>
      </w:r>
      <w:r w:rsidRPr="002B0347">
        <w:rPr>
          <w:rFonts w:ascii="Arial" w:hAnsi="Arial" w:cs="Arial"/>
          <w:sz w:val="24"/>
          <w:szCs w:val="24"/>
        </w:rPr>
        <w:t>а</w:t>
      </w:r>
      <w:r w:rsidR="00246C32">
        <w:rPr>
          <w:rFonts w:ascii="Arial" w:hAnsi="Arial" w:cs="Arial"/>
          <w:sz w:val="24"/>
          <w:szCs w:val="24"/>
        </w:rPr>
        <w:t xml:space="preserve"> </w:t>
      </w:r>
      <w:r w:rsidRPr="002B0347">
        <w:rPr>
          <w:rFonts w:ascii="Arial" w:hAnsi="Arial" w:cs="Arial"/>
          <w:sz w:val="24"/>
          <w:szCs w:val="24"/>
        </w:rPr>
        <w:t>б</w:t>
      </w:r>
      <w:r w:rsidR="00246C32">
        <w:rPr>
          <w:rFonts w:ascii="Arial" w:hAnsi="Arial" w:cs="Arial"/>
          <w:sz w:val="24"/>
          <w:szCs w:val="24"/>
        </w:rPr>
        <w:t xml:space="preserve"> </w:t>
      </w:r>
      <w:r w:rsidRPr="002B0347">
        <w:rPr>
          <w:rFonts w:ascii="Arial" w:hAnsi="Arial" w:cs="Arial"/>
          <w:sz w:val="24"/>
          <w:szCs w:val="24"/>
        </w:rPr>
        <w:t>л</w:t>
      </w:r>
      <w:r w:rsidR="00246C32">
        <w:rPr>
          <w:rFonts w:ascii="Arial" w:hAnsi="Arial" w:cs="Arial"/>
          <w:sz w:val="24"/>
          <w:szCs w:val="24"/>
        </w:rPr>
        <w:t xml:space="preserve"> </w:t>
      </w:r>
      <w:r w:rsidRPr="002B0347">
        <w:rPr>
          <w:rFonts w:ascii="Arial" w:hAnsi="Arial" w:cs="Arial"/>
          <w:sz w:val="24"/>
          <w:szCs w:val="24"/>
        </w:rPr>
        <w:t>и</w:t>
      </w:r>
      <w:r w:rsidR="00246C32">
        <w:rPr>
          <w:rFonts w:ascii="Arial" w:hAnsi="Arial" w:cs="Arial"/>
          <w:sz w:val="24"/>
          <w:szCs w:val="24"/>
        </w:rPr>
        <w:t xml:space="preserve"> </w:t>
      </w:r>
      <w:r w:rsidRPr="002B0347">
        <w:rPr>
          <w:rFonts w:ascii="Arial" w:hAnsi="Arial" w:cs="Arial"/>
          <w:sz w:val="24"/>
          <w:szCs w:val="24"/>
        </w:rPr>
        <w:t>ц</w:t>
      </w:r>
      <w:r w:rsidR="00246C32">
        <w:rPr>
          <w:rFonts w:ascii="Arial" w:hAnsi="Arial" w:cs="Arial"/>
          <w:sz w:val="24"/>
          <w:szCs w:val="24"/>
        </w:rPr>
        <w:t xml:space="preserve"> </w:t>
      </w:r>
      <w:r w:rsidRPr="002B0347">
        <w:rPr>
          <w:rFonts w:ascii="Arial" w:hAnsi="Arial" w:cs="Arial"/>
          <w:sz w:val="24"/>
          <w:szCs w:val="24"/>
        </w:rPr>
        <w:t>а Б.1</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89"/>
        <w:gridCol w:w="2140"/>
        <w:gridCol w:w="2679"/>
        <w:gridCol w:w="2150"/>
      </w:tblGrid>
      <w:tr w:rsidR="00930859" w:rsidRPr="002B0347" w14:paraId="6B8B78E3" w14:textId="77777777" w:rsidTr="00930859">
        <w:trPr>
          <w:trHeight w:hRule="exact" w:val="590"/>
          <w:jc w:val="center"/>
        </w:trPr>
        <w:tc>
          <w:tcPr>
            <w:tcW w:w="2689" w:type="dxa"/>
            <w:tcBorders>
              <w:top w:val="single" w:sz="4" w:space="0" w:color="auto"/>
              <w:left w:val="single" w:sz="4" w:space="0" w:color="auto"/>
              <w:bottom w:val="double" w:sz="4" w:space="0" w:color="auto"/>
            </w:tcBorders>
            <w:shd w:val="clear" w:color="auto" w:fill="FFFFFF"/>
            <w:vAlign w:val="center"/>
          </w:tcPr>
          <w:p w14:paraId="5238DD11" w14:textId="77777777" w:rsidR="00930859" w:rsidRPr="00F86050" w:rsidRDefault="00930859" w:rsidP="00930859">
            <w:pPr>
              <w:pStyle w:val="a9"/>
              <w:ind w:firstLine="0"/>
              <w:jc w:val="center"/>
              <w:rPr>
                <w:rFonts w:ascii="Arial" w:hAnsi="Arial" w:cs="Arial"/>
                <w:sz w:val="22"/>
                <w:szCs w:val="24"/>
              </w:rPr>
            </w:pPr>
            <w:r w:rsidRPr="00F86050">
              <w:rPr>
                <w:rFonts w:ascii="Arial" w:hAnsi="Arial" w:cs="Arial"/>
                <w:sz w:val="22"/>
                <w:szCs w:val="24"/>
              </w:rPr>
              <w:t>Марка</w:t>
            </w:r>
          </w:p>
        </w:tc>
        <w:tc>
          <w:tcPr>
            <w:tcW w:w="2140" w:type="dxa"/>
            <w:tcBorders>
              <w:top w:val="single" w:sz="4" w:space="0" w:color="auto"/>
              <w:left w:val="single" w:sz="4" w:space="0" w:color="auto"/>
              <w:bottom w:val="double" w:sz="4" w:space="0" w:color="auto"/>
              <w:right w:val="double" w:sz="4" w:space="0" w:color="auto"/>
            </w:tcBorders>
            <w:shd w:val="clear" w:color="auto" w:fill="FFFFFF"/>
            <w:vAlign w:val="center"/>
          </w:tcPr>
          <w:p w14:paraId="6A85A9EB" w14:textId="77777777" w:rsidR="00930859" w:rsidRPr="00F86050" w:rsidRDefault="00930859" w:rsidP="00930859">
            <w:pPr>
              <w:pStyle w:val="a9"/>
              <w:ind w:firstLine="0"/>
              <w:jc w:val="center"/>
              <w:rPr>
                <w:rFonts w:ascii="Arial" w:hAnsi="Arial" w:cs="Arial"/>
                <w:sz w:val="22"/>
                <w:szCs w:val="24"/>
              </w:rPr>
            </w:pPr>
            <w:r w:rsidRPr="00F86050">
              <w:rPr>
                <w:rFonts w:ascii="Arial" w:hAnsi="Arial" w:cs="Arial"/>
                <w:sz w:val="22"/>
                <w:szCs w:val="24"/>
              </w:rPr>
              <w:t>Переводной коэффициент</w:t>
            </w:r>
          </w:p>
        </w:tc>
        <w:tc>
          <w:tcPr>
            <w:tcW w:w="2679" w:type="dxa"/>
            <w:tcBorders>
              <w:top w:val="single" w:sz="4" w:space="0" w:color="auto"/>
              <w:left w:val="double" w:sz="4" w:space="0" w:color="auto"/>
              <w:bottom w:val="double" w:sz="4" w:space="0" w:color="auto"/>
            </w:tcBorders>
            <w:shd w:val="clear" w:color="auto" w:fill="FFFFFF"/>
            <w:vAlign w:val="center"/>
          </w:tcPr>
          <w:p w14:paraId="24D486EC" w14:textId="77777777" w:rsidR="00930859" w:rsidRPr="00F86050" w:rsidRDefault="00930859" w:rsidP="00930859">
            <w:pPr>
              <w:pStyle w:val="a9"/>
              <w:ind w:firstLine="0"/>
              <w:jc w:val="center"/>
              <w:rPr>
                <w:rFonts w:ascii="Arial" w:hAnsi="Arial" w:cs="Arial"/>
                <w:sz w:val="22"/>
                <w:szCs w:val="24"/>
              </w:rPr>
            </w:pPr>
            <w:r w:rsidRPr="00F86050">
              <w:rPr>
                <w:rFonts w:ascii="Arial" w:hAnsi="Arial" w:cs="Arial"/>
                <w:sz w:val="22"/>
                <w:szCs w:val="24"/>
              </w:rPr>
              <w:t>Марка</w:t>
            </w:r>
          </w:p>
        </w:tc>
        <w:tc>
          <w:tcPr>
            <w:tcW w:w="2150" w:type="dxa"/>
            <w:tcBorders>
              <w:top w:val="single" w:sz="4" w:space="0" w:color="auto"/>
              <w:left w:val="single" w:sz="4" w:space="0" w:color="auto"/>
              <w:bottom w:val="double" w:sz="4" w:space="0" w:color="auto"/>
              <w:right w:val="single" w:sz="4" w:space="0" w:color="auto"/>
            </w:tcBorders>
            <w:shd w:val="clear" w:color="auto" w:fill="FFFFFF"/>
            <w:vAlign w:val="center"/>
          </w:tcPr>
          <w:p w14:paraId="0848CA74" w14:textId="77777777" w:rsidR="00930859" w:rsidRPr="00F86050" w:rsidRDefault="00930859" w:rsidP="00930859">
            <w:pPr>
              <w:pStyle w:val="a9"/>
              <w:ind w:firstLine="0"/>
              <w:jc w:val="center"/>
              <w:rPr>
                <w:rFonts w:ascii="Arial" w:hAnsi="Arial" w:cs="Arial"/>
                <w:sz w:val="22"/>
                <w:szCs w:val="24"/>
              </w:rPr>
            </w:pPr>
            <w:r w:rsidRPr="00F86050">
              <w:rPr>
                <w:rFonts w:ascii="Arial" w:hAnsi="Arial" w:cs="Arial"/>
                <w:sz w:val="22"/>
                <w:szCs w:val="24"/>
              </w:rPr>
              <w:t>Переводной коэффициент</w:t>
            </w:r>
          </w:p>
        </w:tc>
      </w:tr>
      <w:tr w:rsidR="00930859" w:rsidRPr="002B0347" w14:paraId="16CC7BE5" w14:textId="77777777" w:rsidTr="00930859">
        <w:trPr>
          <w:trHeight w:hRule="exact" w:val="663"/>
          <w:jc w:val="center"/>
        </w:trPr>
        <w:tc>
          <w:tcPr>
            <w:tcW w:w="2689" w:type="dxa"/>
            <w:tcBorders>
              <w:top w:val="double" w:sz="4" w:space="0" w:color="auto"/>
              <w:left w:val="single" w:sz="4" w:space="0" w:color="auto"/>
              <w:right w:val="single" w:sz="4" w:space="0" w:color="auto"/>
            </w:tcBorders>
            <w:shd w:val="clear" w:color="auto" w:fill="FFFFFF"/>
          </w:tcPr>
          <w:p w14:paraId="60A997DF" w14:textId="77777777" w:rsidR="00930859" w:rsidRPr="002B0347" w:rsidRDefault="00930859" w:rsidP="00930859">
            <w:pPr>
              <w:pStyle w:val="a9"/>
              <w:ind w:firstLine="0"/>
              <w:rPr>
                <w:rFonts w:ascii="Arial" w:hAnsi="Arial" w:cs="Arial"/>
                <w:sz w:val="24"/>
                <w:szCs w:val="24"/>
              </w:rPr>
            </w:pPr>
            <w:r>
              <w:rPr>
                <w:rFonts w:ascii="Arial" w:hAnsi="Arial" w:cs="Arial"/>
                <w:sz w:val="24"/>
                <w:szCs w:val="24"/>
              </w:rPr>
              <w:t xml:space="preserve"> </w:t>
            </w:r>
            <w:r w:rsidRPr="002B0347">
              <w:rPr>
                <w:rFonts w:ascii="Arial" w:hAnsi="Arial" w:cs="Arial"/>
                <w:sz w:val="24"/>
                <w:szCs w:val="24"/>
              </w:rPr>
              <w:t>Алюминий всех марок</w:t>
            </w:r>
          </w:p>
        </w:tc>
        <w:tc>
          <w:tcPr>
            <w:tcW w:w="2140" w:type="dxa"/>
            <w:tcBorders>
              <w:top w:val="double" w:sz="4" w:space="0" w:color="auto"/>
              <w:left w:val="single" w:sz="4" w:space="0" w:color="auto"/>
              <w:right w:val="double" w:sz="4" w:space="0" w:color="auto"/>
            </w:tcBorders>
            <w:shd w:val="clear" w:color="auto" w:fill="FFFFFF"/>
          </w:tcPr>
          <w:p w14:paraId="65342625" w14:textId="77777777" w:rsidR="00930859" w:rsidRPr="002B0347" w:rsidRDefault="00930859" w:rsidP="00930859">
            <w:pPr>
              <w:pStyle w:val="a9"/>
              <w:ind w:firstLine="0"/>
              <w:jc w:val="center"/>
              <w:rPr>
                <w:rFonts w:ascii="Arial" w:hAnsi="Arial" w:cs="Arial"/>
                <w:sz w:val="24"/>
                <w:szCs w:val="24"/>
              </w:rPr>
            </w:pPr>
            <w:r w:rsidRPr="002B0347">
              <w:rPr>
                <w:rFonts w:ascii="Arial" w:hAnsi="Arial" w:cs="Arial"/>
                <w:sz w:val="24"/>
                <w:szCs w:val="24"/>
              </w:rPr>
              <w:t>0,950</w:t>
            </w:r>
          </w:p>
        </w:tc>
        <w:tc>
          <w:tcPr>
            <w:tcW w:w="2679" w:type="dxa"/>
            <w:tcBorders>
              <w:top w:val="double" w:sz="4" w:space="0" w:color="auto"/>
              <w:left w:val="double" w:sz="4" w:space="0" w:color="auto"/>
              <w:right w:val="single" w:sz="4" w:space="0" w:color="auto"/>
            </w:tcBorders>
            <w:shd w:val="clear" w:color="auto" w:fill="FFFFFF"/>
          </w:tcPr>
          <w:p w14:paraId="1CA83502" w14:textId="77777777" w:rsidR="00930859" w:rsidRPr="002B0347" w:rsidRDefault="00930859" w:rsidP="00930859">
            <w:pPr>
              <w:rPr>
                <w:rFonts w:ascii="Arial" w:hAnsi="Arial" w:cs="Arial"/>
              </w:rPr>
            </w:pPr>
          </w:p>
        </w:tc>
        <w:tc>
          <w:tcPr>
            <w:tcW w:w="2150" w:type="dxa"/>
            <w:tcBorders>
              <w:top w:val="double" w:sz="4" w:space="0" w:color="auto"/>
              <w:left w:val="single" w:sz="4" w:space="0" w:color="auto"/>
              <w:right w:val="single" w:sz="4" w:space="0" w:color="auto"/>
            </w:tcBorders>
            <w:shd w:val="clear" w:color="auto" w:fill="FFFFFF"/>
          </w:tcPr>
          <w:p w14:paraId="7C063FDA" w14:textId="77777777" w:rsidR="00930859" w:rsidRPr="002B0347" w:rsidRDefault="00930859" w:rsidP="00930859">
            <w:pPr>
              <w:rPr>
                <w:rFonts w:ascii="Arial" w:hAnsi="Arial" w:cs="Arial"/>
              </w:rPr>
            </w:pPr>
          </w:p>
        </w:tc>
      </w:tr>
      <w:tr w:rsidR="00930859" w:rsidRPr="002B0347" w14:paraId="05F8238C" w14:textId="77777777" w:rsidTr="00930859">
        <w:trPr>
          <w:trHeight w:hRule="exact" w:val="598"/>
          <w:jc w:val="center"/>
        </w:trPr>
        <w:tc>
          <w:tcPr>
            <w:tcW w:w="2689" w:type="dxa"/>
            <w:tcBorders>
              <w:left w:val="single" w:sz="4" w:space="0" w:color="auto"/>
              <w:right w:val="single" w:sz="4" w:space="0" w:color="auto"/>
            </w:tcBorders>
            <w:shd w:val="clear" w:color="auto" w:fill="FFFFFF"/>
          </w:tcPr>
          <w:p w14:paraId="3DB9B0AC" w14:textId="77777777" w:rsidR="00930859" w:rsidRPr="002B0347" w:rsidRDefault="00930859" w:rsidP="00930859">
            <w:pPr>
              <w:pStyle w:val="a9"/>
              <w:ind w:firstLine="0"/>
              <w:rPr>
                <w:rFonts w:ascii="Arial" w:hAnsi="Arial" w:cs="Arial"/>
                <w:sz w:val="24"/>
                <w:szCs w:val="24"/>
              </w:rPr>
            </w:pPr>
            <w:r>
              <w:rPr>
                <w:rFonts w:ascii="Arial" w:hAnsi="Arial" w:cs="Arial"/>
                <w:sz w:val="24"/>
                <w:szCs w:val="24"/>
              </w:rPr>
              <w:t xml:space="preserve"> </w:t>
            </w:r>
            <w:r w:rsidRPr="002B0347">
              <w:rPr>
                <w:rFonts w:ascii="Arial" w:hAnsi="Arial" w:cs="Arial"/>
                <w:sz w:val="24"/>
                <w:szCs w:val="24"/>
              </w:rPr>
              <w:t>Алюминиевые сплавы:</w:t>
            </w:r>
          </w:p>
        </w:tc>
        <w:tc>
          <w:tcPr>
            <w:tcW w:w="2140" w:type="dxa"/>
            <w:tcBorders>
              <w:left w:val="single" w:sz="4" w:space="0" w:color="auto"/>
              <w:right w:val="double" w:sz="4" w:space="0" w:color="auto"/>
            </w:tcBorders>
            <w:shd w:val="clear" w:color="auto" w:fill="FFFFFF"/>
          </w:tcPr>
          <w:p w14:paraId="17BB7DF8" w14:textId="77777777" w:rsidR="00930859" w:rsidRPr="002B0347" w:rsidRDefault="00930859" w:rsidP="00930859">
            <w:pPr>
              <w:rPr>
                <w:rFonts w:ascii="Arial" w:hAnsi="Arial" w:cs="Arial"/>
              </w:rPr>
            </w:pPr>
          </w:p>
        </w:tc>
        <w:tc>
          <w:tcPr>
            <w:tcW w:w="2679" w:type="dxa"/>
            <w:tcBorders>
              <w:left w:val="double" w:sz="4" w:space="0" w:color="auto"/>
              <w:right w:val="single" w:sz="4" w:space="0" w:color="auto"/>
            </w:tcBorders>
            <w:shd w:val="clear" w:color="auto" w:fill="FFFFFF"/>
          </w:tcPr>
          <w:p w14:paraId="0EDC5183" w14:textId="77777777" w:rsidR="00930859" w:rsidRPr="002B0347" w:rsidRDefault="00930859" w:rsidP="00930859">
            <w:pPr>
              <w:pStyle w:val="a9"/>
              <w:ind w:firstLine="0"/>
              <w:rPr>
                <w:rFonts w:ascii="Arial" w:hAnsi="Arial" w:cs="Arial"/>
                <w:sz w:val="24"/>
                <w:szCs w:val="24"/>
              </w:rPr>
            </w:pPr>
            <w:r>
              <w:rPr>
                <w:rFonts w:ascii="Arial" w:hAnsi="Arial" w:cs="Arial"/>
                <w:sz w:val="24"/>
                <w:szCs w:val="24"/>
              </w:rPr>
              <w:t xml:space="preserve"> </w:t>
            </w:r>
            <w:r w:rsidRPr="002B0347">
              <w:rPr>
                <w:rFonts w:ascii="Arial" w:hAnsi="Arial" w:cs="Arial"/>
                <w:sz w:val="24"/>
                <w:szCs w:val="24"/>
              </w:rPr>
              <w:t>Алюминиевые сплавы:</w:t>
            </w:r>
          </w:p>
        </w:tc>
        <w:tc>
          <w:tcPr>
            <w:tcW w:w="2150" w:type="dxa"/>
            <w:tcBorders>
              <w:left w:val="single" w:sz="4" w:space="0" w:color="auto"/>
              <w:right w:val="single" w:sz="4" w:space="0" w:color="auto"/>
            </w:tcBorders>
            <w:shd w:val="clear" w:color="auto" w:fill="FFFFFF"/>
          </w:tcPr>
          <w:p w14:paraId="352FCDD5" w14:textId="77777777" w:rsidR="00930859" w:rsidRPr="002B0347" w:rsidRDefault="00930859" w:rsidP="00930859">
            <w:pPr>
              <w:rPr>
                <w:rFonts w:ascii="Arial" w:hAnsi="Arial" w:cs="Arial"/>
              </w:rPr>
            </w:pPr>
          </w:p>
        </w:tc>
      </w:tr>
      <w:tr w:rsidR="00930859" w:rsidRPr="002B0347" w14:paraId="05B9A429" w14:textId="77777777" w:rsidTr="00930859">
        <w:trPr>
          <w:trHeight w:hRule="exact" w:val="280"/>
          <w:jc w:val="center"/>
        </w:trPr>
        <w:tc>
          <w:tcPr>
            <w:tcW w:w="2689" w:type="dxa"/>
            <w:tcBorders>
              <w:left w:val="single" w:sz="4" w:space="0" w:color="auto"/>
              <w:right w:val="single" w:sz="4" w:space="0" w:color="auto"/>
            </w:tcBorders>
            <w:shd w:val="clear" w:color="auto" w:fill="FFFFFF"/>
            <w:vAlign w:val="center"/>
          </w:tcPr>
          <w:p w14:paraId="1B786A0F" w14:textId="77777777" w:rsidR="00930859" w:rsidRPr="002B0347" w:rsidRDefault="00930859" w:rsidP="00930859">
            <w:pPr>
              <w:pStyle w:val="a9"/>
              <w:ind w:firstLine="0"/>
              <w:jc w:val="center"/>
              <w:rPr>
                <w:rFonts w:ascii="Arial" w:hAnsi="Arial" w:cs="Arial"/>
                <w:sz w:val="24"/>
                <w:szCs w:val="24"/>
              </w:rPr>
            </w:pPr>
            <w:r w:rsidRPr="002B0347">
              <w:rPr>
                <w:rFonts w:ascii="Arial" w:hAnsi="Arial" w:cs="Arial"/>
                <w:sz w:val="24"/>
                <w:szCs w:val="24"/>
              </w:rPr>
              <w:t>Д1</w:t>
            </w:r>
          </w:p>
        </w:tc>
        <w:tc>
          <w:tcPr>
            <w:tcW w:w="2140" w:type="dxa"/>
            <w:tcBorders>
              <w:left w:val="single" w:sz="4" w:space="0" w:color="auto"/>
              <w:right w:val="double" w:sz="4" w:space="0" w:color="auto"/>
            </w:tcBorders>
            <w:shd w:val="clear" w:color="auto" w:fill="FFFFFF"/>
            <w:vAlign w:val="center"/>
          </w:tcPr>
          <w:p w14:paraId="75897DC3" w14:textId="77777777" w:rsidR="00930859" w:rsidRPr="002B0347" w:rsidRDefault="00930859" w:rsidP="00930859">
            <w:pPr>
              <w:pStyle w:val="a9"/>
              <w:ind w:firstLine="0"/>
              <w:jc w:val="center"/>
              <w:rPr>
                <w:rFonts w:ascii="Arial" w:hAnsi="Arial" w:cs="Arial"/>
                <w:sz w:val="24"/>
                <w:szCs w:val="24"/>
              </w:rPr>
            </w:pPr>
            <w:r w:rsidRPr="002B0347">
              <w:rPr>
                <w:rFonts w:ascii="Arial" w:hAnsi="Arial" w:cs="Arial"/>
                <w:sz w:val="24"/>
                <w:szCs w:val="24"/>
              </w:rPr>
              <w:t>0,982</w:t>
            </w:r>
          </w:p>
        </w:tc>
        <w:tc>
          <w:tcPr>
            <w:tcW w:w="2679" w:type="dxa"/>
            <w:tcBorders>
              <w:left w:val="double" w:sz="4" w:space="0" w:color="auto"/>
              <w:right w:val="single" w:sz="4" w:space="0" w:color="auto"/>
            </w:tcBorders>
            <w:shd w:val="clear" w:color="auto" w:fill="FFFFFF"/>
          </w:tcPr>
          <w:p w14:paraId="36AAAA83" w14:textId="77777777" w:rsidR="00930859" w:rsidRPr="002B0347" w:rsidRDefault="00930859" w:rsidP="00930859">
            <w:pPr>
              <w:pStyle w:val="a9"/>
              <w:ind w:firstLine="0"/>
              <w:jc w:val="center"/>
              <w:rPr>
                <w:rFonts w:ascii="Arial" w:hAnsi="Arial" w:cs="Arial"/>
                <w:sz w:val="24"/>
                <w:szCs w:val="24"/>
              </w:rPr>
            </w:pPr>
            <w:r w:rsidRPr="002B0347">
              <w:rPr>
                <w:rFonts w:ascii="Arial" w:hAnsi="Arial" w:cs="Arial"/>
                <w:sz w:val="24"/>
                <w:szCs w:val="24"/>
              </w:rPr>
              <w:t>АМгЗ</w:t>
            </w:r>
          </w:p>
        </w:tc>
        <w:tc>
          <w:tcPr>
            <w:tcW w:w="2150" w:type="dxa"/>
            <w:tcBorders>
              <w:left w:val="single" w:sz="4" w:space="0" w:color="auto"/>
              <w:right w:val="single" w:sz="4" w:space="0" w:color="auto"/>
            </w:tcBorders>
            <w:shd w:val="clear" w:color="auto" w:fill="FFFFFF"/>
          </w:tcPr>
          <w:p w14:paraId="4C5C230E" w14:textId="77777777" w:rsidR="00930859" w:rsidRPr="002B0347" w:rsidRDefault="00930859" w:rsidP="00930859">
            <w:pPr>
              <w:pStyle w:val="a9"/>
              <w:ind w:firstLine="0"/>
              <w:jc w:val="center"/>
              <w:rPr>
                <w:rFonts w:ascii="Arial" w:hAnsi="Arial" w:cs="Arial"/>
                <w:sz w:val="24"/>
                <w:szCs w:val="24"/>
              </w:rPr>
            </w:pPr>
            <w:r w:rsidRPr="002B0347">
              <w:rPr>
                <w:rFonts w:ascii="Arial" w:hAnsi="Arial" w:cs="Arial"/>
                <w:sz w:val="24"/>
                <w:szCs w:val="24"/>
              </w:rPr>
              <w:t>0,937</w:t>
            </w:r>
          </w:p>
        </w:tc>
      </w:tr>
      <w:tr w:rsidR="00930859" w:rsidRPr="002B0347" w14:paraId="685C319E" w14:textId="77777777" w:rsidTr="00930859">
        <w:trPr>
          <w:trHeight w:hRule="exact" w:val="294"/>
          <w:jc w:val="center"/>
        </w:trPr>
        <w:tc>
          <w:tcPr>
            <w:tcW w:w="2689" w:type="dxa"/>
            <w:tcBorders>
              <w:left w:val="single" w:sz="4" w:space="0" w:color="auto"/>
              <w:right w:val="single" w:sz="4" w:space="0" w:color="auto"/>
            </w:tcBorders>
            <w:shd w:val="clear" w:color="auto" w:fill="FFFFFF"/>
            <w:vAlign w:val="center"/>
          </w:tcPr>
          <w:p w14:paraId="3DDB64BA" w14:textId="77777777" w:rsidR="00930859" w:rsidRPr="002B0347" w:rsidRDefault="00930859" w:rsidP="00930859">
            <w:pPr>
              <w:pStyle w:val="a9"/>
              <w:ind w:firstLine="0"/>
              <w:jc w:val="center"/>
              <w:rPr>
                <w:rFonts w:ascii="Arial" w:hAnsi="Arial" w:cs="Arial"/>
                <w:sz w:val="24"/>
                <w:szCs w:val="24"/>
              </w:rPr>
            </w:pPr>
            <w:r w:rsidRPr="002B0347">
              <w:rPr>
                <w:rFonts w:ascii="Arial" w:hAnsi="Arial" w:cs="Arial"/>
                <w:sz w:val="24"/>
                <w:szCs w:val="24"/>
              </w:rPr>
              <w:t>АК4-1</w:t>
            </w:r>
          </w:p>
        </w:tc>
        <w:tc>
          <w:tcPr>
            <w:tcW w:w="2140" w:type="dxa"/>
            <w:tcBorders>
              <w:left w:val="single" w:sz="4" w:space="0" w:color="auto"/>
              <w:right w:val="double" w:sz="4" w:space="0" w:color="auto"/>
            </w:tcBorders>
            <w:shd w:val="clear" w:color="auto" w:fill="FFFFFF"/>
            <w:vAlign w:val="center"/>
          </w:tcPr>
          <w:p w14:paraId="24B41760" w14:textId="77777777" w:rsidR="00930859" w:rsidRPr="002B0347" w:rsidRDefault="00930859" w:rsidP="00930859">
            <w:pPr>
              <w:pStyle w:val="a9"/>
              <w:ind w:firstLine="0"/>
              <w:jc w:val="center"/>
              <w:rPr>
                <w:rFonts w:ascii="Arial" w:hAnsi="Arial" w:cs="Arial"/>
                <w:sz w:val="24"/>
                <w:szCs w:val="24"/>
              </w:rPr>
            </w:pPr>
            <w:r w:rsidRPr="002B0347">
              <w:rPr>
                <w:rFonts w:ascii="Arial" w:hAnsi="Arial" w:cs="Arial"/>
                <w:sz w:val="24"/>
                <w:szCs w:val="24"/>
              </w:rPr>
              <w:t>0,982</w:t>
            </w:r>
          </w:p>
        </w:tc>
        <w:tc>
          <w:tcPr>
            <w:tcW w:w="2679" w:type="dxa"/>
            <w:tcBorders>
              <w:left w:val="double" w:sz="4" w:space="0" w:color="auto"/>
              <w:right w:val="single" w:sz="4" w:space="0" w:color="auto"/>
            </w:tcBorders>
            <w:shd w:val="clear" w:color="auto" w:fill="FFFFFF"/>
          </w:tcPr>
          <w:p w14:paraId="2BF1959E" w14:textId="77777777" w:rsidR="00930859" w:rsidRPr="002B0347" w:rsidRDefault="00930859" w:rsidP="00930859">
            <w:pPr>
              <w:pStyle w:val="a9"/>
              <w:ind w:firstLine="0"/>
              <w:jc w:val="center"/>
              <w:rPr>
                <w:rFonts w:ascii="Arial" w:hAnsi="Arial" w:cs="Arial"/>
                <w:sz w:val="24"/>
                <w:szCs w:val="24"/>
              </w:rPr>
            </w:pPr>
            <w:r w:rsidRPr="002B0347">
              <w:rPr>
                <w:rFonts w:ascii="Arial" w:hAnsi="Arial" w:cs="Arial"/>
                <w:sz w:val="24"/>
                <w:szCs w:val="24"/>
              </w:rPr>
              <w:t>АМг5</w:t>
            </w:r>
          </w:p>
        </w:tc>
        <w:tc>
          <w:tcPr>
            <w:tcW w:w="2150" w:type="dxa"/>
            <w:tcBorders>
              <w:left w:val="single" w:sz="4" w:space="0" w:color="auto"/>
              <w:right w:val="single" w:sz="4" w:space="0" w:color="auto"/>
            </w:tcBorders>
            <w:shd w:val="clear" w:color="auto" w:fill="FFFFFF"/>
          </w:tcPr>
          <w:p w14:paraId="6E059CC5" w14:textId="77777777" w:rsidR="00930859" w:rsidRPr="002B0347" w:rsidRDefault="00930859" w:rsidP="00930859">
            <w:pPr>
              <w:pStyle w:val="a9"/>
              <w:ind w:firstLine="0"/>
              <w:jc w:val="center"/>
              <w:rPr>
                <w:rFonts w:ascii="Arial" w:hAnsi="Arial" w:cs="Arial"/>
                <w:sz w:val="24"/>
                <w:szCs w:val="24"/>
              </w:rPr>
            </w:pPr>
            <w:r w:rsidRPr="002B0347">
              <w:rPr>
                <w:rFonts w:ascii="Arial" w:hAnsi="Arial" w:cs="Arial"/>
                <w:sz w:val="24"/>
                <w:szCs w:val="24"/>
              </w:rPr>
              <w:t>0,930</w:t>
            </w:r>
          </w:p>
        </w:tc>
      </w:tr>
      <w:tr w:rsidR="00930859" w:rsidRPr="002B0347" w14:paraId="7DFFE5CF" w14:textId="77777777" w:rsidTr="00930859">
        <w:trPr>
          <w:trHeight w:hRule="exact" w:val="270"/>
          <w:jc w:val="center"/>
        </w:trPr>
        <w:tc>
          <w:tcPr>
            <w:tcW w:w="2689" w:type="dxa"/>
            <w:tcBorders>
              <w:left w:val="single" w:sz="4" w:space="0" w:color="auto"/>
              <w:right w:val="single" w:sz="4" w:space="0" w:color="auto"/>
            </w:tcBorders>
            <w:shd w:val="clear" w:color="auto" w:fill="FFFFFF"/>
            <w:vAlign w:val="center"/>
          </w:tcPr>
          <w:p w14:paraId="33E86493" w14:textId="77777777" w:rsidR="00930859" w:rsidRPr="002B0347" w:rsidRDefault="00930859" w:rsidP="00930859">
            <w:pPr>
              <w:pStyle w:val="a9"/>
              <w:ind w:firstLine="0"/>
              <w:jc w:val="center"/>
              <w:rPr>
                <w:rFonts w:ascii="Arial" w:hAnsi="Arial" w:cs="Arial"/>
                <w:sz w:val="24"/>
                <w:szCs w:val="24"/>
              </w:rPr>
            </w:pPr>
            <w:r w:rsidRPr="002B0347">
              <w:rPr>
                <w:rFonts w:ascii="Arial" w:hAnsi="Arial" w:cs="Arial"/>
                <w:sz w:val="24"/>
                <w:szCs w:val="24"/>
              </w:rPr>
              <w:t>Д16</w:t>
            </w:r>
          </w:p>
        </w:tc>
        <w:tc>
          <w:tcPr>
            <w:tcW w:w="2140" w:type="dxa"/>
            <w:tcBorders>
              <w:left w:val="single" w:sz="4" w:space="0" w:color="auto"/>
              <w:right w:val="double" w:sz="4" w:space="0" w:color="auto"/>
            </w:tcBorders>
            <w:shd w:val="clear" w:color="auto" w:fill="FFFFFF"/>
            <w:vAlign w:val="center"/>
          </w:tcPr>
          <w:p w14:paraId="75671DA3" w14:textId="77777777" w:rsidR="00930859" w:rsidRPr="002B0347" w:rsidRDefault="00930859" w:rsidP="00930859">
            <w:pPr>
              <w:pStyle w:val="a9"/>
              <w:ind w:firstLine="0"/>
              <w:jc w:val="center"/>
              <w:rPr>
                <w:rFonts w:ascii="Arial" w:hAnsi="Arial" w:cs="Arial"/>
                <w:sz w:val="24"/>
                <w:szCs w:val="24"/>
              </w:rPr>
            </w:pPr>
            <w:r w:rsidRPr="002B0347">
              <w:rPr>
                <w:rFonts w:ascii="Arial" w:hAnsi="Arial" w:cs="Arial"/>
                <w:sz w:val="24"/>
                <w:szCs w:val="24"/>
              </w:rPr>
              <w:t>0,976</w:t>
            </w:r>
          </w:p>
        </w:tc>
        <w:tc>
          <w:tcPr>
            <w:tcW w:w="2679" w:type="dxa"/>
            <w:tcBorders>
              <w:left w:val="double" w:sz="4" w:space="0" w:color="auto"/>
              <w:right w:val="single" w:sz="4" w:space="0" w:color="auto"/>
            </w:tcBorders>
            <w:shd w:val="clear" w:color="auto" w:fill="FFFFFF"/>
            <w:vAlign w:val="center"/>
          </w:tcPr>
          <w:p w14:paraId="0FE8E5F0" w14:textId="77777777" w:rsidR="00930859" w:rsidRPr="005D34A9" w:rsidRDefault="00930859" w:rsidP="00930859">
            <w:pPr>
              <w:pStyle w:val="a9"/>
              <w:ind w:firstLine="0"/>
              <w:jc w:val="center"/>
              <w:rPr>
                <w:rFonts w:ascii="Arial" w:hAnsi="Arial" w:cs="Arial"/>
                <w:sz w:val="24"/>
                <w:szCs w:val="24"/>
                <w:lang w:val="en-US"/>
              </w:rPr>
            </w:pPr>
            <w:r>
              <w:rPr>
                <w:rFonts w:ascii="Arial" w:hAnsi="Arial" w:cs="Arial"/>
                <w:sz w:val="24"/>
                <w:szCs w:val="24"/>
              </w:rPr>
              <w:t>АМг6</w:t>
            </w:r>
          </w:p>
        </w:tc>
        <w:tc>
          <w:tcPr>
            <w:tcW w:w="2150" w:type="dxa"/>
            <w:tcBorders>
              <w:left w:val="single" w:sz="4" w:space="0" w:color="auto"/>
              <w:right w:val="single" w:sz="4" w:space="0" w:color="auto"/>
            </w:tcBorders>
            <w:shd w:val="clear" w:color="auto" w:fill="FFFFFF"/>
            <w:vAlign w:val="center"/>
          </w:tcPr>
          <w:p w14:paraId="74C9D511" w14:textId="77777777" w:rsidR="00930859" w:rsidRPr="002B0347" w:rsidRDefault="00930859" w:rsidP="00930859">
            <w:pPr>
              <w:pStyle w:val="a9"/>
              <w:ind w:firstLine="0"/>
              <w:jc w:val="center"/>
              <w:rPr>
                <w:rFonts w:ascii="Arial" w:hAnsi="Arial" w:cs="Arial"/>
                <w:sz w:val="24"/>
                <w:szCs w:val="24"/>
              </w:rPr>
            </w:pPr>
            <w:r w:rsidRPr="002B0347">
              <w:rPr>
                <w:rFonts w:ascii="Arial" w:hAnsi="Arial" w:cs="Arial"/>
                <w:sz w:val="24"/>
                <w:szCs w:val="24"/>
              </w:rPr>
              <w:t>0,926</w:t>
            </w:r>
          </w:p>
        </w:tc>
      </w:tr>
      <w:tr w:rsidR="001136E7" w:rsidRPr="002B0347" w14:paraId="6EC18D32" w14:textId="77777777" w:rsidTr="00930859">
        <w:trPr>
          <w:trHeight w:hRule="exact" w:val="270"/>
          <w:jc w:val="center"/>
        </w:trPr>
        <w:tc>
          <w:tcPr>
            <w:tcW w:w="2689" w:type="dxa"/>
            <w:tcBorders>
              <w:left w:val="single" w:sz="4" w:space="0" w:color="auto"/>
              <w:right w:val="single" w:sz="4" w:space="0" w:color="auto"/>
            </w:tcBorders>
            <w:shd w:val="clear" w:color="auto" w:fill="FFFFFF"/>
            <w:vAlign w:val="center"/>
          </w:tcPr>
          <w:p w14:paraId="5D20211F" w14:textId="77777777" w:rsidR="001136E7" w:rsidRPr="002B0347" w:rsidRDefault="001136E7" w:rsidP="004016C6">
            <w:pPr>
              <w:pStyle w:val="a9"/>
              <w:ind w:firstLine="0"/>
              <w:jc w:val="center"/>
              <w:rPr>
                <w:rFonts w:ascii="Arial" w:hAnsi="Arial" w:cs="Arial"/>
                <w:sz w:val="24"/>
                <w:szCs w:val="24"/>
              </w:rPr>
            </w:pPr>
            <w:r w:rsidRPr="002B0347">
              <w:rPr>
                <w:rFonts w:ascii="Arial" w:hAnsi="Arial" w:cs="Arial"/>
                <w:sz w:val="24"/>
                <w:szCs w:val="24"/>
              </w:rPr>
              <w:t>Д19</w:t>
            </w:r>
          </w:p>
        </w:tc>
        <w:tc>
          <w:tcPr>
            <w:tcW w:w="2140" w:type="dxa"/>
            <w:tcBorders>
              <w:left w:val="single" w:sz="4" w:space="0" w:color="auto"/>
              <w:right w:val="double" w:sz="4" w:space="0" w:color="auto"/>
            </w:tcBorders>
            <w:shd w:val="clear" w:color="auto" w:fill="FFFFFF"/>
            <w:vAlign w:val="center"/>
          </w:tcPr>
          <w:p w14:paraId="34A383E5" w14:textId="77777777" w:rsidR="001136E7" w:rsidRPr="002B0347" w:rsidRDefault="001136E7" w:rsidP="004016C6">
            <w:pPr>
              <w:pStyle w:val="a9"/>
              <w:ind w:firstLine="0"/>
              <w:jc w:val="center"/>
              <w:rPr>
                <w:rFonts w:ascii="Arial" w:hAnsi="Arial" w:cs="Arial"/>
                <w:sz w:val="24"/>
                <w:szCs w:val="24"/>
              </w:rPr>
            </w:pPr>
            <w:r w:rsidRPr="002B0347">
              <w:rPr>
                <w:rFonts w:ascii="Arial" w:hAnsi="Arial" w:cs="Arial"/>
                <w:sz w:val="24"/>
                <w:szCs w:val="24"/>
              </w:rPr>
              <w:t>0,968</w:t>
            </w:r>
          </w:p>
        </w:tc>
        <w:tc>
          <w:tcPr>
            <w:tcW w:w="2679" w:type="dxa"/>
            <w:tcBorders>
              <w:left w:val="double" w:sz="4" w:space="0" w:color="auto"/>
              <w:right w:val="single" w:sz="4" w:space="0" w:color="auto"/>
            </w:tcBorders>
            <w:shd w:val="clear" w:color="auto" w:fill="FFFFFF"/>
            <w:vAlign w:val="center"/>
          </w:tcPr>
          <w:p w14:paraId="0007B5AC" w14:textId="77777777" w:rsidR="001136E7" w:rsidRPr="0044094C" w:rsidRDefault="001136E7" w:rsidP="00930859">
            <w:pPr>
              <w:pStyle w:val="a9"/>
              <w:ind w:firstLine="0"/>
              <w:jc w:val="center"/>
              <w:rPr>
                <w:rFonts w:ascii="Arial" w:hAnsi="Arial" w:cs="Arial"/>
                <w:color w:val="auto"/>
                <w:sz w:val="24"/>
                <w:szCs w:val="24"/>
              </w:rPr>
            </w:pPr>
            <w:r w:rsidRPr="0044094C">
              <w:rPr>
                <w:rFonts w:ascii="Arial" w:hAnsi="Arial" w:cs="Arial"/>
                <w:color w:val="auto"/>
                <w:sz w:val="24"/>
                <w:szCs w:val="24"/>
                <w:lang w:val="en-US"/>
              </w:rPr>
              <w:t>1565ч</w:t>
            </w:r>
          </w:p>
        </w:tc>
        <w:tc>
          <w:tcPr>
            <w:tcW w:w="2150" w:type="dxa"/>
            <w:tcBorders>
              <w:left w:val="single" w:sz="4" w:space="0" w:color="auto"/>
              <w:right w:val="single" w:sz="4" w:space="0" w:color="auto"/>
            </w:tcBorders>
            <w:shd w:val="clear" w:color="auto" w:fill="FFFFFF"/>
            <w:vAlign w:val="center"/>
          </w:tcPr>
          <w:p w14:paraId="42D133EB" w14:textId="77777777" w:rsidR="001136E7" w:rsidRPr="0044094C" w:rsidRDefault="001136E7" w:rsidP="00930859">
            <w:pPr>
              <w:pStyle w:val="a9"/>
              <w:ind w:firstLine="0"/>
              <w:jc w:val="center"/>
              <w:rPr>
                <w:rFonts w:ascii="Arial" w:hAnsi="Arial" w:cs="Arial"/>
                <w:color w:val="auto"/>
                <w:sz w:val="24"/>
                <w:szCs w:val="24"/>
              </w:rPr>
            </w:pPr>
            <w:r w:rsidRPr="0044094C">
              <w:rPr>
                <w:rFonts w:ascii="Arial" w:hAnsi="Arial" w:cs="Arial"/>
                <w:color w:val="auto"/>
                <w:sz w:val="24"/>
                <w:szCs w:val="24"/>
              </w:rPr>
              <w:t>0,930</w:t>
            </w:r>
          </w:p>
        </w:tc>
      </w:tr>
      <w:tr w:rsidR="001136E7" w:rsidRPr="002B0347" w14:paraId="63FE891C" w14:textId="77777777" w:rsidTr="00930859">
        <w:trPr>
          <w:trHeight w:hRule="exact" w:val="270"/>
          <w:jc w:val="center"/>
        </w:trPr>
        <w:tc>
          <w:tcPr>
            <w:tcW w:w="2689" w:type="dxa"/>
            <w:tcBorders>
              <w:left w:val="single" w:sz="4" w:space="0" w:color="auto"/>
              <w:right w:val="single" w:sz="4" w:space="0" w:color="auto"/>
            </w:tcBorders>
            <w:shd w:val="clear" w:color="auto" w:fill="FFFFFF"/>
            <w:vAlign w:val="center"/>
          </w:tcPr>
          <w:p w14:paraId="1252A1F1" w14:textId="77777777" w:rsidR="001136E7" w:rsidRPr="005D34A9" w:rsidRDefault="001136E7" w:rsidP="004016C6">
            <w:pPr>
              <w:pStyle w:val="a9"/>
              <w:ind w:firstLine="0"/>
              <w:jc w:val="center"/>
              <w:rPr>
                <w:rFonts w:ascii="Arial" w:hAnsi="Arial" w:cs="Arial"/>
                <w:sz w:val="24"/>
                <w:szCs w:val="24"/>
                <w:lang w:val="en-US"/>
              </w:rPr>
            </w:pPr>
            <w:r w:rsidRPr="002B0347">
              <w:rPr>
                <w:rFonts w:ascii="Arial" w:hAnsi="Arial" w:cs="Arial"/>
                <w:sz w:val="24"/>
                <w:szCs w:val="24"/>
              </w:rPr>
              <w:t>ВАД-1</w:t>
            </w:r>
          </w:p>
        </w:tc>
        <w:tc>
          <w:tcPr>
            <w:tcW w:w="2140" w:type="dxa"/>
            <w:tcBorders>
              <w:left w:val="single" w:sz="4" w:space="0" w:color="auto"/>
              <w:right w:val="double" w:sz="4" w:space="0" w:color="auto"/>
            </w:tcBorders>
            <w:shd w:val="clear" w:color="auto" w:fill="FFFFFF"/>
            <w:vAlign w:val="center"/>
          </w:tcPr>
          <w:p w14:paraId="071B47E3" w14:textId="77777777" w:rsidR="001136E7" w:rsidRPr="002B0347" w:rsidRDefault="001136E7" w:rsidP="004016C6">
            <w:pPr>
              <w:pStyle w:val="a9"/>
              <w:ind w:firstLine="0"/>
              <w:jc w:val="center"/>
              <w:rPr>
                <w:rFonts w:ascii="Arial" w:hAnsi="Arial" w:cs="Arial"/>
                <w:sz w:val="24"/>
                <w:szCs w:val="24"/>
              </w:rPr>
            </w:pPr>
            <w:r w:rsidRPr="002B0347">
              <w:rPr>
                <w:rFonts w:ascii="Arial" w:hAnsi="Arial" w:cs="Arial"/>
                <w:sz w:val="24"/>
                <w:szCs w:val="24"/>
              </w:rPr>
              <w:t>0,968</w:t>
            </w:r>
          </w:p>
        </w:tc>
        <w:tc>
          <w:tcPr>
            <w:tcW w:w="2679" w:type="dxa"/>
            <w:tcBorders>
              <w:left w:val="double" w:sz="4" w:space="0" w:color="auto"/>
              <w:right w:val="single" w:sz="4" w:space="0" w:color="auto"/>
            </w:tcBorders>
            <w:shd w:val="clear" w:color="auto" w:fill="FFFFFF"/>
            <w:vAlign w:val="center"/>
          </w:tcPr>
          <w:p w14:paraId="3CA17ED2" w14:textId="77777777" w:rsidR="001136E7" w:rsidRPr="00452E6D" w:rsidRDefault="001136E7" w:rsidP="00930859">
            <w:pPr>
              <w:pStyle w:val="a9"/>
              <w:ind w:firstLine="0"/>
              <w:jc w:val="center"/>
              <w:rPr>
                <w:rFonts w:ascii="Arial" w:hAnsi="Arial" w:cs="Arial"/>
                <w:color w:val="auto"/>
                <w:sz w:val="24"/>
                <w:szCs w:val="24"/>
              </w:rPr>
            </w:pPr>
            <w:r>
              <w:rPr>
                <w:rFonts w:ascii="Arial" w:hAnsi="Arial" w:cs="Arial"/>
                <w:color w:val="auto"/>
                <w:sz w:val="24"/>
                <w:szCs w:val="24"/>
              </w:rPr>
              <w:t>1580</w:t>
            </w:r>
          </w:p>
        </w:tc>
        <w:tc>
          <w:tcPr>
            <w:tcW w:w="2150" w:type="dxa"/>
            <w:tcBorders>
              <w:left w:val="single" w:sz="4" w:space="0" w:color="auto"/>
              <w:right w:val="single" w:sz="4" w:space="0" w:color="auto"/>
            </w:tcBorders>
            <w:shd w:val="clear" w:color="auto" w:fill="FFFFFF"/>
            <w:vAlign w:val="center"/>
          </w:tcPr>
          <w:p w14:paraId="1A8B1057" w14:textId="77777777" w:rsidR="001136E7" w:rsidRPr="0044094C" w:rsidRDefault="001136E7" w:rsidP="00930859">
            <w:pPr>
              <w:pStyle w:val="a9"/>
              <w:ind w:firstLine="0"/>
              <w:jc w:val="center"/>
              <w:rPr>
                <w:rFonts w:ascii="Arial" w:hAnsi="Arial" w:cs="Arial"/>
                <w:color w:val="auto"/>
                <w:sz w:val="24"/>
                <w:szCs w:val="24"/>
              </w:rPr>
            </w:pPr>
            <w:r>
              <w:rPr>
                <w:rFonts w:ascii="Arial" w:hAnsi="Arial" w:cs="Arial"/>
                <w:color w:val="auto"/>
                <w:sz w:val="24"/>
                <w:szCs w:val="24"/>
              </w:rPr>
              <w:t>0,926</w:t>
            </w:r>
          </w:p>
        </w:tc>
      </w:tr>
      <w:tr w:rsidR="001136E7" w:rsidRPr="002B0347" w14:paraId="1BBA2368" w14:textId="77777777" w:rsidTr="00930859">
        <w:trPr>
          <w:trHeight w:hRule="exact" w:val="352"/>
          <w:jc w:val="center"/>
        </w:trPr>
        <w:tc>
          <w:tcPr>
            <w:tcW w:w="2689" w:type="dxa"/>
            <w:tcBorders>
              <w:left w:val="single" w:sz="4" w:space="0" w:color="auto"/>
              <w:right w:val="single" w:sz="4" w:space="0" w:color="auto"/>
            </w:tcBorders>
            <w:shd w:val="clear" w:color="auto" w:fill="FFFFFF"/>
            <w:vAlign w:val="center"/>
          </w:tcPr>
          <w:p w14:paraId="36DED728" w14:textId="77777777" w:rsidR="001136E7" w:rsidRPr="002B0347" w:rsidRDefault="001136E7" w:rsidP="004016C6">
            <w:pPr>
              <w:pStyle w:val="a9"/>
              <w:ind w:firstLine="0"/>
              <w:jc w:val="center"/>
              <w:rPr>
                <w:rFonts w:ascii="Arial" w:hAnsi="Arial" w:cs="Arial"/>
                <w:sz w:val="24"/>
                <w:szCs w:val="24"/>
              </w:rPr>
            </w:pPr>
            <w:r w:rsidRPr="002B0347">
              <w:rPr>
                <w:rFonts w:ascii="Arial" w:hAnsi="Arial" w:cs="Arial"/>
                <w:sz w:val="24"/>
                <w:szCs w:val="24"/>
              </w:rPr>
              <w:t>Д20</w:t>
            </w:r>
          </w:p>
        </w:tc>
        <w:tc>
          <w:tcPr>
            <w:tcW w:w="2140" w:type="dxa"/>
            <w:tcBorders>
              <w:left w:val="single" w:sz="4" w:space="0" w:color="auto"/>
              <w:right w:val="double" w:sz="4" w:space="0" w:color="auto"/>
            </w:tcBorders>
            <w:shd w:val="clear" w:color="auto" w:fill="FFFFFF"/>
            <w:vAlign w:val="center"/>
          </w:tcPr>
          <w:p w14:paraId="1DF0E729" w14:textId="77777777" w:rsidR="001136E7" w:rsidRPr="002B0347" w:rsidRDefault="001136E7" w:rsidP="004016C6">
            <w:pPr>
              <w:pStyle w:val="a9"/>
              <w:ind w:firstLine="0"/>
              <w:jc w:val="center"/>
              <w:rPr>
                <w:rFonts w:ascii="Arial" w:hAnsi="Arial" w:cs="Arial"/>
                <w:sz w:val="24"/>
                <w:szCs w:val="24"/>
              </w:rPr>
            </w:pPr>
            <w:r w:rsidRPr="002B0347">
              <w:rPr>
                <w:rFonts w:ascii="Arial" w:hAnsi="Arial" w:cs="Arial"/>
                <w:sz w:val="24"/>
                <w:szCs w:val="24"/>
              </w:rPr>
              <w:t>0,996</w:t>
            </w:r>
          </w:p>
        </w:tc>
        <w:tc>
          <w:tcPr>
            <w:tcW w:w="2679" w:type="dxa"/>
            <w:tcBorders>
              <w:left w:val="double" w:sz="4" w:space="0" w:color="auto"/>
              <w:right w:val="single" w:sz="4" w:space="0" w:color="auto"/>
            </w:tcBorders>
            <w:shd w:val="clear" w:color="auto" w:fill="FFFFFF"/>
            <w:vAlign w:val="center"/>
          </w:tcPr>
          <w:p w14:paraId="3DE0CA44" w14:textId="77777777" w:rsidR="001136E7" w:rsidRPr="00452E6D" w:rsidRDefault="001136E7" w:rsidP="00930859">
            <w:pPr>
              <w:pStyle w:val="a9"/>
              <w:ind w:firstLine="0"/>
              <w:jc w:val="center"/>
              <w:rPr>
                <w:rFonts w:ascii="Arial" w:hAnsi="Arial" w:cs="Arial"/>
                <w:color w:val="auto"/>
                <w:sz w:val="24"/>
                <w:szCs w:val="24"/>
              </w:rPr>
            </w:pPr>
            <w:r>
              <w:rPr>
                <w:rFonts w:ascii="Arial" w:hAnsi="Arial" w:cs="Arial"/>
                <w:color w:val="auto"/>
                <w:sz w:val="24"/>
                <w:szCs w:val="24"/>
              </w:rPr>
              <w:t>1581</w:t>
            </w:r>
          </w:p>
        </w:tc>
        <w:tc>
          <w:tcPr>
            <w:tcW w:w="2150" w:type="dxa"/>
            <w:tcBorders>
              <w:left w:val="single" w:sz="4" w:space="0" w:color="auto"/>
              <w:right w:val="single" w:sz="4" w:space="0" w:color="auto"/>
            </w:tcBorders>
            <w:shd w:val="clear" w:color="auto" w:fill="FFFFFF"/>
            <w:vAlign w:val="center"/>
          </w:tcPr>
          <w:p w14:paraId="73BC5948" w14:textId="77777777" w:rsidR="001136E7" w:rsidRPr="0044094C" w:rsidRDefault="001136E7" w:rsidP="00930859">
            <w:pPr>
              <w:pStyle w:val="a9"/>
              <w:ind w:firstLine="0"/>
              <w:jc w:val="center"/>
              <w:rPr>
                <w:rFonts w:ascii="Arial" w:hAnsi="Arial" w:cs="Arial"/>
                <w:color w:val="auto"/>
                <w:sz w:val="24"/>
                <w:szCs w:val="24"/>
              </w:rPr>
            </w:pPr>
            <w:r>
              <w:rPr>
                <w:rFonts w:ascii="Arial" w:hAnsi="Arial" w:cs="Arial"/>
                <w:color w:val="auto"/>
                <w:sz w:val="24"/>
                <w:szCs w:val="24"/>
              </w:rPr>
              <w:t>0,926</w:t>
            </w:r>
          </w:p>
        </w:tc>
      </w:tr>
      <w:tr w:rsidR="001136E7" w:rsidRPr="002B0347" w14:paraId="3070615E" w14:textId="77777777" w:rsidTr="00930859">
        <w:trPr>
          <w:trHeight w:hRule="exact" w:val="356"/>
          <w:jc w:val="center"/>
        </w:trPr>
        <w:tc>
          <w:tcPr>
            <w:tcW w:w="2689" w:type="dxa"/>
            <w:tcBorders>
              <w:left w:val="single" w:sz="4" w:space="0" w:color="auto"/>
              <w:right w:val="single" w:sz="4" w:space="0" w:color="auto"/>
            </w:tcBorders>
            <w:shd w:val="clear" w:color="auto" w:fill="FFFFFF"/>
            <w:vAlign w:val="center"/>
          </w:tcPr>
          <w:p w14:paraId="4EED172F" w14:textId="77777777" w:rsidR="001136E7" w:rsidRPr="002B0347" w:rsidRDefault="001136E7" w:rsidP="004016C6">
            <w:pPr>
              <w:pStyle w:val="a9"/>
              <w:ind w:firstLine="0"/>
              <w:jc w:val="center"/>
              <w:rPr>
                <w:rFonts w:ascii="Arial" w:hAnsi="Arial" w:cs="Arial"/>
                <w:sz w:val="24"/>
                <w:szCs w:val="24"/>
              </w:rPr>
            </w:pPr>
            <w:r w:rsidRPr="002B0347">
              <w:rPr>
                <w:rFonts w:ascii="Arial" w:hAnsi="Arial" w:cs="Arial"/>
                <w:sz w:val="24"/>
                <w:szCs w:val="24"/>
              </w:rPr>
              <w:t>АМц</w:t>
            </w:r>
          </w:p>
        </w:tc>
        <w:tc>
          <w:tcPr>
            <w:tcW w:w="2140" w:type="dxa"/>
            <w:tcBorders>
              <w:left w:val="single" w:sz="4" w:space="0" w:color="auto"/>
              <w:right w:val="double" w:sz="4" w:space="0" w:color="auto"/>
            </w:tcBorders>
            <w:shd w:val="clear" w:color="auto" w:fill="FFFFFF"/>
            <w:vAlign w:val="center"/>
          </w:tcPr>
          <w:p w14:paraId="789F4E12" w14:textId="77777777" w:rsidR="001136E7" w:rsidRPr="002B0347" w:rsidRDefault="001136E7" w:rsidP="004016C6">
            <w:pPr>
              <w:pStyle w:val="a9"/>
              <w:ind w:firstLine="0"/>
              <w:jc w:val="center"/>
              <w:rPr>
                <w:rFonts w:ascii="Arial" w:hAnsi="Arial" w:cs="Arial"/>
                <w:sz w:val="24"/>
                <w:szCs w:val="24"/>
              </w:rPr>
            </w:pPr>
            <w:r w:rsidRPr="002B0347">
              <w:rPr>
                <w:rFonts w:ascii="Arial" w:hAnsi="Arial" w:cs="Arial"/>
                <w:sz w:val="24"/>
                <w:szCs w:val="24"/>
              </w:rPr>
              <w:t>0,958</w:t>
            </w:r>
          </w:p>
        </w:tc>
        <w:tc>
          <w:tcPr>
            <w:tcW w:w="2679" w:type="dxa"/>
            <w:tcBorders>
              <w:left w:val="double" w:sz="4" w:space="0" w:color="auto"/>
              <w:right w:val="single" w:sz="4" w:space="0" w:color="auto"/>
            </w:tcBorders>
            <w:shd w:val="clear" w:color="auto" w:fill="FFFFFF"/>
            <w:vAlign w:val="center"/>
          </w:tcPr>
          <w:p w14:paraId="12830D3D" w14:textId="77777777" w:rsidR="001136E7" w:rsidRPr="0044094C" w:rsidRDefault="001136E7" w:rsidP="00930859">
            <w:pPr>
              <w:pStyle w:val="a9"/>
              <w:ind w:firstLine="0"/>
              <w:jc w:val="center"/>
              <w:rPr>
                <w:rFonts w:ascii="Arial" w:hAnsi="Arial" w:cs="Arial"/>
                <w:color w:val="auto"/>
                <w:sz w:val="24"/>
                <w:szCs w:val="24"/>
              </w:rPr>
            </w:pPr>
            <w:r w:rsidRPr="0044094C">
              <w:rPr>
                <w:rFonts w:ascii="Arial" w:hAnsi="Arial" w:cs="Arial"/>
                <w:color w:val="auto"/>
                <w:sz w:val="24"/>
                <w:szCs w:val="24"/>
              </w:rPr>
              <w:t>АД31</w:t>
            </w:r>
          </w:p>
        </w:tc>
        <w:tc>
          <w:tcPr>
            <w:tcW w:w="2150" w:type="dxa"/>
            <w:tcBorders>
              <w:left w:val="single" w:sz="4" w:space="0" w:color="auto"/>
              <w:right w:val="single" w:sz="4" w:space="0" w:color="auto"/>
            </w:tcBorders>
            <w:shd w:val="clear" w:color="auto" w:fill="FFFFFF"/>
            <w:vAlign w:val="center"/>
          </w:tcPr>
          <w:p w14:paraId="489FAB03" w14:textId="77777777" w:rsidR="001136E7" w:rsidRPr="0044094C" w:rsidRDefault="001136E7" w:rsidP="00930859">
            <w:pPr>
              <w:pStyle w:val="a9"/>
              <w:ind w:firstLine="0"/>
              <w:jc w:val="center"/>
              <w:rPr>
                <w:rFonts w:ascii="Arial" w:hAnsi="Arial" w:cs="Arial"/>
                <w:color w:val="auto"/>
                <w:sz w:val="24"/>
                <w:szCs w:val="24"/>
              </w:rPr>
            </w:pPr>
            <w:r w:rsidRPr="0044094C">
              <w:rPr>
                <w:rFonts w:ascii="Arial" w:hAnsi="Arial" w:cs="Arial"/>
                <w:color w:val="auto"/>
                <w:sz w:val="24"/>
                <w:szCs w:val="24"/>
              </w:rPr>
              <w:t>0,947</w:t>
            </w:r>
          </w:p>
        </w:tc>
      </w:tr>
      <w:tr w:rsidR="001136E7" w:rsidRPr="002B0347" w14:paraId="2E23CE89" w14:textId="77777777" w:rsidTr="00930859">
        <w:trPr>
          <w:trHeight w:hRule="exact" w:val="332"/>
          <w:jc w:val="center"/>
        </w:trPr>
        <w:tc>
          <w:tcPr>
            <w:tcW w:w="2689" w:type="dxa"/>
            <w:tcBorders>
              <w:left w:val="single" w:sz="4" w:space="0" w:color="auto"/>
              <w:right w:val="single" w:sz="4" w:space="0" w:color="auto"/>
            </w:tcBorders>
            <w:shd w:val="clear" w:color="auto" w:fill="FFFFFF"/>
            <w:vAlign w:val="center"/>
          </w:tcPr>
          <w:p w14:paraId="62540D5E" w14:textId="77777777" w:rsidR="001136E7" w:rsidRPr="002B0347" w:rsidRDefault="001136E7" w:rsidP="004016C6">
            <w:pPr>
              <w:pStyle w:val="a9"/>
              <w:ind w:firstLine="0"/>
              <w:jc w:val="center"/>
              <w:rPr>
                <w:rFonts w:ascii="Arial" w:hAnsi="Arial" w:cs="Arial"/>
                <w:sz w:val="24"/>
                <w:szCs w:val="24"/>
              </w:rPr>
            </w:pPr>
            <w:r w:rsidRPr="002B0347">
              <w:rPr>
                <w:rFonts w:ascii="Arial" w:hAnsi="Arial" w:cs="Arial"/>
                <w:sz w:val="24"/>
                <w:szCs w:val="24"/>
              </w:rPr>
              <w:t>АМцС</w:t>
            </w:r>
          </w:p>
        </w:tc>
        <w:tc>
          <w:tcPr>
            <w:tcW w:w="2140" w:type="dxa"/>
            <w:tcBorders>
              <w:left w:val="single" w:sz="4" w:space="0" w:color="auto"/>
              <w:right w:val="double" w:sz="4" w:space="0" w:color="auto"/>
            </w:tcBorders>
            <w:shd w:val="clear" w:color="auto" w:fill="FFFFFF"/>
            <w:vAlign w:val="center"/>
          </w:tcPr>
          <w:p w14:paraId="4D91AE28" w14:textId="77777777" w:rsidR="001136E7" w:rsidRPr="002B0347" w:rsidRDefault="001136E7" w:rsidP="004016C6">
            <w:pPr>
              <w:pStyle w:val="a9"/>
              <w:ind w:firstLine="0"/>
              <w:jc w:val="center"/>
              <w:rPr>
                <w:rFonts w:ascii="Arial" w:hAnsi="Arial" w:cs="Arial"/>
                <w:sz w:val="24"/>
                <w:szCs w:val="24"/>
              </w:rPr>
            </w:pPr>
            <w:r w:rsidRPr="002B0347">
              <w:rPr>
                <w:rFonts w:ascii="Arial" w:hAnsi="Arial" w:cs="Arial"/>
                <w:sz w:val="24"/>
                <w:szCs w:val="24"/>
              </w:rPr>
              <w:t>0,958</w:t>
            </w:r>
          </w:p>
        </w:tc>
        <w:tc>
          <w:tcPr>
            <w:tcW w:w="2679" w:type="dxa"/>
            <w:tcBorders>
              <w:left w:val="double" w:sz="4" w:space="0" w:color="auto"/>
              <w:right w:val="single" w:sz="4" w:space="0" w:color="auto"/>
            </w:tcBorders>
            <w:shd w:val="clear" w:color="auto" w:fill="FFFFFF"/>
          </w:tcPr>
          <w:p w14:paraId="68D31AA8" w14:textId="77777777" w:rsidR="001136E7" w:rsidRPr="0044094C" w:rsidRDefault="001136E7" w:rsidP="00930859">
            <w:pPr>
              <w:pStyle w:val="a9"/>
              <w:ind w:firstLine="0"/>
              <w:jc w:val="center"/>
              <w:rPr>
                <w:rFonts w:ascii="Arial" w:hAnsi="Arial" w:cs="Arial"/>
                <w:color w:val="auto"/>
                <w:sz w:val="24"/>
                <w:szCs w:val="24"/>
              </w:rPr>
            </w:pPr>
            <w:r w:rsidRPr="0044094C">
              <w:rPr>
                <w:rFonts w:ascii="Arial" w:hAnsi="Arial" w:cs="Arial"/>
                <w:color w:val="auto"/>
                <w:sz w:val="24"/>
                <w:szCs w:val="24"/>
              </w:rPr>
              <w:t>АД33</w:t>
            </w:r>
          </w:p>
        </w:tc>
        <w:tc>
          <w:tcPr>
            <w:tcW w:w="2150" w:type="dxa"/>
            <w:tcBorders>
              <w:left w:val="single" w:sz="4" w:space="0" w:color="auto"/>
              <w:right w:val="single" w:sz="4" w:space="0" w:color="auto"/>
            </w:tcBorders>
            <w:shd w:val="clear" w:color="auto" w:fill="FFFFFF"/>
          </w:tcPr>
          <w:p w14:paraId="05B28EFA" w14:textId="77777777" w:rsidR="001136E7" w:rsidRPr="0044094C" w:rsidRDefault="001136E7" w:rsidP="00930859">
            <w:pPr>
              <w:pStyle w:val="a9"/>
              <w:ind w:firstLine="0"/>
              <w:jc w:val="center"/>
              <w:rPr>
                <w:rFonts w:ascii="Arial" w:hAnsi="Arial" w:cs="Arial"/>
                <w:color w:val="auto"/>
                <w:sz w:val="24"/>
                <w:szCs w:val="24"/>
              </w:rPr>
            </w:pPr>
            <w:r w:rsidRPr="0044094C">
              <w:rPr>
                <w:rFonts w:ascii="Arial" w:hAnsi="Arial" w:cs="Arial"/>
                <w:color w:val="auto"/>
                <w:sz w:val="24"/>
                <w:szCs w:val="24"/>
              </w:rPr>
              <w:t>0,947</w:t>
            </w:r>
          </w:p>
        </w:tc>
      </w:tr>
      <w:tr w:rsidR="001136E7" w:rsidRPr="002B0347" w14:paraId="113A7397" w14:textId="77777777" w:rsidTr="00930859">
        <w:trPr>
          <w:trHeight w:hRule="exact" w:val="280"/>
          <w:jc w:val="center"/>
        </w:trPr>
        <w:tc>
          <w:tcPr>
            <w:tcW w:w="2689" w:type="dxa"/>
            <w:tcBorders>
              <w:left w:val="single" w:sz="4" w:space="0" w:color="auto"/>
              <w:right w:val="single" w:sz="4" w:space="0" w:color="auto"/>
            </w:tcBorders>
            <w:shd w:val="clear" w:color="auto" w:fill="FFFFFF"/>
            <w:vAlign w:val="center"/>
          </w:tcPr>
          <w:p w14:paraId="2EB71CB6" w14:textId="77777777" w:rsidR="001136E7" w:rsidRPr="002B0347" w:rsidRDefault="001136E7" w:rsidP="004016C6">
            <w:pPr>
              <w:pStyle w:val="a9"/>
              <w:ind w:firstLine="0"/>
              <w:jc w:val="center"/>
              <w:rPr>
                <w:rFonts w:ascii="Arial" w:hAnsi="Arial" w:cs="Arial"/>
                <w:sz w:val="24"/>
                <w:szCs w:val="24"/>
              </w:rPr>
            </w:pPr>
            <w:r>
              <w:rPr>
                <w:rFonts w:ascii="Arial" w:hAnsi="Arial" w:cs="Arial"/>
                <w:sz w:val="24"/>
                <w:szCs w:val="24"/>
              </w:rPr>
              <w:t>1407</w:t>
            </w:r>
          </w:p>
        </w:tc>
        <w:tc>
          <w:tcPr>
            <w:tcW w:w="2140" w:type="dxa"/>
            <w:tcBorders>
              <w:left w:val="single" w:sz="4" w:space="0" w:color="auto"/>
              <w:right w:val="double" w:sz="4" w:space="0" w:color="auto"/>
            </w:tcBorders>
            <w:shd w:val="clear" w:color="auto" w:fill="FFFFFF"/>
            <w:vAlign w:val="center"/>
          </w:tcPr>
          <w:p w14:paraId="41D53BC6" w14:textId="77777777" w:rsidR="001136E7" w:rsidRPr="002B0347" w:rsidRDefault="001136E7" w:rsidP="004016C6">
            <w:pPr>
              <w:pStyle w:val="a9"/>
              <w:ind w:firstLine="0"/>
              <w:jc w:val="center"/>
              <w:rPr>
                <w:rFonts w:ascii="Arial" w:hAnsi="Arial" w:cs="Arial"/>
                <w:sz w:val="24"/>
                <w:szCs w:val="24"/>
              </w:rPr>
            </w:pPr>
            <w:r>
              <w:rPr>
                <w:rFonts w:ascii="Arial" w:hAnsi="Arial" w:cs="Arial"/>
                <w:sz w:val="24"/>
                <w:szCs w:val="24"/>
              </w:rPr>
              <w:t>0,947</w:t>
            </w:r>
          </w:p>
        </w:tc>
        <w:tc>
          <w:tcPr>
            <w:tcW w:w="2679" w:type="dxa"/>
            <w:tcBorders>
              <w:left w:val="double" w:sz="4" w:space="0" w:color="auto"/>
              <w:right w:val="single" w:sz="4" w:space="0" w:color="auto"/>
            </w:tcBorders>
            <w:shd w:val="clear" w:color="auto" w:fill="FFFFFF"/>
            <w:vAlign w:val="center"/>
          </w:tcPr>
          <w:p w14:paraId="2C62E39D" w14:textId="77777777" w:rsidR="001136E7" w:rsidRPr="002B0347" w:rsidRDefault="001136E7" w:rsidP="00930859">
            <w:pPr>
              <w:pStyle w:val="a9"/>
              <w:ind w:firstLine="0"/>
              <w:jc w:val="center"/>
              <w:rPr>
                <w:rFonts w:ascii="Arial" w:hAnsi="Arial" w:cs="Arial"/>
                <w:sz w:val="24"/>
                <w:szCs w:val="24"/>
              </w:rPr>
            </w:pPr>
            <w:r w:rsidRPr="002B0347">
              <w:rPr>
                <w:rFonts w:ascii="Arial" w:hAnsi="Arial" w:cs="Arial"/>
                <w:sz w:val="24"/>
                <w:szCs w:val="24"/>
              </w:rPr>
              <w:t>АВ</w:t>
            </w:r>
          </w:p>
        </w:tc>
        <w:tc>
          <w:tcPr>
            <w:tcW w:w="2150" w:type="dxa"/>
            <w:tcBorders>
              <w:left w:val="single" w:sz="4" w:space="0" w:color="auto"/>
              <w:right w:val="single" w:sz="4" w:space="0" w:color="auto"/>
            </w:tcBorders>
            <w:shd w:val="clear" w:color="auto" w:fill="FFFFFF"/>
            <w:vAlign w:val="bottom"/>
          </w:tcPr>
          <w:p w14:paraId="68C2B8DA" w14:textId="77777777" w:rsidR="001136E7" w:rsidRPr="002B0347" w:rsidRDefault="001136E7" w:rsidP="00930859">
            <w:pPr>
              <w:pStyle w:val="a9"/>
              <w:ind w:firstLine="0"/>
              <w:jc w:val="center"/>
              <w:rPr>
                <w:rFonts w:ascii="Arial" w:hAnsi="Arial" w:cs="Arial"/>
                <w:sz w:val="24"/>
                <w:szCs w:val="24"/>
              </w:rPr>
            </w:pPr>
            <w:r w:rsidRPr="002B0347">
              <w:rPr>
                <w:rFonts w:ascii="Arial" w:hAnsi="Arial" w:cs="Arial"/>
                <w:sz w:val="24"/>
                <w:szCs w:val="24"/>
              </w:rPr>
              <w:t>0,947</w:t>
            </w:r>
          </w:p>
        </w:tc>
      </w:tr>
      <w:tr w:rsidR="001136E7" w:rsidRPr="002B0347" w14:paraId="52115D2D" w14:textId="77777777" w:rsidTr="00930859">
        <w:trPr>
          <w:trHeight w:hRule="exact" w:val="300"/>
          <w:jc w:val="center"/>
        </w:trPr>
        <w:tc>
          <w:tcPr>
            <w:tcW w:w="2689" w:type="dxa"/>
            <w:tcBorders>
              <w:left w:val="single" w:sz="4" w:space="0" w:color="auto"/>
              <w:right w:val="single" w:sz="4" w:space="0" w:color="auto"/>
            </w:tcBorders>
            <w:shd w:val="clear" w:color="auto" w:fill="FFFFFF"/>
            <w:vAlign w:val="center"/>
          </w:tcPr>
          <w:p w14:paraId="0A712D05" w14:textId="77777777" w:rsidR="001136E7" w:rsidRPr="002B0347" w:rsidRDefault="001136E7" w:rsidP="004016C6">
            <w:pPr>
              <w:pStyle w:val="a9"/>
              <w:ind w:firstLine="0"/>
              <w:jc w:val="center"/>
              <w:rPr>
                <w:rFonts w:ascii="Arial" w:hAnsi="Arial" w:cs="Arial"/>
                <w:sz w:val="24"/>
                <w:szCs w:val="24"/>
              </w:rPr>
            </w:pPr>
            <w:r>
              <w:rPr>
                <w:rFonts w:ascii="Arial" w:hAnsi="Arial" w:cs="Arial"/>
                <w:sz w:val="24"/>
                <w:szCs w:val="24"/>
              </w:rPr>
              <w:t>1407ч</w:t>
            </w:r>
          </w:p>
        </w:tc>
        <w:tc>
          <w:tcPr>
            <w:tcW w:w="2140" w:type="dxa"/>
            <w:tcBorders>
              <w:left w:val="single" w:sz="4" w:space="0" w:color="auto"/>
              <w:right w:val="double" w:sz="4" w:space="0" w:color="auto"/>
            </w:tcBorders>
            <w:shd w:val="clear" w:color="auto" w:fill="FFFFFF"/>
            <w:vAlign w:val="center"/>
          </w:tcPr>
          <w:p w14:paraId="32D8BF08" w14:textId="77777777" w:rsidR="001136E7" w:rsidRPr="002B0347" w:rsidRDefault="001136E7" w:rsidP="004016C6">
            <w:pPr>
              <w:pStyle w:val="a9"/>
              <w:ind w:firstLine="0"/>
              <w:jc w:val="center"/>
              <w:rPr>
                <w:rFonts w:ascii="Arial" w:hAnsi="Arial" w:cs="Arial"/>
                <w:sz w:val="24"/>
                <w:szCs w:val="24"/>
              </w:rPr>
            </w:pPr>
            <w:r>
              <w:rPr>
                <w:rFonts w:ascii="Arial" w:hAnsi="Arial" w:cs="Arial"/>
                <w:sz w:val="24"/>
                <w:szCs w:val="24"/>
              </w:rPr>
              <w:t>0,947</w:t>
            </w:r>
          </w:p>
        </w:tc>
        <w:tc>
          <w:tcPr>
            <w:tcW w:w="2679" w:type="dxa"/>
            <w:tcBorders>
              <w:left w:val="double" w:sz="4" w:space="0" w:color="auto"/>
              <w:right w:val="single" w:sz="4" w:space="0" w:color="auto"/>
            </w:tcBorders>
            <w:shd w:val="clear" w:color="auto" w:fill="FFFFFF"/>
            <w:vAlign w:val="center"/>
          </w:tcPr>
          <w:p w14:paraId="402561CF" w14:textId="77777777" w:rsidR="001136E7" w:rsidRPr="0044094C" w:rsidRDefault="001136E7" w:rsidP="00930859">
            <w:pPr>
              <w:pStyle w:val="a9"/>
              <w:ind w:firstLine="0"/>
              <w:jc w:val="center"/>
              <w:rPr>
                <w:rFonts w:ascii="Arial" w:hAnsi="Arial" w:cs="Arial"/>
                <w:color w:val="auto"/>
                <w:sz w:val="24"/>
                <w:szCs w:val="24"/>
              </w:rPr>
            </w:pPr>
            <w:r w:rsidRPr="0044094C">
              <w:rPr>
                <w:rFonts w:ascii="Arial" w:hAnsi="Arial" w:cs="Arial"/>
                <w:color w:val="auto"/>
                <w:sz w:val="24"/>
                <w:szCs w:val="24"/>
              </w:rPr>
              <w:t>АД35</w:t>
            </w:r>
          </w:p>
        </w:tc>
        <w:tc>
          <w:tcPr>
            <w:tcW w:w="2150" w:type="dxa"/>
            <w:tcBorders>
              <w:left w:val="single" w:sz="4" w:space="0" w:color="auto"/>
              <w:right w:val="single" w:sz="4" w:space="0" w:color="auto"/>
            </w:tcBorders>
            <w:shd w:val="clear" w:color="auto" w:fill="FFFFFF"/>
            <w:vAlign w:val="center"/>
          </w:tcPr>
          <w:p w14:paraId="75261C1C" w14:textId="77777777" w:rsidR="001136E7" w:rsidRPr="0044094C" w:rsidRDefault="001136E7" w:rsidP="00930859">
            <w:pPr>
              <w:pStyle w:val="a9"/>
              <w:ind w:firstLine="0"/>
              <w:jc w:val="center"/>
              <w:rPr>
                <w:rFonts w:ascii="Arial" w:hAnsi="Arial" w:cs="Arial"/>
                <w:color w:val="auto"/>
                <w:sz w:val="24"/>
                <w:szCs w:val="24"/>
              </w:rPr>
            </w:pPr>
            <w:r w:rsidRPr="0044094C">
              <w:rPr>
                <w:rFonts w:ascii="Arial" w:hAnsi="Arial" w:cs="Arial"/>
                <w:color w:val="auto"/>
                <w:sz w:val="24"/>
                <w:szCs w:val="24"/>
              </w:rPr>
              <w:t>0,947</w:t>
            </w:r>
          </w:p>
        </w:tc>
      </w:tr>
      <w:tr w:rsidR="001136E7" w:rsidRPr="002B0347" w14:paraId="7ACB3065" w14:textId="77777777" w:rsidTr="001136E7">
        <w:trPr>
          <w:trHeight w:hRule="exact" w:val="292"/>
          <w:jc w:val="center"/>
        </w:trPr>
        <w:tc>
          <w:tcPr>
            <w:tcW w:w="2689" w:type="dxa"/>
            <w:tcBorders>
              <w:left w:val="single" w:sz="4" w:space="0" w:color="auto"/>
              <w:bottom w:val="single" w:sz="4" w:space="0" w:color="auto"/>
              <w:right w:val="single" w:sz="4" w:space="0" w:color="auto"/>
            </w:tcBorders>
            <w:shd w:val="clear" w:color="auto" w:fill="FFFFFF"/>
          </w:tcPr>
          <w:p w14:paraId="7F305CB0" w14:textId="77777777" w:rsidR="001136E7" w:rsidRPr="002B0347" w:rsidRDefault="001136E7" w:rsidP="004016C6">
            <w:pPr>
              <w:pStyle w:val="a9"/>
              <w:ind w:firstLine="0"/>
              <w:jc w:val="center"/>
              <w:rPr>
                <w:rFonts w:ascii="Arial" w:hAnsi="Arial" w:cs="Arial"/>
                <w:sz w:val="24"/>
                <w:szCs w:val="24"/>
              </w:rPr>
            </w:pPr>
            <w:r w:rsidRPr="002B0347">
              <w:rPr>
                <w:rFonts w:ascii="Arial" w:hAnsi="Arial" w:cs="Arial"/>
                <w:sz w:val="24"/>
                <w:szCs w:val="24"/>
              </w:rPr>
              <w:t>АМг2</w:t>
            </w:r>
          </w:p>
        </w:tc>
        <w:tc>
          <w:tcPr>
            <w:tcW w:w="2140" w:type="dxa"/>
            <w:tcBorders>
              <w:left w:val="single" w:sz="4" w:space="0" w:color="auto"/>
              <w:bottom w:val="single" w:sz="4" w:space="0" w:color="auto"/>
              <w:right w:val="double" w:sz="4" w:space="0" w:color="auto"/>
            </w:tcBorders>
            <w:shd w:val="clear" w:color="auto" w:fill="FFFFFF"/>
          </w:tcPr>
          <w:p w14:paraId="7D60C7DE" w14:textId="77777777" w:rsidR="001136E7" w:rsidRPr="002B0347" w:rsidRDefault="001136E7" w:rsidP="004016C6">
            <w:pPr>
              <w:pStyle w:val="a9"/>
              <w:ind w:firstLine="0"/>
              <w:jc w:val="center"/>
              <w:rPr>
                <w:rFonts w:ascii="Arial" w:hAnsi="Arial" w:cs="Arial"/>
                <w:sz w:val="24"/>
                <w:szCs w:val="24"/>
              </w:rPr>
            </w:pPr>
            <w:r w:rsidRPr="002B0347">
              <w:rPr>
                <w:rFonts w:ascii="Arial" w:hAnsi="Arial" w:cs="Arial"/>
                <w:sz w:val="24"/>
                <w:szCs w:val="24"/>
              </w:rPr>
              <w:t>0,940</w:t>
            </w:r>
          </w:p>
        </w:tc>
        <w:tc>
          <w:tcPr>
            <w:tcW w:w="2679" w:type="dxa"/>
            <w:tcBorders>
              <w:left w:val="double" w:sz="4" w:space="0" w:color="auto"/>
              <w:bottom w:val="single" w:sz="4" w:space="0" w:color="auto"/>
              <w:right w:val="single" w:sz="4" w:space="0" w:color="auto"/>
            </w:tcBorders>
            <w:shd w:val="clear" w:color="auto" w:fill="FFFFFF"/>
            <w:vAlign w:val="center"/>
          </w:tcPr>
          <w:p w14:paraId="04E07A46" w14:textId="77777777" w:rsidR="001136E7" w:rsidRPr="002B0347" w:rsidRDefault="001136E7" w:rsidP="00930859">
            <w:pPr>
              <w:pStyle w:val="a9"/>
              <w:ind w:firstLine="0"/>
              <w:jc w:val="center"/>
              <w:rPr>
                <w:rFonts w:ascii="Arial" w:hAnsi="Arial" w:cs="Arial"/>
                <w:sz w:val="24"/>
                <w:szCs w:val="24"/>
              </w:rPr>
            </w:pPr>
            <w:r w:rsidRPr="002B0347">
              <w:rPr>
                <w:rFonts w:ascii="Arial" w:hAnsi="Arial" w:cs="Arial"/>
                <w:sz w:val="24"/>
                <w:szCs w:val="24"/>
              </w:rPr>
              <w:t>1915</w:t>
            </w:r>
          </w:p>
        </w:tc>
        <w:tc>
          <w:tcPr>
            <w:tcW w:w="2150" w:type="dxa"/>
            <w:tcBorders>
              <w:left w:val="single" w:sz="4" w:space="0" w:color="auto"/>
              <w:bottom w:val="single" w:sz="4" w:space="0" w:color="auto"/>
              <w:right w:val="single" w:sz="4" w:space="0" w:color="auto"/>
            </w:tcBorders>
            <w:shd w:val="clear" w:color="auto" w:fill="FFFFFF"/>
            <w:vAlign w:val="bottom"/>
          </w:tcPr>
          <w:p w14:paraId="32BF9530" w14:textId="77777777" w:rsidR="001136E7" w:rsidRPr="002B0347" w:rsidRDefault="001136E7" w:rsidP="00930859">
            <w:pPr>
              <w:pStyle w:val="a9"/>
              <w:ind w:firstLine="0"/>
              <w:jc w:val="center"/>
              <w:rPr>
                <w:rFonts w:ascii="Arial" w:hAnsi="Arial" w:cs="Arial"/>
                <w:sz w:val="24"/>
                <w:szCs w:val="24"/>
              </w:rPr>
            </w:pPr>
            <w:r w:rsidRPr="002B0347">
              <w:rPr>
                <w:rFonts w:ascii="Arial" w:hAnsi="Arial" w:cs="Arial"/>
                <w:sz w:val="24"/>
                <w:szCs w:val="24"/>
              </w:rPr>
              <w:t>0,972</w:t>
            </w:r>
          </w:p>
        </w:tc>
      </w:tr>
    </w:tbl>
    <w:p w14:paraId="600C8A5A" w14:textId="77777777" w:rsidR="00930859" w:rsidRDefault="00930859">
      <w:pPr>
        <w:rPr>
          <w:rFonts w:ascii="Arial" w:hAnsi="Arial" w:cs="Arial"/>
        </w:rPr>
      </w:pPr>
    </w:p>
    <w:p w14:paraId="5C247BAE" w14:textId="77777777" w:rsidR="00E802C8" w:rsidRDefault="00E802C8">
      <w:pPr>
        <w:rPr>
          <w:rFonts w:ascii="Arial" w:hAnsi="Arial" w:cs="Arial"/>
        </w:rPr>
      </w:pPr>
    </w:p>
    <w:p w14:paraId="7EA9AC02" w14:textId="77777777" w:rsidR="00E802C8" w:rsidRDefault="00E802C8">
      <w:pPr>
        <w:rPr>
          <w:rFonts w:ascii="Arial" w:hAnsi="Arial" w:cs="Arial"/>
        </w:rPr>
      </w:pPr>
    </w:p>
    <w:p w14:paraId="4E38B4D9" w14:textId="77777777" w:rsidR="00E802C8" w:rsidRDefault="00E802C8">
      <w:pPr>
        <w:rPr>
          <w:rFonts w:ascii="Arial" w:hAnsi="Arial" w:cs="Arial"/>
        </w:rPr>
      </w:pPr>
    </w:p>
    <w:p w14:paraId="707EC6DD" w14:textId="77777777" w:rsidR="00E802C8" w:rsidRDefault="00E802C8">
      <w:pPr>
        <w:rPr>
          <w:rFonts w:ascii="Arial" w:hAnsi="Arial" w:cs="Arial"/>
        </w:rPr>
      </w:pPr>
    </w:p>
    <w:p w14:paraId="4AA00AEA" w14:textId="77777777" w:rsidR="00E802C8" w:rsidRDefault="00E802C8">
      <w:pPr>
        <w:rPr>
          <w:rFonts w:ascii="Arial" w:hAnsi="Arial" w:cs="Arial"/>
        </w:rPr>
      </w:pPr>
    </w:p>
    <w:p w14:paraId="78CF8BF2" w14:textId="77777777" w:rsidR="00E802C8" w:rsidRDefault="00E802C8">
      <w:pPr>
        <w:rPr>
          <w:rFonts w:ascii="Arial" w:hAnsi="Arial" w:cs="Arial"/>
        </w:rPr>
      </w:pPr>
    </w:p>
    <w:p w14:paraId="4D38B40E" w14:textId="77777777" w:rsidR="00E802C8" w:rsidRDefault="00E802C8">
      <w:pPr>
        <w:rPr>
          <w:rFonts w:ascii="Arial" w:hAnsi="Arial" w:cs="Arial"/>
        </w:rPr>
      </w:pPr>
    </w:p>
    <w:p w14:paraId="136061B8" w14:textId="77777777" w:rsidR="00E802C8" w:rsidRDefault="00E802C8">
      <w:pPr>
        <w:rPr>
          <w:rFonts w:ascii="Arial" w:hAnsi="Arial" w:cs="Arial"/>
        </w:rPr>
      </w:pPr>
    </w:p>
    <w:p w14:paraId="73918125" w14:textId="77777777" w:rsidR="00E802C8" w:rsidRDefault="00E802C8">
      <w:pPr>
        <w:rPr>
          <w:rFonts w:ascii="Arial" w:hAnsi="Arial" w:cs="Arial"/>
        </w:rPr>
      </w:pPr>
    </w:p>
    <w:p w14:paraId="30145636" w14:textId="77777777" w:rsidR="00E802C8" w:rsidRDefault="00E802C8">
      <w:pPr>
        <w:rPr>
          <w:rFonts w:ascii="Arial" w:hAnsi="Arial" w:cs="Arial"/>
        </w:rPr>
      </w:pPr>
    </w:p>
    <w:p w14:paraId="173C3381" w14:textId="77777777" w:rsidR="00E802C8" w:rsidRDefault="00E802C8">
      <w:pPr>
        <w:rPr>
          <w:rFonts w:ascii="Arial" w:hAnsi="Arial" w:cs="Arial"/>
        </w:rPr>
      </w:pPr>
    </w:p>
    <w:p w14:paraId="7B90A630" w14:textId="77777777" w:rsidR="00E802C8" w:rsidRDefault="00E802C8">
      <w:pPr>
        <w:rPr>
          <w:rFonts w:ascii="Arial" w:hAnsi="Arial" w:cs="Arial"/>
        </w:rPr>
      </w:pPr>
    </w:p>
    <w:p w14:paraId="774486D4" w14:textId="77777777" w:rsidR="00E802C8" w:rsidRDefault="00E802C8">
      <w:pPr>
        <w:rPr>
          <w:rFonts w:ascii="Arial" w:hAnsi="Arial" w:cs="Arial"/>
        </w:rPr>
      </w:pPr>
    </w:p>
    <w:p w14:paraId="1AF57BEA" w14:textId="77777777" w:rsidR="00E802C8" w:rsidRDefault="00E802C8">
      <w:pPr>
        <w:rPr>
          <w:rFonts w:ascii="Arial" w:hAnsi="Arial" w:cs="Arial"/>
        </w:rPr>
      </w:pPr>
    </w:p>
    <w:p w14:paraId="569F6E16" w14:textId="77777777" w:rsidR="00E802C8" w:rsidRDefault="00E802C8">
      <w:pPr>
        <w:rPr>
          <w:rFonts w:ascii="Arial" w:hAnsi="Arial" w:cs="Arial"/>
        </w:rPr>
      </w:pPr>
    </w:p>
    <w:p w14:paraId="3D4F3708" w14:textId="77777777" w:rsidR="00E802C8" w:rsidRDefault="00E802C8">
      <w:pPr>
        <w:rPr>
          <w:rFonts w:ascii="Arial" w:hAnsi="Arial" w:cs="Arial"/>
        </w:rPr>
      </w:pPr>
    </w:p>
    <w:p w14:paraId="22FEFD1C" w14:textId="77777777" w:rsidR="00E802C8" w:rsidRDefault="00E802C8">
      <w:pPr>
        <w:rPr>
          <w:rFonts w:ascii="Arial" w:hAnsi="Arial" w:cs="Arial"/>
        </w:rPr>
      </w:pPr>
    </w:p>
    <w:p w14:paraId="2B40CE6D" w14:textId="77777777" w:rsidR="00E802C8" w:rsidRDefault="00E802C8">
      <w:pPr>
        <w:rPr>
          <w:rFonts w:ascii="Arial" w:hAnsi="Arial" w:cs="Arial"/>
        </w:rPr>
      </w:pPr>
    </w:p>
    <w:p w14:paraId="703BE85D" w14:textId="77777777" w:rsidR="00E802C8" w:rsidRDefault="00E802C8">
      <w:pPr>
        <w:rPr>
          <w:rFonts w:ascii="Arial" w:hAnsi="Arial" w:cs="Arial"/>
        </w:rPr>
      </w:pPr>
    </w:p>
    <w:p w14:paraId="454E1D8A" w14:textId="77777777" w:rsidR="00E802C8" w:rsidRDefault="00E802C8">
      <w:pPr>
        <w:rPr>
          <w:rFonts w:ascii="Arial" w:hAnsi="Arial" w:cs="Arial"/>
        </w:rPr>
      </w:pPr>
    </w:p>
    <w:p w14:paraId="60D00462" w14:textId="77777777" w:rsidR="00E802C8" w:rsidRDefault="00E802C8">
      <w:pPr>
        <w:rPr>
          <w:rFonts w:ascii="Arial" w:hAnsi="Arial" w:cs="Arial"/>
        </w:rPr>
      </w:pPr>
    </w:p>
    <w:p w14:paraId="274507DC" w14:textId="77777777" w:rsidR="00E802C8" w:rsidRDefault="00E802C8">
      <w:pPr>
        <w:rPr>
          <w:rFonts w:ascii="Arial" w:hAnsi="Arial" w:cs="Arial"/>
        </w:rPr>
      </w:pPr>
    </w:p>
    <w:p w14:paraId="1E4B37C0" w14:textId="77777777" w:rsidR="00E802C8" w:rsidRDefault="00E802C8">
      <w:pPr>
        <w:rPr>
          <w:rFonts w:ascii="Arial" w:hAnsi="Arial" w:cs="Arial"/>
        </w:rPr>
      </w:pPr>
    </w:p>
    <w:p w14:paraId="46A67666" w14:textId="77777777" w:rsidR="00E802C8" w:rsidRDefault="00E802C8">
      <w:pPr>
        <w:rPr>
          <w:rFonts w:ascii="Arial" w:hAnsi="Arial" w:cs="Arial"/>
        </w:rPr>
      </w:pPr>
    </w:p>
    <w:p w14:paraId="7B1902FD" w14:textId="77777777" w:rsidR="00E802C8" w:rsidRDefault="00E802C8">
      <w:pPr>
        <w:rPr>
          <w:rFonts w:ascii="Arial" w:hAnsi="Arial" w:cs="Arial"/>
        </w:rPr>
      </w:pPr>
    </w:p>
    <w:p w14:paraId="09949F3F" w14:textId="77777777" w:rsidR="00E802C8" w:rsidRDefault="00E802C8">
      <w:pPr>
        <w:rPr>
          <w:rFonts w:ascii="Arial" w:hAnsi="Arial" w:cs="Arial"/>
        </w:rPr>
      </w:pPr>
    </w:p>
    <w:p w14:paraId="25ADE6C4" w14:textId="77777777" w:rsidR="00E802C8" w:rsidRPr="00E802C8" w:rsidRDefault="00E802C8">
      <w:pPr>
        <w:rPr>
          <w:rFonts w:ascii="Arial" w:hAnsi="Arial" w:cs="Arial"/>
        </w:rPr>
        <w:sectPr w:rsidR="00E802C8" w:rsidRPr="00E802C8" w:rsidSect="004034DB">
          <w:footerReference w:type="default" r:id="rId19"/>
          <w:pgSz w:w="11900" w:h="16840"/>
          <w:pgMar w:top="1134" w:right="1061" w:bottom="851" w:left="1091" w:header="0" w:footer="0" w:gutter="0"/>
          <w:pgNumType w:start="1"/>
          <w:cols w:space="720"/>
          <w:noEndnote/>
          <w:docGrid w:linePitch="360"/>
        </w:sectPr>
      </w:pPr>
    </w:p>
    <w:tbl>
      <w:tblPr>
        <w:tblW w:w="5253" w:type="pct"/>
        <w:tblLayout w:type="fixed"/>
        <w:tblCellMar>
          <w:left w:w="28" w:type="dxa"/>
          <w:right w:w="28" w:type="dxa"/>
        </w:tblCellMar>
        <w:tblLook w:val="00A0" w:firstRow="1" w:lastRow="0" w:firstColumn="1" w:lastColumn="0" w:noHBand="0" w:noVBand="0"/>
      </w:tblPr>
      <w:tblGrid>
        <w:gridCol w:w="10317"/>
      </w:tblGrid>
      <w:tr w:rsidR="0090175B" w:rsidRPr="003C7FAC" w14:paraId="4C5E8EC5" w14:textId="77777777" w:rsidTr="0094699E">
        <w:tc>
          <w:tcPr>
            <w:tcW w:w="10376" w:type="dxa"/>
            <w:tcBorders>
              <w:top w:val="single" w:sz="4" w:space="0" w:color="auto"/>
            </w:tcBorders>
          </w:tcPr>
          <w:p w14:paraId="1B7AAD7F" w14:textId="77777777" w:rsidR="0090175B" w:rsidRPr="0094699E" w:rsidRDefault="0090175B" w:rsidP="0094699E">
            <w:pPr>
              <w:spacing w:before="120" w:after="120"/>
              <w:ind w:right="-5584"/>
              <w:rPr>
                <w:rFonts w:ascii="Arial" w:eastAsia="Times New Roman" w:hAnsi="Arial" w:cs="Times New Roman"/>
                <w:color w:val="auto"/>
                <w:highlight w:val="cyan"/>
              </w:rPr>
            </w:pPr>
            <w:r w:rsidRPr="0094699E">
              <w:rPr>
                <w:rFonts w:ascii="Arial" w:eastAsia="Times New Roman" w:hAnsi="Arial" w:cs="Times New Roman"/>
                <w:color w:val="auto"/>
              </w:rPr>
              <w:lastRenderedPageBreak/>
              <w:t xml:space="preserve">УДК 669.715-418.2:006.354                </w:t>
            </w:r>
            <w:r w:rsidR="0094699E" w:rsidRPr="0094699E">
              <w:rPr>
                <w:rFonts w:ascii="Arial" w:eastAsia="Times New Roman" w:hAnsi="Arial" w:cs="Times New Roman"/>
                <w:color w:val="auto"/>
              </w:rPr>
              <w:t xml:space="preserve">                                                                </w:t>
            </w:r>
            <w:r w:rsidRPr="0094699E">
              <w:rPr>
                <w:rFonts w:ascii="Arial" w:eastAsia="Times New Roman" w:hAnsi="Arial" w:cs="Times New Roman"/>
                <w:color w:val="auto"/>
              </w:rPr>
              <w:t xml:space="preserve"> МКС: 77.150.10             </w:t>
            </w:r>
          </w:p>
        </w:tc>
      </w:tr>
      <w:tr w:rsidR="0090175B" w:rsidRPr="003C7FAC" w14:paraId="787DE1AB" w14:textId="77777777" w:rsidTr="000740B2">
        <w:tc>
          <w:tcPr>
            <w:tcW w:w="10376" w:type="dxa"/>
          </w:tcPr>
          <w:p w14:paraId="6297E6CB" w14:textId="77777777" w:rsidR="0090175B" w:rsidRPr="003C7FAC" w:rsidRDefault="0090175B" w:rsidP="00BA2B86">
            <w:pPr>
              <w:rPr>
                <w:rFonts w:ascii="Arial" w:eastAsia="Times New Roman" w:hAnsi="Arial" w:cs="Times New Roman"/>
                <w:highlight w:val="cyan"/>
              </w:rPr>
            </w:pPr>
          </w:p>
        </w:tc>
      </w:tr>
      <w:tr w:rsidR="0090175B" w:rsidRPr="00AD1EB2" w14:paraId="279A6350" w14:textId="77777777" w:rsidTr="000740B2">
        <w:tc>
          <w:tcPr>
            <w:tcW w:w="10376" w:type="dxa"/>
          </w:tcPr>
          <w:p w14:paraId="10475ADB" w14:textId="77777777" w:rsidR="0090175B" w:rsidRDefault="0090175B" w:rsidP="00BA2B86">
            <w:pPr>
              <w:tabs>
                <w:tab w:val="left" w:pos="1134"/>
              </w:tabs>
              <w:spacing w:line="360" w:lineRule="auto"/>
              <w:rPr>
                <w:rFonts w:ascii="Arial" w:eastAsia="Times New Roman" w:hAnsi="Arial" w:cs="Arial Unicode MS"/>
                <w:bCs/>
              </w:rPr>
            </w:pPr>
            <w:r w:rsidRPr="00BD6F2D">
              <w:rPr>
                <w:rFonts w:ascii="Arial" w:eastAsia="Times New Roman" w:hAnsi="Arial" w:cs="Arial"/>
                <w:bCs/>
              </w:rPr>
              <w:t xml:space="preserve">Ключевые слова: </w:t>
            </w:r>
            <w:r>
              <w:rPr>
                <w:rFonts w:ascii="Arial" w:eastAsia="Times New Roman" w:hAnsi="Arial" w:cs="Arial Unicode MS"/>
                <w:bCs/>
              </w:rPr>
              <w:t xml:space="preserve">алюминий и алюминиевые сплавы, плиты из алюминия и алюминиевых </w:t>
            </w:r>
          </w:p>
          <w:p w14:paraId="1C752F3F" w14:textId="77777777" w:rsidR="0090175B" w:rsidRDefault="0090175B" w:rsidP="00BA2B86">
            <w:pPr>
              <w:tabs>
                <w:tab w:val="left" w:pos="1134"/>
              </w:tabs>
              <w:spacing w:line="360" w:lineRule="auto"/>
              <w:rPr>
                <w:rFonts w:ascii="Arial" w:eastAsia="Times New Roman" w:hAnsi="Arial" w:cs="Arial Unicode MS"/>
                <w:bCs/>
              </w:rPr>
            </w:pPr>
            <w:r>
              <w:rPr>
                <w:rFonts w:ascii="Arial" w:eastAsia="Times New Roman" w:hAnsi="Arial" w:cs="Arial Unicode MS"/>
                <w:bCs/>
              </w:rPr>
              <w:t>сплавов,</w:t>
            </w:r>
            <w:r w:rsidRPr="00BD6F2D">
              <w:rPr>
                <w:rFonts w:ascii="Arial" w:eastAsia="Times New Roman" w:hAnsi="Arial" w:cs="Arial Unicode MS"/>
                <w:bCs/>
              </w:rPr>
              <w:t xml:space="preserve"> технические требования, </w:t>
            </w:r>
            <w:r>
              <w:rPr>
                <w:rFonts w:ascii="Arial" w:eastAsia="Times New Roman" w:hAnsi="Arial" w:cs="Arial Unicode MS"/>
                <w:bCs/>
              </w:rPr>
              <w:t xml:space="preserve">механические свойства, методы испытаний, </w:t>
            </w:r>
          </w:p>
          <w:p w14:paraId="56A23364" w14:textId="77777777" w:rsidR="0090175B" w:rsidRPr="00AD1EB2" w:rsidRDefault="0090175B" w:rsidP="0090175B">
            <w:pPr>
              <w:tabs>
                <w:tab w:val="left" w:pos="1134"/>
              </w:tabs>
              <w:spacing w:line="360" w:lineRule="auto"/>
              <w:rPr>
                <w:rFonts w:ascii="Arial" w:eastAsia="Times New Roman" w:hAnsi="Arial" w:cs="Arial"/>
                <w:bCs/>
              </w:rPr>
            </w:pPr>
            <w:r>
              <w:rPr>
                <w:rFonts w:ascii="Arial" w:eastAsia="Times New Roman" w:hAnsi="Arial" w:cs="Arial Unicode MS"/>
                <w:bCs/>
              </w:rPr>
              <w:t>правила приемки</w:t>
            </w:r>
            <w:r w:rsidRPr="00AD1EB2">
              <w:rPr>
                <w:rFonts w:ascii="Arial" w:eastAsia="Times New Roman" w:hAnsi="Arial" w:cs="Arial Unicode MS"/>
                <w:bCs/>
              </w:rPr>
              <w:t xml:space="preserve">, </w:t>
            </w:r>
            <w:r>
              <w:rPr>
                <w:rFonts w:ascii="Arial" w:eastAsia="Times New Roman" w:hAnsi="Arial" w:cs="Arial Unicode MS"/>
                <w:bCs/>
              </w:rPr>
              <w:t>транспортирование, хранение</w:t>
            </w:r>
          </w:p>
        </w:tc>
      </w:tr>
      <w:tr w:rsidR="0090175B" w:rsidRPr="003C7FAC" w14:paraId="11735DAC" w14:textId="77777777" w:rsidTr="000740B2">
        <w:tc>
          <w:tcPr>
            <w:tcW w:w="10376" w:type="dxa"/>
            <w:tcBorders>
              <w:bottom w:val="single" w:sz="4" w:space="0" w:color="auto"/>
            </w:tcBorders>
          </w:tcPr>
          <w:p w14:paraId="68E0C1B0" w14:textId="77777777" w:rsidR="0090175B" w:rsidRPr="003C7FAC" w:rsidRDefault="0090175B" w:rsidP="00BA2B86">
            <w:pPr>
              <w:rPr>
                <w:rFonts w:ascii="Arial" w:eastAsia="Times New Roman" w:hAnsi="Arial" w:cs="Times New Roman"/>
                <w:highlight w:val="cyan"/>
              </w:rPr>
            </w:pPr>
          </w:p>
        </w:tc>
      </w:tr>
    </w:tbl>
    <w:p w14:paraId="11DD5612" w14:textId="77777777" w:rsidR="00335A94" w:rsidRDefault="00335A94" w:rsidP="0090175B">
      <w:pPr>
        <w:pStyle w:val="13"/>
        <w:tabs>
          <w:tab w:val="left" w:pos="3667"/>
          <w:tab w:val="left" w:pos="6413"/>
          <w:tab w:val="left" w:pos="8405"/>
        </w:tabs>
        <w:spacing w:after="200"/>
        <w:ind w:firstLine="0"/>
        <w:jc w:val="center"/>
        <w:rPr>
          <w:rFonts w:ascii="Arial" w:hAnsi="Arial" w:cs="Arial"/>
          <w:sz w:val="24"/>
          <w:szCs w:val="24"/>
        </w:rPr>
      </w:pPr>
    </w:p>
    <w:p w14:paraId="733BA80F" w14:textId="77777777" w:rsidR="006E1EC3" w:rsidRDefault="006E1EC3" w:rsidP="0090175B">
      <w:pPr>
        <w:pStyle w:val="13"/>
        <w:tabs>
          <w:tab w:val="left" w:pos="3667"/>
          <w:tab w:val="left" w:pos="6413"/>
          <w:tab w:val="left" w:pos="8405"/>
        </w:tabs>
        <w:spacing w:after="200"/>
        <w:ind w:firstLine="0"/>
        <w:jc w:val="center"/>
        <w:rPr>
          <w:rFonts w:ascii="Arial" w:hAnsi="Arial" w:cs="Arial"/>
          <w:sz w:val="24"/>
          <w:szCs w:val="24"/>
        </w:rPr>
      </w:pPr>
    </w:p>
    <w:p w14:paraId="52AB3824" w14:textId="77777777" w:rsidR="006E1EC3" w:rsidRDefault="006E1EC3" w:rsidP="0090175B">
      <w:pPr>
        <w:pStyle w:val="13"/>
        <w:tabs>
          <w:tab w:val="left" w:pos="3667"/>
          <w:tab w:val="left" w:pos="6413"/>
          <w:tab w:val="left" w:pos="8405"/>
        </w:tabs>
        <w:spacing w:after="200"/>
        <w:ind w:firstLine="0"/>
        <w:jc w:val="center"/>
        <w:rPr>
          <w:rFonts w:ascii="Arial" w:hAnsi="Arial" w:cs="Arial"/>
          <w:sz w:val="24"/>
          <w:szCs w:val="24"/>
        </w:rPr>
      </w:pPr>
    </w:p>
    <w:p w14:paraId="0D959E1D" w14:textId="77777777" w:rsidR="006E1EC3" w:rsidRDefault="006E1EC3" w:rsidP="0090175B">
      <w:pPr>
        <w:pStyle w:val="13"/>
        <w:tabs>
          <w:tab w:val="left" w:pos="3667"/>
          <w:tab w:val="left" w:pos="6413"/>
          <w:tab w:val="left" w:pos="8405"/>
        </w:tabs>
        <w:spacing w:after="200"/>
        <w:ind w:firstLine="0"/>
        <w:jc w:val="center"/>
        <w:rPr>
          <w:rFonts w:ascii="Arial" w:hAnsi="Arial" w:cs="Arial"/>
          <w:sz w:val="24"/>
          <w:szCs w:val="24"/>
        </w:rPr>
      </w:pPr>
    </w:p>
    <w:p w14:paraId="3FDF7AA1" w14:textId="77777777" w:rsidR="006E1EC3" w:rsidRDefault="006E1EC3" w:rsidP="006E1EC3">
      <w:pPr>
        <w:jc w:val="both"/>
        <w:rPr>
          <w:rFonts w:ascii="Arial" w:eastAsia="Arial Unicode MS" w:hAnsi="Arial" w:cs="Arial"/>
        </w:rPr>
      </w:pPr>
      <w:r>
        <w:rPr>
          <w:rFonts w:ascii="Arial" w:eastAsia="Arial Unicode MS" w:hAnsi="Arial" w:cs="Arial"/>
        </w:rPr>
        <w:t>Руководитель разработки:</w:t>
      </w:r>
    </w:p>
    <w:p w14:paraId="7B703FE3" w14:textId="77777777" w:rsidR="006E1EC3" w:rsidRDefault="006E1EC3" w:rsidP="006E1EC3">
      <w:pPr>
        <w:jc w:val="both"/>
        <w:rPr>
          <w:rFonts w:ascii="Arial" w:eastAsia="Arial Unicode MS" w:hAnsi="Arial" w:cs="Arial"/>
        </w:rPr>
      </w:pPr>
    </w:p>
    <w:p w14:paraId="1C4FD9A8" w14:textId="77777777" w:rsidR="006E1EC3" w:rsidRDefault="006E1EC3" w:rsidP="006E1EC3">
      <w:pPr>
        <w:jc w:val="both"/>
        <w:rPr>
          <w:rFonts w:ascii="Arial" w:eastAsia="Arial Unicode MS" w:hAnsi="Arial" w:cs="Arial"/>
        </w:rPr>
      </w:pPr>
    </w:p>
    <w:p w14:paraId="3E5DD4FA" w14:textId="77777777" w:rsidR="006E1EC3" w:rsidRDefault="006E1EC3" w:rsidP="006E1EC3">
      <w:pPr>
        <w:jc w:val="both"/>
        <w:rPr>
          <w:rFonts w:ascii="Arial" w:eastAsia="Arial Unicode MS" w:hAnsi="Arial" w:cs="Arial"/>
        </w:rPr>
      </w:pPr>
    </w:p>
    <w:p w14:paraId="30C05795" w14:textId="6384B003" w:rsidR="006E1EC3" w:rsidRDefault="006E1EC3" w:rsidP="006E1EC3">
      <w:pPr>
        <w:jc w:val="both"/>
        <w:rPr>
          <w:rFonts w:ascii="Arial" w:eastAsia="Arial Unicode MS" w:hAnsi="Arial" w:cs="Arial"/>
        </w:rPr>
      </w:pPr>
      <w:r>
        <w:rPr>
          <w:rFonts w:ascii="Arial" w:eastAsia="Arial Unicode MS" w:hAnsi="Arial" w:cs="Arial"/>
        </w:rPr>
        <w:t xml:space="preserve">Сопредседатель </w:t>
      </w:r>
    </w:p>
    <w:p w14:paraId="5DECC405" w14:textId="34969696" w:rsidR="006E1EC3" w:rsidRPr="00461FE5" w:rsidRDefault="006E1EC3" w:rsidP="006E1EC3">
      <w:pPr>
        <w:jc w:val="both"/>
        <w:rPr>
          <w:rFonts w:ascii="Arial" w:eastAsia="Arial Unicode MS" w:hAnsi="Arial" w:cs="Arial"/>
        </w:rPr>
      </w:pPr>
      <w:r>
        <w:rPr>
          <w:rFonts w:ascii="Arial" w:eastAsia="Arial Unicode MS" w:hAnsi="Arial" w:cs="Arial"/>
        </w:rPr>
        <w:t>Алюминиевой Ассоциации</w:t>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t xml:space="preserve">    И.С. Казовская</w:t>
      </w:r>
    </w:p>
    <w:p w14:paraId="5F28EC4D" w14:textId="77777777" w:rsidR="006E1EC3" w:rsidRDefault="006E1EC3" w:rsidP="006E1EC3">
      <w:pPr>
        <w:jc w:val="both"/>
        <w:rPr>
          <w:rFonts w:ascii="Arial" w:eastAsia="Arial Unicode MS" w:hAnsi="Arial" w:cs="Arial"/>
        </w:rPr>
      </w:pPr>
    </w:p>
    <w:p w14:paraId="3FFE22CF" w14:textId="77777777" w:rsidR="006E1EC3" w:rsidRDefault="006E1EC3" w:rsidP="006E1EC3">
      <w:pPr>
        <w:jc w:val="both"/>
        <w:rPr>
          <w:rFonts w:ascii="Arial" w:eastAsia="Arial Unicode MS" w:hAnsi="Arial" w:cs="Arial"/>
        </w:rPr>
      </w:pPr>
      <w:r>
        <w:rPr>
          <w:rFonts w:ascii="Arial" w:eastAsia="Arial Unicode MS" w:hAnsi="Arial" w:cs="Arial"/>
        </w:rPr>
        <w:t>Соисполнитель:</w:t>
      </w:r>
    </w:p>
    <w:p w14:paraId="138A3B10" w14:textId="77777777" w:rsidR="006E1EC3" w:rsidRDefault="006E1EC3" w:rsidP="006E1EC3">
      <w:pPr>
        <w:jc w:val="both"/>
        <w:rPr>
          <w:rFonts w:ascii="Arial" w:eastAsia="Arial Unicode MS" w:hAnsi="Arial" w:cs="Arial"/>
        </w:rPr>
      </w:pPr>
    </w:p>
    <w:p w14:paraId="3908A2D0" w14:textId="77777777" w:rsidR="006E1EC3" w:rsidRDefault="006E1EC3" w:rsidP="006E1EC3">
      <w:pPr>
        <w:jc w:val="both"/>
        <w:rPr>
          <w:rFonts w:ascii="Arial" w:eastAsia="Arial Unicode MS" w:hAnsi="Arial" w:cs="Arial"/>
        </w:rPr>
      </w:pPr>
    </w:p>
    <w:p w14:paraId="1B5AE2C7" w14:textId="77777777" w:rsidR="006E1EC3" w:rsidRPr="003611E9" w:rsidRDefault="006E1EC3" w:rsidP="006E1EC3">
      <w:pPr>
        <w:jc w:val="both"/>
        <w:rPr>
          <w:rFonts w:ascii="Arial" w:eastAsia="Arial Unicode MS" w:hAnsi="Arial" w:cs="Arial"/>
        </w:rPr>
      </w:pPr>
      <w:r>
        <w:rPr>
          <w:rFonts w:ascii="Arial" w:eastAsia="Arial Unicode MS" w:hAnsi="Arial" w:cs="Arial"/>
        </w:rPr>
        <w:t>ОАО «КУМЗ»</w:t>
      </w:r>
    </w:p>
    <w:p w14:paraId="08BA9E46" w14:textId="68C974A4" w:rsidR="006E1EC3" w:rsidRPr="003611E9" w:rsidRDefault="006E1EC3" w:rsidP="006E1EC3">
      <w:pPr>
        <w:rPr>
          <w:rFonts w:ascii="Arial" w:eastAsia="Arial Unicode MS" w:hAnsi="Arial" w:cs="Arial"/>
        </w:rPr>
      </w:pPr>
      <w:r w:rsidRPr="003611E9">
        <w:rPr>
          <w:rFonts w:ascii="Arial" w:eastAsia="Arial Unicode MS" w:hAnsi="Arial" w:cs="Arial"/>
        </w:rPr>
        <w:t xml:space="preserve">Директор по технологии                </w:t>
      </w:r>
      <w:r>
        <w:rPr>
          <w:rFonts w:ascii="Arial" w:eastAsia="Arial Unicode MS" w:hAnsi="Arial" w:cs="Arial"/>
        </w:rPr>
        <w:t xml:space="preserve">     </w:t>
      </w:r>
      <w:r w:rsidRPr="003611E9">
        <w:rPr>
          <w:rFonts w:ascii="Arial" w:eastAsia="Arial Unicode MS" w:hAnsi="Arial" w:cs="Arial"/>
        </w:rPr>
        <w:t xml:space="preserve">                </w:t>
      </w:r>
      <w:r>
        <w:rPr>
          <w:rFonts w:ascii="Arial" w:eastAsia="Arial Unicode MS" w:hAnsi="Arial" w:cs="Arial"/>
        </w:rPr>
        <w:t xml:space="preserve">                      </w:t>
      </w:r>
      <w:r w:rsidR="00A071F9">
        <w:rPr>
          <w:rFonts w:ascii="Arial" w:eastAsia="Arial Unicode MS" w:hAnsi="Arial" w:cs="Arial"/>
        </w:rPr>
        <w:tab/>
      </w:r>
      <w:r w:rsidR="00A071F9" w:rsidRPr="00A071F9">
        <w:rPr>
          <w:rFonts w:ascii="Arial" w:eastAsia="Arial Unicode MS" w:hAnsi="Arial" w:cs="Arial"/>
        </w:rPr>
        <w:t xml:space="preserve">    </w:t>
      </w:r>
      <w:r>
        <w:rPr>
          <w:rFonts w:ascii="Arial" w:eastAsia="Arial Unicode MS" w:hAnsi="Arial" w:cs="Arial"/>
        </w:rPr>
        <w:t xml:space="preserve">  А.В.Разинкин</w:t>
      </w:r>
    </w:p>
    <w:p w14:paraId="7A569CD2" w14:textId="77777777" w:rsidR="006E1EC3" w:rsidRPr="0090175B" w:rsidRDefault="006E1EC3" w:rsidP="0090175B">
      <w:pPr>
        <w:pStyle w:val="13"/>
        <w:tabs>
          <w:tab w:val="left" w:pos="3667"/>
          <w:tab w:val="left" w:pos="6413"/>
          <w:tab w:val="left" w:pos="8405"/>
        </w:tabs>
        <w:spacing w:after="200"/>
        <w:ind w:firstLine="0"/>
        <w:jc w:val="center"/>
        <w:rPr>
          <w:rFonts w:ascii="Arial" w:hAnsi="Arial" w:cs="Arial"/>
          <w:sz w:val="24"/>
          <w:szCs w:val="24"/>
        </w:rPr>
      </w:pPr>
      <w:bookmarkStart w:id="128" w:name="_GoBack"/>
      <w:bookmarkEnd w:id="128"/>
    </w:p>
    <w:sectPr w:rsidR="006E1EC3" w:rsidRPr="0090175B" w:rsidSect="008A0B52">
      <w:headerReference w:type="even" r:id="rId20"/>
      <w:headerReference w:type="default" r:id="rId21"/>
      <w:footerReference w:type="even" r:id="rId22"/>
      <w:footerReference w:type="default" r:id="rId23"/>
      <w:footnotePr>
        <w:numFmt w:val="chicago"/>
      </w:footnotePr>
      <w:pgSz w:w="11900" w:h="16840"/>
      <w:pgMar w:top="1522" w:right="1009" w:bottom="1522" w:left="1071" w:header="0" w:footer="1094" w:gutter="0"/>
      <w:pgNumType w:start="1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CB75A" w14:textId="77777777" w:rsidR="00350460" w:rsidRDefault="00350460">
      <w:r>
        <w:separator/>
      </w:r>
    </w:p>
  </w:endnote>
  <w:endnote w:type="continuationSeparator" w:id="0">
    <w:p w14:paraId="2717FED4" w14:textId="77777777" w:rsidR="00350460" w:rsidRDefault="0035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94B69" w14:textId="77777777" w:rsidR="00350460" w:rsidRDefault="00350460">
    <w:pPr>
      <w:spacing w:line="1" w:lineRule="exact"/>
    </w:pPr>
    <w:r>
      <w:rPr>
        <w:noProof/>
        <w:lang w:bidi="ar-SA"/>
      </w:rPr>
      <mc:AlternateContent>
        <mc:Choice Requires="wps">
          <w:drawing>
            <wp:anchor distT="0" distB="0" distL="0" distR="0" simplePos="0" relativeHeight="62914696" behindDoc="1" locked="0" layoutInCell="1" allowOverlap="1" wp14:anchorId="0F189563" wp14:editId="3D27A6FF">
              <wp:simplePos x="0" y="0"/>
              <wp:positionH relativeFrom="page">
                <wp:posOffset>6722745</wp:posOffset>
              </wp:positionH>
              <wp:positionV relativeFrom="page">
                <wp:posOffset>9449435</wp:posOffset>
              </wp:positionV>
              <wp:extent cx="127635" cy="13843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38430"/>
                      </a:xfrm>
                      <a:prstGeom prst="rect">
                        <a:avLst/>
                      </a:prstGeom>
                      <a:noFill/>
                    </wps:spPr>
                    <wps:txbx>
                      <w:txbxContent>
                        <w:p w14:paraId="7D4D37E0" w14:textId="3FC53FBB" w:rsidR="00350460" w:rsidRDefault="00350460">
                          <w:pPr>
                            <w:pStyle w:val="26"/>
                            <w:rPr>
                              <w:sz w:val="19"/>
                              <w:szCs w:val="19"/>
                            </w:rPr>
                          </w:pPr>
                          <w:r>
                            <w:fldChar w:fldCharType="begin"/>
                          </w:r>
                          <w:r>
                            <w:instrText xml:space="preserve"> PAGE \* MERGEFORMAT </w:instrText>
                          </w:r>
                          <w:r>
                            <w:fldChar w:fldCharType="separate"/>
                          </w:r>
                          <w:r w:rsidR="00F90F7D" w:rsidRPr="00F90F7D">
                            <w:rPr>
                              <w:noProof/>
                              <w:sz w:val="19"/>
                              <w:szCs w:val="19"/>
                            </w:rPr>
                            <w:t>IV</w:t>
                          </w:r>
                          <w:r>
                            <w:rPr>
                              <w:sz w:val="19"/>
                              <w:szCs w:val="19"/>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0F189563" id="_x0000_t202" coordsize="21600,21600" o:spt="202" path="m,l,21600r21600,l21600,xe">
              <v:stroke joinstyle="miter"/>
              <v:path gradientshapeok="t" o:connecttype="rect"/>
            </v:shapetype>
            <v:shape id="Shape 9" o:spid="_x0000_s1027" type="#_x0000_t202" style="position:absolute;margin-left:529.35pt;margin-top:744.05pt;width:10.05pt;height:10.9pt;z-index:-44040178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" filled="f" stroked="f">
              <v:path arrowok="t"/>
              <v:textbox style="mso-fit-shape-to-text:t" inset="0,0,0,0">
                <w:txbxContent>
                  <w:p w14:paraId="7D4D37E0" w14:textId="3FC53FBB" w:rsidR="00350460" w:rsidRDefault="00350460">
                    <w:pPr>
                      <w:pStyle w:val="26"/>
                      <w:rPr>
                        <w:sz w:val="19"/>
                        <w:szCs w:val="19"/>
                      </w:rPr>
                    </w:pPr>
                    <w:r>
                      <w:fldChar w:fldCharType="begin"/>
                    </w:r>
                    <w:r>
                      <w:instrText xml:space="preserve"> PAGE \* MERGEFORMAT </w:instrText>
                    </w:r>
                    <w:r>
                      <w:fldChar w:fldCharType="separate"/>
                    </w:r>
                    <w:r w:rsidR="00F90F7D" w:rsidRPr="00F90F7D">
                      <w:rPr>
                        <w:noProof/>
                        <w:sz w:val="19"/>
                        <w:szCs w:val="19"/>
                      </w:rPr>
                      <w:t>IV</w:t>
                    </w:r>
                    <w:r>
                      <w:rPr>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13189" w14:textId="77777777" w:rsidR="00350460" w:rsidRDefault="00350460">
    <w:pPr>
      <w:spacing w:line="1" w:lineRule="exact"/>
    </w:pPr>
    <w:r>
      <w:rPr>
        <w:noProof/>
        <w:lang w:bidi="ar-SA"/>
      </w:rPr>
      <mc:AlternateContent>
        <mc:Choice Requires="wps">
          <w:drawing>
            <wp:anchor distT="0" distB="0" distL="0" distR="0" simplePos="0" relativeHeight="62914692" behindDoc="1" locked="0" layoutInCell="1" allowOverlap="1" wp14:anchorId="353E48AC" wp14:editId="3176C5A1">
              <wp:simplePos x="0" y="0"/>
              <wp:positionH relativeFrom="page">
                <wp:posOffset>6722745</wp:posOffset>
              </wp:positionH>
              <wp:positionV relativeFrom="page">
                <wp:posOffset>9449435</wp:posOffset>
              </wp:positionV>
              <wp:extent cx="87630" cy="13843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 cy="138430"/>
                      </a:xfrm>
                      <a:prstGeom prst="rect">
                        <a:avLst/>
                      </a:prstGeom>
                      <a:noFill/>
                    </wps:spPr>
                    <wps:txbx>
                      <w:txbxContent>
                        <w:p w14:paraId="4D50E3A8" w14:textId="278F45CD" w:rsidR="00350460" w:rsidRDefault="00350460">
                          <w:pPr>
                            <w:pStyle w:val="26"/>
                            <w:rPr>
                              <w:sz w:val="19"/>
                              <w:szCs w:val="19"/>
                            </w:rPr>
                          </w:pPr>
                          <w:r>
                            <w:fldChar w:fldCharType="begin"/>
                          </w:r>
                          <w:r>
                            <w:instrText xml:space="preserve"> PAGE \* MERGEFORMAT </w:instrText>
                          </w:r>
                          <w:r>
                            <w:fldChar w:fldCharType="separate"/>
                          </w:r>
                          <w:r w:rsidR="00F90F7D" w:rsidRPr="00F90F7D">
                            <w:rPr>
                              <w:noProof/>
                              <w:sz w:val="19"/>
                              <w:szCs w:val="19"/>
                            </w:rPr>
                            <w:t>III</w:t>
                          </w:r>
                          <w:r>
                            <w:rPr>
                              <w:sz w:val="19"/>
                              <w:szCs w:val="19"/>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353E48AC" id="_x0000_t202" coordsize="21600,21600" o:spt="202" path="m,l,21600r21600,l21600,xe">
              <v:stroke joinstyle="miter"/>
              <v:path gradientshapeok="t" o:connecttype="rect"/>
            </v:shapetype>
            <v:shape id="Shape 5" o:spid="_x0000_s1028" type="#_x0000_t202" style="position:absolute;margin-left:529.35pt;margin-top:744.05pt;width:6.9pt;height:10.9pt;z-index:-4404017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" filled="f" stroked="f">
              <v:path arrowok="t"/>
              <v:textbox style="mso-fit-shape-to-text:t" inset="0,0,0,0">
                <w:txbxContent>
                  <w:p w14:paraId="4D50E3A8" w14:textId="278F45CD" w:rsidR="00350460" w:rsidRDefault="00350460">
                    <w:pPr>
                      <w:pStyle w:val="26"/>
                      <w:rPr>
                        <w:sz w:val="19"/>
                        <w:szCs w:val="19"/>
                      </w:rPr>
                    </w:pPr>
                    <w:r>
                      <w:fldChar w:fldCharType="begin"/>
                    </w:r>
                    <w:r>
                      <w:instrText xml:space="preserve"> PAGE \* MERGEFORMAT </w:instrText>
                    </w:r>
                    <w:r>
                      <w:fldChar w:fldCharType="separate"/>
                    </w:r>
                    <w:r w:rsidR="00F90F7D" w:rsidRPr="00F90F7D">
                      <w:rPr>
                        <w:noProof/>
                        <w:sz w:val="19"/>
                        <w:szCs w:val="19"/>
                      </w:rPr>
                      <w:t>III</w:t>
                    </w:r>
                    <w:r>
                      <w:rPr>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F0FE5" w14:textId="77777777" w:rsidR="00350460" w:rsidRDefault="00350460">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91297"/>
      <w:docPartObj>
        <w:docPartGallery w:val="Page Numbers (Bottom of Page)"/>
        <w:docPartUnique/>
      </w:docPartObj>
    </w:sdtPr>
    <w:sdtEndPr>
      <w:rPr>
        <w:rFonts w:asciiTheme="minorHAnsi" w:hAnsiTheme="minorHAnsi" w:cstheme="minorHAnsi"/>
        <w:sz w:val="22"/>
      </w:rPr>
    </w:sdtEndPr>
    <w:sdtContent>
      <w:p w14:paraId="57879B5C" w14:textId="1C23AE44" w:rsidR="00350460" w:rsidRPr="004034DB" w:rsidRDefault="00350460">
        <w:pPr>
          <w:pStyle w:val="ae"/>
          <w:rPr>
            <w:rFonts w:asciiTheme="minorHAnsi" w:hAnsiTheme="minorHAnsi" w:cstheme="minorHAnsi"/>
            <w:sz w:val="22"/>
          </w:rPr>
        </w:pPr>
        <w:r w:rsidRPr="004034DB">
          <w:rPr>
            <w:rFonts w:asciiTheme="minorHAnsi" w:hAnsiTheme="minorHAnsi" w:cstheme="minorHAnsi"/>
            <w:sz w:val="22"/>
          </w:rPr>
          <w:fldChar w:fldCharType="begin"/>
        </w:r>
        <w:r w:rsidRPr="004034DB">
          <w:rPr>
            <w:rFonts w:asciiTheme="minorHAnsi" w:hAnsiTheme="minorHAnsi" w:cstheme="minorHAnsi"/>
            <w:sz w:val="22"/>
          </w:rPr>
          <w:instrText>PAGE   \* MERGEFORMAT</w:instrText>
        </w:r>
        <w:r w:rsidRPr="004034DB">
          <w:rPr>
            <w:rFonts w:asciiTheme="minorHAnsi" w:hAnsiTheme="minorHAnsi" w:cstheme="minorHAnsi"/>
            <w:sz w:val="22"/>
          </w:rPr>
          <w:fldChar w:fldCharType="separate"/>
        </w:r>
        <w:r w:rsidR="00002608">
          <w:rPr>
            <w:rFonts w:asciiTheme="minorHAnsi" w:hAnsiTheme="minorHAnsi" w:cstheme="minorHAnsi"/>
            <w:noProof/>
            <w:sz w:val="22"/>
          </w:rPr>
          <w:t>16</w:t>
        </w:r>
        <w:r w:rsidRPr="004034DB">
          <w:rPr>
            <w:rFonts w:asciiTheme="minorHAnsi" w:hAnsiTheme="minorHAnsi" w:cstheme="minorHAnsi"/>
            <w:sz w:val="22"/>
          </w:rPr>
          <w:fldChar w:fldCharType="end"/>
        </w:r>
      </w:p>
    </w:sdtContent>
  </w:sdt>
  <w:p w14:paraId="08600FC9" w14:textId="77777777" w:rsidR="00350460" w:rsidRPr="004034DB" w:rsidRDefault="00350460" w:rsidP="004034DB">
    <w:pPr>
      <w:pStyle w:val="a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0947"/>
      <w:docPartObj>
        <w:docPartGallery w:val="Page Numbers (Bottom of Page)"/>
        <w:docPartUnique/>
      </w:docPartObj>
    </w:sdtPr>
    <w:sdtEndPr>
      <w:rPr>
        <w:rFonts w:ascii="Arial" w:hAnsi="Arial" w:cs="Arial"/>
        <w:sz w:val="20"/>
      </w:rPr>
    </w:sdtEndPr>
    <w:sdtContent>
      <w:p w14:paraId="06613368" w14:textId="77777777" w:rsidR="00350460" w:rsidRPr="004034DB" w:rsidRDefault="00350460" w:rsidP="004034DB">
        <w:pPr>
          <w:pStyle w:val="ae"/>
          <w:jc w:val="right"/>
          <w:rPr>
            <w:rFonts w:ascii="Arial" w:hAnsi="Arial" w:cs="Arial"/>
            <w:sz w:val="20"/>
          </w:rPr>
        </w:pPr>
        <w:r w:rsidRPr="004034DB">
          <w:rPr>
            <w:rFonts w:ascii="Arial" w:hAnsi="Arial" w:cs="Arial"/>
            <w:sz w:val="20"/>
          </w:rPr>
          <w:fldChar w:fldCharType="begin"/>
        </w:r>
        <w:r w:rsidRPr="004034DB">
          <w:rPr>
            <w:rFonts w:ascii="Arial" w:hAnsi="Arial" w:cs="Arial"/>
            <w:sz w:val="20"/>
          </w:rPr>
          <w:instrText>PAGE   \* MERGEFORMAT</w:instrText>
        </w:r>
        <w:r w:rsidRPr="004034DB">
          <w:rPr>
            <w:rFonts w:ascii="Arial" w:hAnsi="Arial" w:cs="Arial"/>
            <w:sz w:val="20"/>
          </w:rPr>
          <w:fldChar w:fldCharType="separate"/>
        </w:r>
        <w:r>
          <w:rPr>
            <w:rFonts w:ascii="Arial" w:hAnsi="Arial" w:cs="Arial"/>
            <w:noProof/>
            <w:sz w:val="20"/>
          </w:rPr>
          <w:t>1</w:t>
        </w:r>
        <w:r w:rsidRPr="004034DB">
          <w:rPr>
            <w:rFonts w:ascii="Arial" w:hAnsi="Arial" w:cs="Arial"/>
            <w:sz w:val="20"/>
          </w:rPr>
          <w:fldChar w:fldCharType="end"/>
        </w:r>
      </w:p>
    </w:sdtContent>
  </w:sdt>
  <w:p w14:paraId="59FDBECC" w14:textId="77777777" w:rsidR="00350460" w:rsidRDefault="00350460">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078913"/>
      <w:docPartObj>
        <w:docPartGallery w:val="Page Numbers (Bottom of Page)"/>
        <w:docPartUnique/>
      </w:docPartObj>
    </w:sdtPr>
    <w:sdtEndPr>
      <w:rPr>
        <w:rFonts w:asciiTheme="minorHAnsi" w:hAnsiTheme="minorHAnsi" w:cstheme="minorHAnsi"/>
        <w:sz w:val="20"/>
      </w:rPr>
    </w:sdtEndPr>
    <w:sdtContent>
      <w:p w14:paraId="2E056A2C" w14:textId="0EF4537A" w:rsidR="00350460" w:rsidRPr="004034DB" w:rsidRDefault="00350460" w:rsidP="00896991">
        <w:pPr>
          <w:pStyle w:val="ae"/>
          <w:jc w:val="center"/>
          <w:rPr>
            <w:rFonts w:asciiTheme="minorHAnsi" w:hAnsiTheme="minorHAnsi" w:cstheme="minorHAnsi"/>
            <w:sz w:val="20"/>
          </w:rPr>
        </w:pPr>
        <w:r>
          <w:rPr>
            <w:lang w:val="en-US"/>
          </w:rPr>
          <w:t xml:space="preserve">                                                    </w:t>
        </w:r>
        <w:r w:rsidRPr="004034DB">
          <w:rPr>
            <w:rFonts w:asciiTheme="minorHAnsi" w:hAnsiTheme="minorHAnsi" w:cstheme="minorHAnsi"/>
            <w:sz w:val="20"/>
          </w:rPr>
          <w:fldChar w:fldCharType="begin"/>
        </w:r>
        <w:r w:rsidRPr="004034DB">
          <w:rPr>
            <w:rFonts w:asciiTheme="minorHAnsi" w:hAnsiTheme="minorHAnsi" w:cstheme="minorHAnsi"/>
            <w:sz w:val="20"/>
          </w:rPr>
          <w:instrText>PAGE   \* MERGEFORMAT</w:instrText>
        </w:r>
        <w:r w:rsidRPr="004034DB">
          <w:rPr>
            <w:rFonts w:asciiTheme="minorHAnsi" w:hAnsiTheme="minorHAnsi" w:cstheme="minorHAnsi"/>
            <w:sz w:val="20"/>
          </w:rPr>
          <w:fldChar w:fldCharType="separate"/>
        </w:r>
        <w:r w:rsidR="00002608">
          <w:rPr>
            <w:rFonts w:asciiTheme="minorHAnsi" w:hAnsiTheme="minorHAnsi" w:cstheme="minorHAnsi"/>
            <w:noProof/>
            <w:sz w:val="20"/>
          </w:rPr>
          <w:t>15</w:t>
        </w:r>
        <w:r w:rsidRPr="004034DB">
          <w:rPr>
            <w:rFonts w:asciiTheme="minorHAnsi" w:hAnsiTheme="minorHAnsi" w:cstheme="minorHAnsi"/>
            <w:sz w:val="20"/>
          </w:rPr>
          <w:fldChar w:fldCharType="end"/>
        </w:r>
      </w:p>
    </w:sdtContent>
  </w:sdt>
  <w:p w14:paraId="20C6DDA6" w14:textId="77777777" w:rsidR="00350460" w:rsidRPr="004034DB" w:rsidRDefault="00350460" w:rsidP="004034DB">
    <w:pPr>
      <w:pStyle w:val="a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FFA15" w14:textId="77777777" w:rsidR="00350460" w:rsidRDefault="00350460"/>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82A10" w14:textId="77777777" w:rsidR="00350460" w:rsidRDefault="0035046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EBEA9" w14:textId="77777777" w:rsidR="00350460" w:rsidRDefault="00350460">
      <w:r>
        <w:separator/>
      </w:r>
    </w:p>
  </w:footnote>
  <w:footnote w:type="continuationSeparator" w:id="0">
    <w:p w14:paraId="2B4244E2" w14:textId="77777777" w:rsidR="00350460" w:rsidRDefault="00350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C2E0" w14:textId="77777777" w:rsidR="00350460" w:rsidRDefault="00350460">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C99A2" w14:textId="77777777" w:rsidR="00350460" w:rsidRDefault="00350460" w:rsidP="009E46F0">
    <w:pPr>
      <w:pStyle w:val="26"/>
      <w:jc w:val="right"/>
      <w:rPr>
        <w:b/>
        <w:bCs/>
      </w:rPr>
    </w:pPr>
  </w:p>
  <w:p w14:paraId="33BEA248" w14:textId="77777777" w:rsidR="00350460" w:rsidRDefault="00350460" w:rsidP="009E46F0">
    <w:pPr>
      <w:pStyle w:val="26"/>
      <w:jc w:val="right"/>
      <w:rPr>
        <w:b/>
        <w:bC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55E68" w14:textId="77777777" w:rsidR="00350460" w:rsidRPr="004016C6" w:rsidRDefault="00350460" w:rsidP="004016C6">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E6C89" w14:textId="77777777" w:rsidR="00350460" w:rsidRDefault="00350460" w:rsidP="004034DB">
    <w:pPr>
      <w:pStyle w:val="ac"/>
      <w:jc w:val="right"/>
      <w:rPr>
        <w:rFonts w:ascii="Arial" w:hAnsi="Arial" w:cs="Arial"/>
        <w:szCs w:val="32"/>
      </w:rPr>
    </w:pPr>
  </w:p>
  <w:p w14:paraId="496694EB" w14:textId="77777777" w:rsidR="00350460" w:rsidRPr="004034DB" w:rsidRDefault="00350460" w:rsidP="004034DB">
    <w:pPr>
      <w:pStyle w:val="ac"/>
      <w:rPr>
        <w:rFonts w:ascii="Arial" w:hAnsi="Arial" w:cs="Arial"/>
        <w:sz w:val="22"/>
      </w:rPr>
    </w:pPr>
    <w:r w:rsidRPr="004034DB">
      <w:rPr>
        <w:rFonts w:ascii="Arial" w:hAnsi="Arial" w:cs="Arial"/>
        <w:sz w:val="22"/>
        <w:szCs w:val="32"/>
      </w:rPr>
      <w:t xml:space="preserve">ГОСТ 17232– 202 </w:t>
    </w:r>
  </w:p>
  <w:p w14:paraId="7F6BCA58" w14:textId="77777777" w:rsidR="00350460" w:rsidRPr="004034DB" w:rsidRDefault="00350460" w:rsidP="004034DB">
    <w:pPr>
      <w:pStyle w:val="ac"/>
      <w:rPr>
        <w:sz w:val="22"/>
      </w:rPr>
    </w:pPr>
    <w:r w:rsidRPr="004034DB">
      <w:rPr>
        <w:rFonts w:ascii="Arial" w:hAnsi="Arial" w:cs="Arial"/>
        <w:i/>
        <w:sz w:val="22"/>
      </w:rPr>
      <w:t xml:space="preserve">(проект, </w:t>
    </w:r>
    <w:r>
      <w:rPr>
        <w:rFonts w:ascii="Arial" w:hAnsi="Arial" w:cs="Arial"/>
        <w:i/>
        <w:sz w:val="22"/>
      </w:rPr>
      <w:t>окончательная</w:t>
    </w:r>
    <w:r w:rsidRPr="004034DB">
      <w:rPr>
        <w:rFonts w:ascii="Arial" w:hAnsi="Arial" w:cs="Arial"/>
        <w:i/>
        <w:sz w:val="22"/>
      </w:rPr>
      <w:t xml:space="preserve"> редакция)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FD834" w14:textId="77777777" w:rsidR="00350460" w:rsidRDefault="00350460" w:rsidP="009101EB">
    <w:pPr>
      <w:pStyle w:val="ac"/>
      <w:ind w:left="-567"/>
      <w:rPr>
        <w:rFonts w:ascii="Arial" w:hAnsi="Arial" w:cs="Arial"/>
        <w:szCs w:val="32"/>
      </w:rPr>
    </w:pPr>
  </w:p>
  <w:p w14:paraId="7726081F" w14:textId="77777777" w:rsidR="00350460" w:rsidRPr="004034DB" w:rsidRDefault="00350460" w:rsidP="004034DB">
    <w:pPr>
      <w:pStyle w:val="ac"/>
      <w:jc w:val="right"/>
      <w:rPr>
        <w:rFonts w:ascii="Arial" w:hAnsi="Arial" w:cs="Arial"/>
        <w:sz w:val="22"/>
      </w:rPr>
    </w:pPr>
    <w:r w:rsidRPr="004034DB">
      <w:rPr>
        <w:rFonts w:ascii="Arial" w:hAnsi="Arial" w:cs="Arial"/>
        <w:sz w:val="22"/>
        <w:szCs w:val="32"/>
      </w:rPr>
      <w:t xml:space="preserve">ГОСТ 17232– 202 </w:t>
    </w:r>
  </w:p>
  <w:p w14:paraId="0912872C" w14:textId="77777777" w:rsidR="00350460" w:rsidRPr="004034DB" w:rsidRDefault="00350460" w:rsidP="004034DB">
    <w:pPr>
      <w:pStyle w:val="ac"/>
      <w:jc w:val="right"/>
      <w:rPr>
        <w:sz w:val="22"/>
      </w:rPr>
    </w:pPr>
    <w:r w:rsidRPr="004034DB">
      <w:rPr>
        <w:rFonts w:ascii="Arial" w:hAnsi="Arial" w:cs="Arial"/>
        <w:i/>
        <w:sz w:val="22"/>
      </w:rPr>
      <w:t xml:space="preserve">(проект, </w:t>
    </w:r>
    <w:r>
      <w:rPr>
        <w:rFonts w:ascii="Arial" w:hAnsi="Arial" w:cs="Arial"/>
        <w:i/>
        <w:sz w:val="22"/>
      </w:rPr>
      <w:t>окончательная</w:t>
    </w:r>
    <w:r w:rsidRPr="004034DB">
      <w:rPr>
        <w:rFonts w:ascii="Arial" w:hAnsi="Arial" w:cs="Arial"/>
        <w:i/>
        <w:sz w:val="22"/>
      </w:rPr>
      <w:t xml:space="preserve"> редакция)</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F54E7" w14:textId="77777777" w:rsidR="00350460" w:rsidRDefault="00350460">
    <w:pPr>
      <w:spacing w:line="1" w:lineRule="exact"/>
    </w:pPr>
    <w:r>
      <w:rPr>
        <w:noProof/>
        <w:lang w:bidi="ar-SA"/>
      </w:rPr>
      <mc:AlternateContent>
        <mc:Choice Requires="wps">
          <w:drawing>
            <wp:anchor distT="0" distB="0" distL="0" distR="0" simplePos="0" relativeHeight="62914712" behindDoc="1" locked="0" layoutInCell="1" allowOverlap="1" wp14:anchorId="34886E7B" wp14:editId="710338FA">
              <wp:simplePos x="0" y="0"/>
              <wp:positionH relativeFrom="page">
                <wp:posOffset>731520</wp:posOffset>
              </wp:positionH>
              <wp:positionV relativeFrom="page">
                <wp:posOffset>524510</wp:posOffset>
              </wp:positionV>
              <wp:extent cx="1012190" cy="100330"/>
              <wp:effectExtent l="0" t="0" r="0" b="0"/>
              <wp:wrapNone/>
              <wp:docPr id="187" name="Shape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190" cy="100330"/>
                      </a:xfrm>
                      <a:prstGeom prst="rect">
                        <a:avLst/>
                      </a:prstGeom>
                      <a:noFill/>
                    </wps:spPr>
                    <wps:txbx>
                      <w:txbxContent>
                        <w:p w14:paraId="68432B6E" w14:textId="77777777" w:rsidR="00350460" w:rsidRDefault="00350460">
                          <w:pPr>
                            <w:pStyle w:val="26"/>
                          </w:pPr>
                          <w:r>
                            <w:rPr>
                              <w:b/>
                              <w:bCs/>
                            </w:rPr>
                            <w:t>ГОСТ 17232-99</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87" o:spid="_x0000_s1029" type="#_x0000_t202" style="position:absolute;margin-left:57.6pt;margin-top:41.3pt;width:79.7pt;height:7.9pt;z-index:-4404017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" filled="f" stroked="f">
              <v:path arrowok="t"/>
              <v:textbox style="mso-fit-shape-to-text:t" inset="0,0,0,0">
                <w:txbxContent>
                  <w:p w:rsidR="00DF6B5F" w:rsidRDefault="00DF6B5F">
                    <w:pPr>
                      <w:pStyle w:val="24"/>
                    </w:pPr>
                    <w:r>
                      <w:rPr>
                        <w:b/>
                        <w:bCs/>
                      </w:rPr>
                      <w:t>ГОСТ 17232-99</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23DBC" w14:textId="77777777" w:rsidR="00350460" w:rsidRDefault="00350460">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697E"/>
    <w:multiLevelType w:val="multilevel"/>
    <w:tmpl w:val="865633A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966812"/>
    <w:multiLevelType w:val="multilevel"/>
    <w:tmpl w:val="8E6EA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7A3993"/>
    <w:multiLevelType w:val="multilevel"/>
    <w:tmpl w:val="0E5C5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104C88"/>
    <w:multiLevelType w:val="hybridMultilevel"/>
    <w:tmpl w:val="E56E414A"/>
    <w:lvl w:ilvl="0" w:tplc="98E28982">
      <w:start w:val="5"/>
      <w:numFmt w:val="decimal"/>
      <w:lvlText w:val="%1."/>
      <w:lvlJc w:val="left"/>
      <w:pPr>
        <w:ind w:left="720" w:hanging="360"/>
      </w:pPr>
      <w:rPr>
        <w:rFonts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A567CC"/>
    <w:multiLevelType w:val="hybridMultilevel"/>
    <w:tmpl w:val="94668EF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1DE7597E"/>
    <w:multiLevelType w:val="hybridMultilevel"/>
    <w:tmpl w:val="2500FE1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25BA7734"/>
    <w:multiLevelType w:val="hybridMultilevel"/>
    <w:tmpl w:val="BBC8943E"/>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2D1075A8"/>
    <w:multiLevelType w:val="multilevel"/>
    <w:tmpl w:val="18E0990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A655F0"/>
    <w:multiLevelType w:val="hybridMultilevel"/>
    <w:tmpl w:val="37E01B3C"/>
    <w:lvl w:ilvl="0" w:tplc="58EA5C52">
      <w:start w:val="5"/>
      <w:numFmt w:val="decimal"/>
      <w:lvlText w:val="%1"/>
      <w:lvlJc w:val="left"/>
      <w:pPr>
        <w:ind w:left="720" w:hanging="360"/>
      </w:pPr>
      <w:rPr>
        <w:rFonts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584C52"/>
    <w:multiLevelType w:val="multilevel"/>
    <w:tmpl w:val="734A564E"/>
    <w:lvl w:ilvl="0">
      <w:start w:val="1"/>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733DCE"/>
    <w:multiLevelType w:val="multilevel"/>
    <w:tmpl w:val="7360B84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DA2186"/>
    <w:multiLevelType w:val="multilevel"/>
    <w:tmpl w:val="3D02E62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3C5EFF"/>
    <w:multiLevelType w:val="multilevel"/>
    <w:tmpl w:val="3118BC1A"/>
    <w:lvl w:ilvl="0">
      <w:start w:val="1"/>
      <w:numFmt w:val="decimal"/>
      <w:pStyle w:val="1"/>
      <w:lvlText w:val="%1"/>
      <w:lvlJc w:val="left"/>
      <w:pPr>
        <w:tabs>
          <w:tab w:val="num" w:pos="567"/>
        </w:tabs>
        <w:ind w:left="567" w:hanging="567"/>
      </w:pPr>
      <w:rPr>
        <w:rFonts w:cs="Times New Roman" w:hint="default"/>
      </w:rPr>
    </w:lvl>
    <w:lvl w:ilvl="1">
      <w:start w:val="1"/>
      <w:numFmt w:val="decimal"/>
      <w:lvlRestart w:val="0"/>
      <w:pStyle w:val="2"/>
      <w:lvlText w:val="%1.%2"/>
      <w:lvlJc w:val="left"/>
      <w:pPr>
        <w:tabs>
          <w:tab w:val="num" w:pos="567"/>
        </w:tabs>
        <w:ind w:left="567" w:hanging="567"/>
      </w:pPr>
      <w:rPr>
        <w:rFonts w:cs="Times New Roman" w:hint="default"/>
      </w:rPr>
    </w:lvl>
    <w:lvl w:ilvl="2">
      <w:start w:val="1"/>
      <w:numFmt w:val="decimal"/>
      <w:pStyle w:val="3"/>
      <w:lvlText w:val="%1.%2.%3"/>
      <w:lvlJc w:val="left"/>
      <w:pPr>
        <w:tabs>
          <w:tab w:val="num" w:pos="737"/>
        </w:tabs>
        <w:ind w:left="737" w:hanging="737"/>
      </w:pPr>
      <w:rPr>
        <w:rFonts w:cs="Times New Roman" w:hint="default"/>
      </w:rPr>
    </w:lvl>
    <w:lvl w:ilvl="3">
      <w:start w:val="1"/>
      <w:numFmt w:val="decimal"/>
      <w:pStyle w:val="4"/>
      <w:lvlText w:val="%1.%2.%3.%4"/>
      <w:lvlJc w:val="left"/>
      <w:pPr>
        <w:tabs>
          <w:tab w:val="num" w:pos="907"/>
        </w:tabs>
        <w:ind w:left="907" w:hanging="907"/>
      </w:pPr>
      <w:rPr>
        <w:rFonts w:cs="Times New Roman" w:hint="default"/>
      </w:rPr>
    </w:lvl>
    <w:lvl w:ilvl="4">
      <w:start w:val="1"/>
      <w:numFmt w:val="decimal"/>
      <w:lvlText w:val="%1.%2.%3.%4.%5."/>
      <w:lvlJc w:val="left"/>
      <w:pPr>
        <w:tabs>
          <w:tab w:val="num" w:pos="2260"/>
        </w:tabs>
        <w:ind w:left="1972" w:hanging="792"/>
      </w:pPr>
      <w:rPr>
        <w:rFonts w:cs="Times New Roman" w:hint="default"/>
      </w:rPr>
    </w:lvl>
    <w:lvl w:ilvl="5">
      <w:start w:val="1"/>
      <w:numFmt w:val="decimal"/>
      <w:lvlText w:val="%1.%2.%3.%4.%5.%6."/>
      <w:lvlJc w:val="left"/>
      <w:pPr>
        <w:tabs>
          <w:tab w:val="num" w:pos="2620"/>
        </w:tabs>
        <w:ind w:left="2476" w:hanging="936"/>
      </w:pPr>
      <w:rPr>
        <w:rFonts w:cs="Times New Roman" w:hint="default"/>
      </w:rPr>
    </w:lvl>
    <w:lvl w:ilvl="6">
      <w:start w:val="1"/>
      <w:numFmt w:val="decimal"/>
      <w:lvlText w:val="%1.%2.%3.%4.%5.%6.%7."/>
      <w:lvlJc w:val="left"/>
      <w:pPr>
        <w:tabs>
          <w:tab w:val="num" w:pos="3340"/>
        </w:tabs>
        <w:ind w:left="2980" w:hanging="1080"/>
      </w:pPr>
      <w:rPr>
        <w:rFonts w:cs="Times New Roman" w:hint="default"/>
      </w:rPr>
    </w:lvl>
    <w:lvl w:ilvl="7">
      <w:start w:val="1"/>
      <w:numFmt w:val="decimal"/>
      <w:lvlText w:val="%1.%2.%3.%4.%5.%6.%7.%8."/>
      <w:lvlJc w:val="left"/>
      <w:pPr>
        <w:tabs>
          <w:tab w:val="num" w:pos="3700"/>
        </w:tabs>
        <w:ind w:left="3484" w:hanging="1224"/>
      </w:pPr>
      <w:rPr>
        <w:rFonts w:cs="Times New Roman" w:hint="default"/>
      </w:rPr>
    </w:lvl>
    <w:lvl w:ilvl="8">
      <w:start w:val="1"/>
      <w:numFmt w:val="decimal"/>
      <w:lvlText w:val="%1.%2.%3.%4.%5.%6.%7.%8.%9."/>
      <w:lvlJc w:val="left"/>
      <w:pPr>
        <w:tabs>
          <w:tab w:val="num" w:pos="4420"/>
        </w:tabs>
        <w:ind w:left="4060" w:hanging="1440"/>
      </w:pPr>
      <w:rPr>
        <w:rFonts w:cs="Times New Roman" w:hint="default"/>
      </w:rPr>
    </w:lvl>
  </w:abstractNum>
  <w:abstractNum w:abstractNumId="13" w15:restartNumberingAfterBreak="0">
    <w:nsid w:val="6EF928AD"/>
    <w:multiLevelType w:val="multilevel"/>
    <w:tmpl w:val="A3A47BA2"/>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0"/>
        <w:u w:val="none"/>
        <w:shd w:val="clear" w:color="auto" w:fill="auto"/>
      </w:rPr>
    </w:lvl>
    <w:lvl w:ilvl="2">
      <w:start w:val="1"/>
      <w:numFmt w:val="decimal"/>
      <w:lvlText w:val="%1.%2.%3"/>
      <w:lvlJc w:val="left"/>
      <w:rPr>
        <w:rFonts w:ascii="Arial" w:eastAsia="Times New Roman" w:hAnsi="Arial" w:cs="Arial" w:hint="default"/>
        <w:b w:val="0"/>
        <w:bCs w:val="0"/>
        <w:i w:val="0"/>
        <w:iCs w:val="0"/>
        <w:smallCaps w:val="0"/>
        <w:strike w:val="0"/>
        <w:color w:val="000000"/>
        <w:spacing w:val="0"/>
        <w:w w:val="100"/>
        <w:position w:val="0"/>
        <w:sz w:val="24"/>
        <w:szCs w:val="20"/>
        <w:u w:val="none"/>
        <w:shd w:val="clear" w:color="auto" w:fill="auto"/>
      </w:rPr>
    </w:lvl>
    <w:lvl w:ilvl="3">
      <w:start w:val="1"/>
      <w:numFmt w:val="decimal"/>
      <w:lvlText w:val="%1.%2.%3.%4"/>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623C9C"/>
    <w:multiLevelType w:val="multilevel"/>
    <w:tmpl w:val="1E3E7CA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7468D1"/>
    <w:multiLevelType w:val="hybridMultilevel"/>
    <w:tmpl w:val="6E3666F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4"/>
  </w:num>
  <w:num w:numId="3">
    <w:abstractNumId w:val="13"/>
  </w:num>
  <w:num w:numId="4">
    <w:abstractNumId w:val="9"/>
  </w:num>
  <w:num w:numId="5">
    <w:abstractNumId w:val="0"/>
  </w:num>
  <w:num w:numId="6">
    <w:abstractNumId w:val="7"/>
  </w:num>
  <w:num w:numId="7">
    <w:abstractNumId w:val="2"/>
  </w:num>
  <w:num w:numId="8">
    <w:abstractNumId w:val="10"/>
  </w:num>
  <w:num w:numId="9">
    <w:abstractNumId w:val="11"/>
  </w:num>
  <w:num w:numId="10">
    <w:abstractNumId w:val="12"/>
  </w:num>
  <w:num w:numId="11">
    <w:abstractNumId w:val="4"/>
  </w:num>
  <w:num w:numId="12">
    <w:abstractNumId w:val="5"/>
  </w:num>
  <w:num w:numId="13">
    <w:abstractNumId w:val="6"/>
  </w:num>
  <w:num w:numId="14">
    <w:abstractNumId w:val="15"/>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evenAndOddHeaders/>
  <w:drawingGridHorizontalSpacing w:val="181"/>
  <w:drawingGridVerticalSpacing w:val="181"/>
  <w:characterSpacingControl w:val="compressPunctuation"/>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94"/>
    <w:rsid w:val="00002608"/>
    <w:rsid w:val="0000275C"/>
    <w:rsid w:val="000074F5"/>
    <w:rsid w:val="0001011C"/>
    <w:rsid w:val="00010C5A"/>
    <w:rsid w:val="00012A6E"/>
    <w:rsid w:val="00012AAD"/>
    <w:rsid w:val="0001506A"/>
    <w:rsid w:val="00021242"/>
    <w:rsid w:val="0002433F"/>
    <w:rsid w:val="000248DA"/>
    <w:rsid w:val="00024D45"/>
    <w:rsid w:val="00035053"/>
    <w:rsid w:val="00043E25"/>
    <w:rsid w:val="00046A55"/>
    <w:rsid w:val="0007187B"/>
    <w:rsid w:val="000740B2"/>
    <w:rsid w:val="000828E7"/>
    <w:rsid w:val="00085921"/>
    <w:rsid w:val="0009078D"/>
    <w:rsid w:val="000A1D99"/>
    <w:rsid w:val="000B594A"/>
    <w:rsid w:val="000C2EBB"/>
    <w:rsid w:val="000C548C"/>
    <w:rsid w:val="000D049E"/>
    <w:rsid w:val="000D39DF"/>
    <w:rsid w:val="000D47CE"/>
    <w:rsid w:val="000E29A4"/>
    <w:rsid w:val="000F173E"/>
    <w:rsid w:val="000F3011"/>
    <w:rsid w:val="0010102B"/>
    <w:rsid w:val="0010465D"/>
    <w:rsid w:val="00105733"/>
    <w:rsid w:val="00107030"/>
    <w:rsid w:val="001136E7"/>
    <w:rsid w:val="001271C8"/>
    <w:rsid w:val="00140331"/>
    <w:rsid w:val="001416CA"/>
    <w:rsid w:val="0015143B"/>
    <w:rsid w:val="00154461"/>
    <w:rsid w:val="00156E3A"/>
    <w:rsid w:val="00164B84"/>
    <w:rsid w:val="00165D9F"/>
    <w:rsid w:val="0017256F"/>
    <w:rsid w:val="00177FFB"/>
    <w:rsid w:val="0018274F"/>
    <w:rsid w:val="00185377"/>
    <w:rsid w:val="0018647D"/>
    <w:rsid w:val="00191624"/>
    <w:rsid w:val="001916F7"/>
    <w:rsid w:val="001924C5"/>
    <w:rsid w:val="001A132B"/>
    <w:rsid w:val="001A2138"/>
    <w:rsid w:val="001B5F80"/>
    <w:rsid w:val="001B76DC"/>
    <w:rsid w:val="001C15A2"/>
    <w:rsid w:val="001C3EF7"/>
    <w:rsid w:val="001D037A"/>
    <w:rsid w:val="001D4E0C"/>
    <w:rsid w:val="001E24C6"/>
    <w:rsid w:val="001E269E"/>
    <w:rsid w:val="001E66FF"/>
    <w:rsid w:val="001F51C4"/>
    <w:rsid w:val="00200037"/>
    <w:rsid w:val="00200AEF"/>
    <w:rsid w:val="00200CCB"/>
    <w:rsid w:val="00202127"/>
    <w:rsid w:val="00203473"/>
    <w:rsid w:val="002038B9"/>
    <w:rsid w:val="0020620F"/>
    <w:rsid w:val="00211CDE"/>
    <w:rsid w:val="00216528"/>
    <w:rsid w:val="00217641"/>
    <w:rsid w:val="00220DB1"/>
    <w:rsid w:val="002231C4"/>
    <w:rsid w:val="00227890"/>
    <w:rsid w:val="00234F61"/>
    <w:rsid w:val="00236988"/>
    <w:rsid w:val="00241015"/>
    <w:rsid w:val="0024149B"/>
    <w:rsid w:val="00246C32"/>
    <w:rsid w:val="00257084"/>
    <w:rsid w:val="0026666D"/>
    <w:rsid w:val="002707A5"/>
    <w:rsid w:val="0027549A"/>
    <w:rsid w:val="00286731"/>
    <w:rsid w:val="002908BF"/>
    <w:rsid w:val="00293517"/>
    <w:rsid w:val="00295170"/>
    <w:rsid w:val="002961FC"/>
    <w:rsid w:val="002B0347"/>
    <w:rsid w:val="002B1FAF"/>
    <w:rsid w:val="002B2BA8"/>
    <w:rsid w:val="002B488E"/>
    <w:rsid w:val="002B493B"/>
    <w:rsid w:val="002C1179"/>
    <w:rsid w:val="002C6176"/>
    <w:rsid w:val="002D0076"/>
    <w:rsid w:val="002D1D2E"/>
    <w:rsid w:val="002E1495"/>
    <w:rsid w:val="002F0D45"/>
    <w:rsid w:val="002F2803"/>
    <w:rsid w:val="002F4B4A"/>
    <w:rsid w:val="002F7891"/>
    <w:rsid w:val="00301728"/>
    <w:rsid w:val="00305A6B"/>
    <w:rsid w:val="00313D09"/>
    <w:rsid w:val="00315914"/>
    <w:rsid w:val="00317FD2"/>
    <w:rsid w:val="00330599"/>
    <w:rsid w:val="00331595"/>
    <w:rsid w:val="00335A94"/>
    <w:rsid w:val="00340DF0"/>
    <w:rsid w:val="003478A1"/>
    <w:rsid w:val="00350460"/>
    <w:rsid w:val="0035299D"/>
    <w:rsid w:val="00364A60"/>
    <w:rsid w:val="00365882"/>
    <w:rsid w:val="0037174D"/>
    <w:rsid w:val="00374C88"/>
    <w:rsid w:val="00376EEB"/>
    <w:rsid w:val="00377968"/>
    <w:rsid w:val="00382FAA"/>
    <w:rsid w:val="00383920"/>
    <w:rsid w:val="00385357"/>
    <w:rsid w:val="00386398"/>
    <w:rsid w:val="00387652"/>
    <w:rsid w:val="00387ADF"/>
    <w:rsid w:val="00387D3B"/>
    <w:rsid w:val="003A0091"/>
    <w:rsid w:val="003A0FA0"/>
    <w:rsid w:val="003A2B02"/>
    <w:rsid w:val="003A33A6"/>
    <w:rsid w:val="003A356E"/>
    <w:rsid w:val="003A5FBA"/>
    <w:rsid w:val="003B1B63"/>
    <w:rsid w:val="003B31FE"/>
    <w:rsid w:val="003C5BF6"/>
    <w:rsid w:val="003C7823"/>
    <w:rsid w:val="003D0A37"/>
    <w:rsid w:val="003D1DED"/>
    <w:rsid w:val="003D56F9"/>
    <w:rsid w:val="003E3A2D"/>
    <w:rsid w:val="003E6643"/>
    <w:rsid w:val="003F4F8D"/>
    <w:rsid w:val="003F6C65"/>
    <w:rsid w:val="004016C6"/>
    <w:rsid w:val="004034DB"/>
    <w:rsid w:val="0041258C"/>
    <w:rsid w:val="00413334"/>
    <w:rsid w:val="00413FD3"/>
    <w:rsid w:val="00414DAA"/>
    <w:rsid w:val="00421B74"/>
    <w:rsid w:val="00422383"/>
    <w:rsid w:val="00422CB6"/>
    <w:rsid w:val="004267B3"/>
    <w:rsid w:val="00440008"/>
    <w:rsid w:val="0044094C"/>
    <w:rsid w:val="00441F85"/>
    <w:rsid w:val="004469C4"/>
    <w:rsid w:val="0045385E"/>
    <w:rsid w:val="0046498A"/>
    <w:rsid w:val="004712A8"/>
    <w:rsid w:val="0048379A"/>
    <w:rsid w:val="00483CD5"/>
    <w:rsid w:val="00483CEC"/>
    <w:rsid w:val="00484747"/>
    <w:rsid w:val="00487A1C"/>
    <w:rsid w:val="00495EC1"/>
    <w:rsid w:val="004A1BF1"/>
    <w:rsid w:val="004A24A9"/>
    <w:rsid w:val="004A7EBD"/>
    <w:rsid w:val="004B02D4"/>
    <w:rsid w:val="004B39F7"/>
    <w:rsid w:val="004C1400"/>
    <w:rsid w:val="004D1330"/>
    <w:rsid w:val="004D2F37"/>
    <w:rsid w:val="004D3770"/>
    <w:rsid w:val="004D37EB"/>
    <w:rsid w:val="004E02E4"/>
    <w:rsid w:val="004E179E"/>
    <w:rsid w:val="004E1D81"/>
    <w:rsid w:val="004E73EC"/>
    <w:rsid w:val="004F0153"/>
    <w:rsid w:val="004F1422"/>
    <w:rsid w:val="004F1439"/>
    <w:rsid w:val="004F2CD0"/>
    <w:rsid w:val="004F2D57"/>
    <w:rsid w:val="004F3BB2"/>
    <w:rsid w:val="00502CB9"/>
    <w:rsid w:val="005035E3"/>
    <w:rsid w:val="005046F8"/>
    <w:rsid w:val="005117A8"/>
    <w:rsid w:val="00511F20"/>
    <w:rsid w:val="005120A7"/>
    <w:rsid w:val="005148AC"/>
    <w:rsid w:val="0051496A"/>
    <w:rsid w:val="00515D5B"/>
    <w:rsid w:val="005168B7"/>
    <w:rsid w:val="00520D95"/>
    <w:rsid w:val="005226EF"/>
    <w:rsid w:val="00524B9A"/>
    <w:rsid w:val="00526D5D"/>
    <w:rsid w:val="00537BEF"/>
    <w:rsid w:val="00537C6B"/>
    <w:rsid w:val="005447A6"/>
    <w:rsid w:val="005524A7"/>
    <w:rsid w:val="00554F42"/>
    <w:rsid w:val="00557A2F"/>
    <w:rsid w:val="00561B99"/>
    <w:rsid w:val="00565513"/>
    <w:rsid w:val="00567A5C"/>
    <w:rsid w:val="00571FDF"/>
    <w:rsid w:val="00573768"/>
    <w:rsid w:val="00574972"/>
    <w:rsid w:val="00582246"/>
    <w:rsid w:val="005871D7"/>
    <w:rsid w:val="005876CF"/>
    <w:rsid w:val="00590098"/>
    <w:rsid w:val="00591F99"/>
    <w:rsid w:val="005931A0"/>
    <w:rsid w:val="005A1940"/>
    <w:rsid w:val="005A4CD8"/>
    <w:rsid w:val="005A61FC"/>
    <w:rsid w:val="005A6365"/>
    <w:rsid w:val="005B0240"/>
    <w:rsid w:val="005B5665"/>
    <w:rsid w:val="005C08A8"/>
    <w:rsid w:val="005D0A76"/>
    <w:rsid w:val="005D1F14"/>
    <w:rsid w:val="005D34A9"/>
    <w:rsid w:val="005D74BA"/>
    <w:rsid w:val="005E1CE1"/>
    <w:rsid w:val="005E1E41"/>
    <w:rsid w:val="005F119D"/>
    <w:rsid w:val="005F7C74"/>
    <w:rsid w:val="00600C53"/>
    <w:rsid w:val="00600D02"/>
    <w:rsid w:val="00603EDE"/>
    <w:rsid w:val="0060462E"/>
    <w:rsid w:val="00623E55"/>
    <w:rsid w:val="00626789"/>
    <w:rsid w:val="006509FB"/>
    <w:rsid w:val="00651372"/>
    <w:rsid w:val="00651D37"/>
    <w:rsid w:val="00653785"/>
    <w:rsid w:val="00665570"/>
    <w:rsid w:val="00665864"/>
    <w:rsid w:val="00665BA4"/>
    <w:rsid w:val="0067176A"/>
    <w:rsid w:val="00677A70"/>
    <w:rsid w:val="00681674"/>
    <w:rsid w:val="00681B92"/>
    <w:rsid w:val="0068265F"/>
    <w:rsid w:val="006857A1"/>
    <w:rsid w:val="006871F2"/>
    <w:rsid w:val="00692D17"/>
    <w:rsid w:val="00693E95"/>
    <w:rsid w:val="006961B3"/>
    <w:rsid w:val="006A0FB8"/>
    <w:rsid w:val="006A23EA"/>
    <w:rsid w:val="006B2C76"/>
    <w:rsid w:val="006B34A3"/>
    <w:rsid w:val="006B67C7"/>
    <w:rsid w:val="006C004B"/>
    <w:rsid w:val="006C18B1"/>
    <w:rsid w:val="006C3F65"/>
    <w:rsid w:val="006C45FA"/>
    <w:rsid w:val="006E1C8C"/>
    <w:rsid w:val="006E1EC3"/>
    <w:rsid w:val="006F1FCF"/>
    <w:rsid w:val="006F4F0B"/>
    <w:rsid w:val="00701FA4"/>
    <w:rsid w:val="00710539"/>
    <w:rsid w:val="007137CD"/>
    <w:rsid w:val="00721628"/>
    <w:rsid w:val="007227CA"/>
    <w:rsid w:val="007254E1"/>
    <w:rsid w:val="0072628E"/>
    <w:rsid w:val="0072734B"/>
    <w:rsid w:val="0073064B"/>
    <w:rsid w:val="007322F6"/>
    <w:rsid w:val="00736866"/>
    <w:rsid w:val="00740688"/>
    <w:rsid w:val="00742F31"/>
    <w:rsid w:val="00755002"/>
    <w:rsid w:val="00755E70"/>
    <w:rsid w:val="007573EA"/>
    <w:rsid w:val="00761F87"/>
    <w:rsid w:val="00765BC2"/>
    <w:rsid w:val="00771870"/>
    <w:rsid w:val="00776677"/>
    <w:rsid w:val="00781707"/>
    <w:rsid w:val="007848EF"/>
    <w:rsid w:val="00787F52"/>
    <w:rsid w:val="00791D7C"/>
    <w:rsid w:val="0079357A"/>
    <w:rsid w:val="00793653"/>
    <w:rsid w:val="00796FA3"/>
    <w:rsid w:val="007A277A"/>
    <w:rsid w:val="007A399E"/>
    <w:rsid w:val="007B3DA2"/>
    <w:rsid w:val="007B4D54"/>
    <w:rsid w:val="007B67BF"/>
    <w:rsid w:val="007C5930"/>
    <w:rsid w:val="007C610A"/>
    <w:rsid w:val="007C6194"/>
    <w:rsid w:val="007C64EE"/>
    <w:rsid w:val="007C6B73"/>
    <w:rsid w:val="007C6F8B"/>
    <w:rsid w:val="007C7B34"/>
    <w:rsid w:val="007D0524"/>
    <w:rsid w:val="007D1C42"/>
    <w:rsid w:val="007D3899"/>
    <w:rsid w:val="007D4396"/>
    <w:rsid w:val="007D541E"/>
    <w:rsid w:val="007E115F"/>
    <w:rsid w:val="007E3CA9"/>
    <w:rsid w:val="007E3EB2"/>
    <w:rsid w:val="007F7F20"/>
    <w:rsid w:val="00810700"/>
    <w:rsid w:val="00817F1D"/>
    <w:rsid w:val="00820732"/>
    <w:rsid w:val="00820C9A"/>
    <w:rsid w:val="008228E5"/>
    <w:rsid w:val="0082556D"/>
    <w:rsid w:val="0082633E"/>
    <w:rsid w:val="0083005C"/>
    <w:rsid w:val="00832144"/>
    <w:rsid w:val="00836D85"/>
    <w:rsid w:val="0083729E"/>
    <w:rsid w:val="00840B5D"/>
    <w:rsid w:val="00842B8B"/>
    <w:rsid w:val="00844B02"/>
    <w:rsid w:val="008538EF"/>
    <w:rsid w:val="00860A92"/>
    <w:rsid w:val="00862A44"/>
    <w:rsid w:val="00862C01"/>
    <w:rsid w:val="008706CA"/>
    <w:rsid w:val="00871A6C"/>
    <w:rsid w:val="00873AAD"/>
    <w:rsid w:val="00874083"/>
    <w:rsid w:val="00874475"/>
    <w:rsid w:val="00874E9C"/>
    <w:rsid w:val="008765CC"/>
    <w:rsid w:val="008837F5"/>
    <w:rsid w:val="00886A65"/>
    <w:rsid w:val="008877FF"/>
    <w:rsid w:val="00891315"/>
    <w:rsid w:val="00893D62"/>
    <w:rsid w:val="00896991"/>
    <w:rsid w:val="00897949"/>
    <w:rsid w:val="008A0B52"/>
    <w:rsid w:val="008A27DB"/>
    <w:rsid w:val="008A6435"/>
    <w:rsid w:val="008B0610"/>
    <w:rsid w:val="008B5814"/>
    <w:rsid w:val="008B67DA"/>
    <w:rsid w:val="008C2007"/>
    <w:rsid w:val="008C385B"/>
    <w:rsid w:val="008C3FDD"/>
    <w:rsid w:val="008C6458"/>
    <w:rsid w:val="008C713E"/>
    <w:rsid w:val="008C7FAB"/>
    <w:rsid w:val="008D0592"/>
    <w:rsid w:val="008D2562"/>
    <w:rsid w:val="008D3436"/>
    <w:rsid w:val="008E1EFE"/>
    <w:rsid w:val="008E214B"/>
    <w:rsid w:val="008E6C28"/>
    <w:rsid w:val="008F2DDA"/>
    <w:rsid w:val="008F760F"/>
    <w:rsid w:val="0090175B"/>
    <w:rsid w:val="009040FA"/>
    <w:rsid w:val="0090636A"/>
    <w:rsid w:val="009101EB"/>
    <w:rsid w:val="00910DE1"/>
    <w:rsid w:val="0091277C"/>
    <w:rsid w:val="00912B29"/>
    <w:rsid w:val="00924490"/>
    <w:rsid w:val="00930859"/>
    <w:rsid w:val="00931C12"/>
    <w:rsid w:val="00931E2C"/>
    <w:rsid w:val="00936564"/>
    <w:rsid w:val="00943CCE"/>
    <w:rsid w:val="0094404A"/>
    <w:rsid w:val="009466C0"/>
    <w:rsid w:val="0094699E"/>
    <w:rsid w:val="00946AFA"/>
    <w:rsid w:val="009476FF"/>
    <w:rsid w:val="00950BE1"/>
    <w:rsid w:val="0095597B"/>
    <w:rsid w:val="00955CF5"/>
    <w:rsid w:val="0095624F"/>
    <w:rsid w:val="0096740E"/>
    <w:rsid w:val="0097005C"/>
    <w:rsid w:val="009719C3"/>
    <w:rsid w:val="00982F60"/>
    <w:rsid w:val="00985233"/>
    <w:rsid w:val="00985BA7"/>
    <w:rsid w:val="00992E01"/>
    <w:rsid w:val="00996A81"/>
    <w:rsid w:val="009A5387"/>
    <w:rsid w:val="009C1858"/>
    <w:rsid w:val="009C2358"/>
    <w:rsid w:val="009C4B18"/>
    <w:rsid w:val="009C686B"/>
    <w:rsid w:val="009D38D9"/>
    <w:rsid w:val="009D51D4"/>
    <w:rsid w:val="009E46F0"/>
    <w:rsid w:val="009E5DCC"/>
    <w:rsid w:val="009F0F11"/>
    <w:rsid w:val="009F27FA"/>
    <w:rsid w:val="00A02853"/>
    <w:rsid w:val="00A071F9"/>
    <w:rsid w:val="00A12BD7"/>
    <w:rsid w:val="00A22D01"/>
    <w:rsid w:val="00A24544"/>
    <w:rsid w:val="00A24E92"/>
    <w:rsid w:val="00A30842"/>
    <w:rsid w:val="00A35929"/>
    <w:rsid w:val="00A43866"/>
    <w:rsid w:val="00A4743F"/>
    <w:rsid w:val="00A5056F"/>
    <w:rsid w:val="00A508D1"/>
    <w:rsid w:val="00A5472F"/>
    <w:rsid w:val="00A57302"/>
    <w:rsid w:val="00A668CD"/>
    <w:rsid w:val="00A717F0"/>
    <w:rsid w:val="00A727FE"/>
    <w:rsid w:val="00A742CC"/>
    <w:rsid w:val="00A818E4"/>
    <w:rsid w:val="00A83F0C"/>
    <w:rsid w:val="00A85AF9"/>
    <w:rsid w:val="00A93503"/>
    <w:rsid w:val="00A96886"/>
    <w:rsid w:val="00AA429D"/>
    <w:rsid w:val="00AA6B43"/>
    <w:rsid w:val="00AB0939"/>
    <w:rsid w:val="00AB26A3"/>
    <w:rsid w:val="00AB4572"/>
    <w:rsid w:val="00AB5806"/>
    <w:rsid w:val="00AC2E4E"/>
    <w:rsid w:val="00AD1162"/>
    <w:rsid w:val="00AE1CF3"/>
    <w:rsid w:val="00AE4277"/>
    <w:rsid w:val="00AE4698"/>
    <w:rsid w:val="00AF74CE"/>
    <w:rsid w:val="00B04FC2"/>
    <w:rsid w:val="00B06630"/>
    <w:rsid w:val="00B07711"/>
    <w:rsid w:val="00B11F04"/>
    <w:rsid w:val="00B12DB1"/>
    <w:rsid w:val="00B14CB9"/>
    <w:rsid w:val="00B2327E"/>
    <w:rsid w:val="00B240F5"/>
    <w:rsid w:val="00B330DA"/>
    <w:rsid w:val="00B53DAB"/>
    <w:rsid w:val="00B55484"/>
    <w:rsid w:val="00B60106"/>
    <w:rsid w:val="00B6192E"/>
    <w:rsid w:val="00B624CF"/>
    <w:rsid w:val="00B6440A"/>
    <w:rsid w:val="00B65331"/>
    <w:rsid w:val="00B746B2"/>
    <w:rsid w:val="00B74E45"/>
    <w:rsid w:val="00B7566A"/>
    <w:rsid w:val="00B82010"/>
    <w:rsid w:val="00B82533"/>
    <w:rsid w:val="00BA05BD"/>
    <w:rsid w:val="00BA2B86"/>
    <w:rsid w:val="00BA5120"/>
    <w:rsid w:val="00BA5879"/>
    <w:rsid w:val="00BA7732"/>
    <w:rsid w:val="00BB6218"/>
    <w:rsid w:val="00BB6D53"/>
    <w:rsid w:val="00BC2F8B"/>
    <w:rsid w:val="00BC45AA"/>
    <w:rsid w:val="00BD2123"/>
    <w:rsid w:val="00BD514E"/>
    <w:rsid w:val="00BD6DFF"/>
    <w:rsid w:val="00BE1E3B"/>
    <w:rsid w:val="00BE2B6E"/>
    <w:rsid w:val="00BE5EE5"/>
    <w:rsid w:val="00BF466C"/>
    <w:rsid w:val="00BF555A"/>
    <w:rsid w:val="00C04916"/>
    <w:rsid w:val="00C04B2A"/>
    <w:rsid w:val="00C13A0E"/>
    <w:rsid w:val="00C14301"/>
    <w:rsid w:val="00C17609"/>
    <w:rsid w:val="00C22E47"/>
    <w:rsid w:val="00C36A1D"/>
    <w:rsid w:val="00C44849"/>
    <w:rsid w:val="00C52E89"/>
    <w:rsid w:val="00C531D6"/>
    <w:rsid w:val="00C56F5D"/>
    <w:rsid w:val="00C778F6"/>
    <w:rsid w:val="00C83F04"/>
    <w:rsid w:val="00C94E10"/>
    <w:rsid w:val="00C97856"/>
    <w:rsid w:val="00CA1C63"/>
    <w:rsid w:val="00CA2405"/>
    <w:rsid w:val="00CA7383"/>
    <w:rsid w:val="00CA7DD5"/>
    <w:rsid w:val="00CA7E58"/>
    <w:rsid w:val="00CB0032"/>
    <w:rsid w:val="00CB76D9"/>
    <w:rsid w:val="00CC11A0"/>
    <w:rsid w:val="00CC133D"/>
    <w:rsid w:val="00CC1C31"/>
    <w:rsid w:val="00CC2486"/>
    <w:rsid w:val="00CC2891"/>
    <w:rsid w:val="00CC4582"/>
    <w:rsid w:val="00CC6DD3"/>
    <w:rsid w:val="00CC7C2A"/>
    <w:rsid w:val="00CD037E"/>
    <w:rsid w:val="00CD53D0"/>
    <w:rsid w:val="00CE24A4"/>
    <w:rsid w:val="00CE3210"/>
    <w:rsid w:val="00CE6C6A"/>
    <w:rsid w:val="00CF3583"/>
    <w:rsid w:val="00CF596A"/>
    <w:rsid w:val="00CF5FF8"/>
    <w:rsid w:val="00CF6317"/>
    <w:rsid w:val="00D010DC"/>
    <w:rsid w:val="00D01BA5"/>
    <w:rsid w:val="00D123AF"/>
    <w:rsid w:val="00D13050"/>
    <w:rsid w:val="00D135AD"/>
    <w:rsid w:val="00D17977"/>
    <w:rsid w:val="00D20145"/>
    <w:rsid w:val="00D21106"/>
    <w:rsid w:val="00D21562"/>
    <w:rsid w:val="00D255B7"/>
    <w:rsid w:val="00D34B47"/>
    <w:rsid w:val="00D37F8D"/>
    <w:rsid w:val="00D41C30"/>
    <w:rsid w:val="00D46C6C"/>
    <w:rsid w:val="00D46D9D"/>
    <w:rsid w:val="00D4732B"/>
    <w:rsid w:val="00D50429"/>
    <w:rsid w:val="00D5113E"/>
    <w:rsid w:val="00D535B5"/>
    <w:rsid w:val="00D54027"/>
    <w:rsid w:val="00D573FE"/>
    <w:rsid w:val="00D574E0"/>
    <w:rsid w:val="00D62751"/>
    <w:rsid w:val="00D6527F"/>
    <w:rsid w:val="00D6625A"/>
    <w:rsid w:val="00D73614"/>
    <w:rsid w:val="00D75B91"/>
    <w:rsid w:val="00D75CC2"/>
    <w:rsid w:val="00D77CFA"/>
    <w:rsid w:val="00D82388"/>
    <w:rsid w:val="00D92344"/>
    <w:rsid w:val="00D945F6"/>
    <w:rsid w:val="00D97400"/>
    <w:rsid w:val="00DB1FAB"/>
    <w:rsid w:val="00DB5D31"/>
    <w:rsid w:val="00DC091C"/>
    <w:rsid w:val="00DC2289"/>
    <w:rsid w:val="00DC6DD1"/>
    <w:rsid w:val="00DD1CB6"/>
    <w:rsid w:val="00DD4297"/>
    <w:rsid w:val="00DD55E1"/>
    <w:rsid w:val="00DD7E27"/>
    <w:rsid w:val="00DE0EC5"/>
    <w:rsid w:val="00DE4D74"/>
    <w:rsid w:val="00DE5797"/>
    <w:rsid w:val="00DE6A93"/>
    <w:rsid w:val="00DF1D31"/>
    <w:rsid w:val="00DF5FBD"/>
    <w:rsid w:val="00DF6686"/>
    <w:rsid w:val="00DF6B5F"/>
    <w:rsid w:val="00E03DA2"/>
    <w:rsid w:val="00E04153"/>
    <w:rsid w:val="00E069AA"/>
    <w:rsid w:val="00E07DC7"/>
    <w:rsid w:val="00E12E3E"/>
    <w:rsid w:val="00E15A6A"/>
    <w:rsid w:val="00E161DA"/>
    <w:rsid w:val="00E17109"/>
    <w:rsid w:val="00E22750"/>
    <w:rsid w:val="00E2410C"/>
    <w:rsid w:val="00E246B1"/>
    <w:rsid w:val="00E262D2"/>
    <w:rsid w:val="00E26DE3"/>
    <w:rsid w:val="00E2751F"/>
    <w:rsid w:val="00E30F6C"/>
    <w:rsid w:val="00E35435"/>
    <w:rsid w:val="00E36D1D"/>
    <w:rsid w:val="00E4185C"/>
    <w:rsid w:val="00E427E1"/>
    <w:rsid w:val="00E450E2"/>
    <w:rsid w:val="00E45545"/>
    <w:rsid w:val="00E4617E"/>
    <w:rsid w:val="00E50C9A"/>
    <w:rsid w:val="00E54FA5"/>
    <w:rsid w:val="00E677A7"/>
    <w:rsid w:val="00E70F3F"/>
    <w:rsid w:val="00E72B63"/>
    <w:rsid w:val="00E731C0"/>
    <w:rsid w:val="00E73636"/>
    <w:rsid w:val="00E7581F"/>
    <w:rsid w:val="00E802C8"/>
    <w:rsid w:val="00E81262"/>
    <w:rsid w:val="00E91B90"/>
    <w:rsid w:val="00E91C65"/>
    <w:rsid w:val="00E93880"/>
    <w:rsid w:val="00E93D96"/>
    <w:rsid w:val="00E953D3"/>
    <w:rsid w:val="00E96102"/>
    <w:rsid w:val="00E97436"/>
    <w:rsid w:val="00EA0475"/>
    <w:rsid w:val="00EA10F4"/>
    <w:rsid w:val="00EA12B1"/>
    <w:rsid w:val="00EA2466"/>
    <w:rsid w:val="00EA6D9A"/>
    <w:rsid w:val="00EA794B"/>
    <w:rsid w:val="00EB20C8"/>
    <w:rsid w:val="00EB2E20"/>
    <w:rsid w:val="00EC258F"/>
    <w:rsid w:val="00EC76D2"/>
    <w:rsid w:val="00EC7830"/>
    <w:rsid w:val="00ED05C8"/>
    <w:rsid w:val="00ED15C1"/>
    <w:rsid w:val="00ED7D39"/>
    <w:rsid w:val="00EE33D3"/>
    <w:rsid w:val="00EE3DFC"/>
    <w:rsid w:val="00EE514A"/>
    <w:rsid w:val="00EF1611"/>
    <w:rsid w:val="00EF30DB"/>
    <w:rsid w:val="00EF5A23"/>
    <w:rsid w:val="00EF6A69"/>
    <w:rsid w:val="00EF7074"/>
    <w:rsid w:val="00F0213D"/>
    <w:rsid w:val="00F026FC"/>
    <w:rsid w:val="00F071E5"/>
    <w:rsid w:val="00F100AB"/>
    <w:rsid w:val="00F226F5"/>
    <w:rsid w:val="00F26470"/>
    <w:rsid w:val="00F31084"/>
    <w:rsid w:val="00F32750"/>
    <w:rsid w:val="00F3302D"/>
    <w:rsid w:val="00F3622D"/>
    <w:rsid w:val="00F54661"/>
    <w:rsid w:val="00F553DE"/>
    <w:rsid w:val="00F57970"/>
    <w:rsid w:val="00F603A3"/>
    <w:rsid w:val="00F62594"/>
    <w:rsid w:val="00F67154"/>
    <w:rsid w:val="00F67632"/>
    <w:rsid w:val="00F71759"/>
    <w:rsid w:val="00F72CA4"/>
    <w:rsid w:val="00F8213D"/>
    <w:rsid w:val="00F8410C"/>
    <w:rsid w:val="00F85D5C"/>
    <w:rsid w:val="00F86050"/>
    <w:rsid w:val="00F86A11"/>
    <w:rsid w:val="00F90162"/>
    <w:rsid w:val="00F90F7D"/>
    <w:rsid w:val="00F94829"/>
    <w:rsid w:val="00FA3713"/>
    <w:rsid w:val="00FA5429"/>
    <w:rsid w:val="00FA71B6"/>
    <w:rsid w:val="00FB1ABF"/>
    <w:rsid w:val="00FB2CF9"/>
    <w:rsid w:val="00FC2581"/>
    <w:rsid w:val="00FC6F20"/>
    <w:rsid w:val="00FD0A92"/>
    <w:rsid w:val="00FD71F6"/>
    <w:rsid w:val="00FE1F32"/>
    <w:rsid w:val="00FE2526"/>
    <w:rsid w:val="00FE6873"/>
    <w:rsid w:val="00FF6B29"/>
    <w:rsid w:val="00FF6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9E2E55"/>
  <w15:docId w15:val="{8BC8B1B4-0A92-4D79-8F13-B91CA121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A0B52"/>
    <w:rPr>
      <w:color w:val="000000"/>
    </w:rPr>
  </w:style>
  <w:style w:type="paragraph" w:styleId="1">
    <w:name w:val="heading 1"/>
    <w:basedOn w:val="a"/>
    <w:next w:val="a"/>
    <w:link w:val="10"/>
    <w:uiPriority w:val="99"/>
    <w:qFormat/>
    <w:rsid w:val="009E46F0"/>
    <w:pPr>
      <w:keepNext/>
      <w:widowControl/>
      <w:numPr>
        <w:numId w:val="10"/>
      </w:numPr>
      <w:spacing w:before="240" w:after="60"/>
      <w:jc w:val="both"/>
      <w:outlineLvl w:val="0"/>
    </w:pPr>
    <w:rPr>
      <w:rFonts w:ascii="Arial" w:eastAsia="Calibri" w:hAnsi="Arial" w:cs="Times New Roman"/>
      <w:b/>
      <w:bCs/>
      <w:color w:val="auto"/>
      <w:kern w:val="32"/>
      <w:szCs w:val="20"/>
      <w:lang w:val="de-DE" w:bidi="ar-SA"/>
    </w:rPr>
  </w:style>
  <w:style w:type="paragraph" w:styleId="2">
    <w:name w:val="heading 2"/>
    <w:basedOn w:val="1"/>
    <w:next w:val="a"/>
    <w:link w:val="20"/>
    <w:uiPriority w:val="99"/>
    <w:qFormat/>
    <w:rsid w:val="009E46F0"/>
    <w:pPr>
      <w:numPr>
        <w:ilvl w:val="1"/>
      </w:numPr>
      <w:tabs>
        <w:tab w:val="left" w:pos="540"/>
        <w:tab w:val="left" w:pos="700"/>
      </w:tabs>
      <w:suppressAutoHyphens/>
      <w:spacing w:before="120" w:after="120" w:line="250" w:lineRule="exact"/>
      <w:jc w:val="left"/>
      <w:outlineLvl w:val="1"/>
    </w:pPr>
    <w:rPr>
      <w:rFonts w:eastAsia="MS Mincho"/>
      <w:bCs w:val="0"/>
      <w:kern w:val="0"/>
      <w:sz w:val="22"/>
      <w:lang w:val="en-GB" w:eastAsia="ja-JP"/>
    </w:rPr>
  </w:style>
  <w:style w:type="paragraph" w:styleId="3">
    <w:name w:val="heading 3"/>
    <w:basedOn w:val="1"/>
    <w:next w:val="a"/>
    <w:link w:val="30"/>
    <w:uiPriority w:val="99"/>
    <w:qFormat/>
    <w:rsid w:val="009E46F0"/>
    <w:pPr>
      <w:numPr>
        <w:ilvl w:val="2"/>
      </w:numPr>
      <w:tabs>
        <w:tab w:val="left" w:pos="660"/>
        <w:tab w:val="left" w:pos="880"/>
      </w:tabs>
      <w:suppressAutoHyphens/>
      <w:spacing w:before="120" w:after="120" w:line="230" w:lineRule="exact"/>
      <w:jc w:val="left"/>
      <w:outlineLvl w:val="2"/>
    </w:pPr>
    <w:rPr>
      <w:rFonts w:eastAsia="MS Mincho"/>
      <w:bCs w:val="0"/>
      <w:kern w:val="0"/>
      <w:sz w:val="20"/>
      <w:lang w:val="en-GB" w:eastAsia="ja-JP"/>
    </w:rPr>
  </w:style>
  <w:style w:type="paragraph" w:styleId="4">
    <w:name w:val="heading 4"/>
    <w:basedOn w:val="3"/>
    <w:next w:val="a"/>
    <w:link w:val="40"/>
    <w:uiPriority w:val="99"/>
    <w:qFormat/>
    <w:rsid w:val="009E46F0"/>
    <w:pPr>
      <w:numPr>
        <w:ilvl w:val="3"/>
      </w:numPr>
      <w:tabs>
        <w:tab w:val="clear" w:pos="660"/>
        <w:tab w:val="clear" w:pos="880"/>
        <w:tab w:val="left" w:pos="940"/>
        <w:tab w:val="left" w:pos="1140"/>
        <w:tab w:val="left" w:pos="1360"/>
      </w:tabs>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8A0B52"/>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21">
    <w:name w:val="Основной текст (2)_"/>
    <w:basedOn w:val="a0"/>
    <w:link w:val="22"/>
    <w:rsid w:val="008A0B52"/>
    <w:rPr>
      <w:rFonts w:ascii="Times New Roman" w:eastAsia="Times New Roman" w:hAnsi="Times New Roman" w:cs="Times New Roman"/>
      <w:b w:val="0"/>
      <w:bCs w:val="0"/>
      <w:i w:val="0"/>
      <w:iCs w:val="0"/>
      <w:smallCaps w:val="0"/>
      <w:strike w:val="0"/>
      <w:sz w:val="17"/>
      <w:szCs w:val="17"/>
      <w:u w:val="none"/>
      <w:shd w:val="clear" w:color="auto" w:fill="auto"/>
    </w:rPr>
  </w:style>
  <w:style w:type="character" w:customStyle="1" w:styleId="31">
    <w:name w:val="Заголовок №3_"/>
    <w:basedOn w:val="a0"/>
    <w:link w:val="32"/>
    <w:rsid w:val="008A0B5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33">
    <w:name w:val="Основной текст (3)_"/>
    <w:basedOn w:val="a0"/>
    <w:link w:val="34"/>
    <w:rsid w:val="008A0B52"/>
    <w:rPr>
      <w:rFonts w:ascii="Times New Roman" w:eastAsia="Times New Roman" w:hAnsi="Times New Roman" w:cs="Times New Roman"/>
      <w:b/>
      <w:bCs/>
      <w:i w:val="0"/>
      <w:iCs w:val="0"/>
      <w:smallCaps w:val="0"/>
      <w:strike w:val="0"/>
      <w:u w:val="single"/>
      <w:shd w:val="clear" w:color="auto" w:fill="auto"/>
    </w:rPr>
  </w:style>
  <w:style w:type="character" w:customStyle="1" w:styleId="11">
    <w:name w:val="Заголовок №1_"/>
    <w:basedOn w:val="a0"/>
    <w:link w:val="12"/>
    <w:rsid w:val="008A0B52"/>
    <w:rPr>
      <w:rFonts w:ascii="Times New Roman" w:eastAsia="Times New Roman" w:hAnsi="Times New Roman" w:cs="Times New Roman"/>
      <w:b/>
      <w:bCs/>
      <w:i w:val="0"/>
      <w:iCs w:val="0"/>
      <w:smallCaps w:val="0"/>
      <w:strike w:val="0"/>
      <w:sz w:val="42"/>
      <w:szCs w:val="42"/>
      <w:u w:val="none"/>
      <w:shd w:val="clear" w:color="auto" w:fill="auto"/>
    </w:rPr>
  </w:style>
  <w:style w:type="character" w:customStyle="1" w:styleId="23">
    <w:name w:val="Заголовок №2_"/>
    <w:basedOn w:val="a0"/>
    <w:link w:val="24"/>
    <w:rsid w:val="008A0B52"/>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a5">
    <w:name w:val="Основной текст_"/>
    <w:basedOn w:val="a0"/>
    <w:link w:val="13"/>
    <w:rsid w:val="008A0B5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5">
    <w:name w:val="Колонтитул (2)_"/>
    <w:basedOn w:val="a0"/>
    <w:link w:val="26"/>
    <w:rsid w:val="008A0B5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Подпись к таблице_"/>
    <w:basedOn w:val="a0"/>
    <w:link w:val="a7"/>
    <w:rsid w:val="008A0B52"/>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a8">
    <w:name w:val="Другое_"/>
    <w:basedOn w:val="a0"/>
    <w:link w:val="a9"/>
    <w:rsid w:val="008A0B5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a">
    <w:name w:val="Оглавление_"/>
    <w:basedOn w:val="a0"/>
    <w:link w:val="ab"/>
    <w:rsid w:val="008A0B5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1">
    <w:name w:val="Заголовок №4_"/>
    <w:basedOn w:val="a0"/>
    <w:link w:val="42"/>
    <w:rsid w:val="008A0B52"/>
    <w:rPr>
      <w:rFonts w:ascii="Times New Roman" w:eastAsia="Times New Roman" w:hAnsi="Times New Roman" w:cs="Times New Roman"/>
      <w:b/>
      <w:bCs/>
      <w:i w:val="0"/>
      <w:iCs w:val="0"/>
      <w:smallCaps w:val="0"/>
      <w:strike w:val="0"/>
      <w:u w:val="none"/>
      <w:shd w:val="clear" w:color="auto" w:fill="auto"/>
    </w:rPr>
  </w:style>
  <w:style w:type="paragraph" w:customStyle="1" w:styleId="a4">
    <w:name w:val="Сноска"/>
    <w:basedOn w:val="a"/>
    <w:link w:val="a3"/>
    <w:rsid w:val="008A0B52"/>
    <w:pPr>
      <w:ind w:firstLine="520"/>
    </w:pPr>
    <w:rPr>
      <w:rFonts w:ascii="Times New Roman" w:eastAsia="Times New Roman" w:hAnsi="Times New Roman" w:cs="Times New Roman"/>
      <w:sz w:val="19"/>
      <w:szCs w:val="19"/>
    </w:rPr>
  </w:style>
  <w:style w:type="paragraph" w:customStyle="1" w:styleId="22">
    <w:name w:val="Основной текст (2)"/>
    <w:basedOn w:val="a"/>
    <w:link w:val="21"/>
    <w:rsid w:val="008A0B52"/>
    <w:pPr>
      <w:spacing w:line="228" w:lineRule="auto"/>
      <w:jc w:val="center"/>
    </w:pPr>
    <w:rPr>
      <w:rFonts w:ascii="Times New Roman" w:eastAsia="Times New Roman" w:hAnsi="Times New Roman" w:cs="Times New Roman"/>
      <w:sz w:val="17"/>
      <w:szCs w:val="17"/>
    </w:rPr>
  </w:style>
  <w:style w:type="paragraph" w:customStyle="1" w:styleId="32">
    <w:name w:val="Заголовок №3"/>
    <w:basedOn w:val="a"/>
    <w:link w:val="31"/>
    <w:rsid w:val="008A0B52"/>
    <w:pPr>
      <w:spacing w:after="640"/>
      <w:jc w:val="right"/>
      <w:outlineLvl w:val="2"/>
    </w:pPr>
    <w:rPr>
      <w:rFonts w:ascii="Times New Roman" w:eastAsia="Times New Roman" w:hAnsi="Times New Roman" w:cs="Times New Roman"/>
      <w:b/>
      <w:bCs/>
      <w:sz w:val="28"/>
      <w:szCs w:val="28"/>
    </w:rPr>
  </w:style>
  <w:style w:type="paragraph" w:customStyle="1" w:styleId="34">
    <w:name w:val="Основной текст (3)"/>
    <w:basedOn w:val="a"/>
    <w:link w:val="33"/>
    <w:rsid w:val="008A0B52"/>
    <w:pPr>
      <w:spacing w:after="870"/>
      <w:ind w:firstLine="260"/>
    </w:pPr>
    <w:rPr>
      <w:rFonts w:ascii="Times New Roman" w:eastAsia="Times New Roman" w:hAnsi="Times New Roman" w:cs="Times New Roman"/>
      <w:b/>
      <w:bCs/>
      <w:u w:val="single"/>
    </w:rPr>
  </w:style>
  <w:style w:type="paragraph" w:customStyle="1" w:styleId="12">
    <w:name w:val="Заголовок №1"/>
    <w:basedOn w:val="a"/>
    <w:link w:val="11"/>
    <w:rsid w:val="008A0B52"/>
    <w:pPr>
      <w:spacing w:after="480"/>
      <w:jc w:val="center"/>
      <w:outlineLvl w:val="0"/>
    </w:pPr>
    <w:rPr>
      <w:rFonts w:ascii="Times New Roman" w:eastAsia="Times New Roman" w:hAnsi="Times New Roman" w:cs="Times New Roman"/>
      <w:b/>
      <w:bCs/>
      <w:sz w:val="42"/>
      <w:szCs w:val="42"/>
    </w:rPr>
  </w:style>
  <w:style w:type="paragraph" w:customStyle="1" w:styleId="24">
    <w:name w:val="Заголовок №2"/>
    <w:basedOn w:val="a"/>
    <w:link w:val="23"/>
    <w:rsid w:val="008A0B52"/>
    <w:pPr>
      <w:spacing w:after="1120"/>
      <w:jc w:val="center"/>
      <w:outlineLvl w:val="1"/>
    </w:pPr>
    <w:rPr>
      <w:rFonts w:ascii="Times New Roman" w:eastAsia="Times New Roman" w:hAnsi="Times New Roman" w:cs="Times New Roman"/>
      <w:b/>
      <w:bCs/>
      <w:sz w:val="36"/>
      <w:szCs w:val="36"/>
    </w:rPr>
  </w:style>
  <w:style w:type="paragraph" w:customStyle="1" w:styleId="13">
    <w:name w:val="Основной текст1"/>
    <w:basedOn w:val="a"/>
    <w:link w:val="a5"/>
    <w:rsid w:val="008A0B52"/>
    <w:pPr>
      <w:ind w:firstLine="400"/>
    </w:pPr>
    <w:rPr>
      <w:rFonts w:ascii="Times New Roman" w:eastAsia="Times New Roman" w:hAnsi="Times New Roman" w:cs="Times New Roman"/>
      <w:sz w:val="20"/>
      <w:szCs w:val="20"/>
    </w:rPr>
  </w:style>
  <w:style w:type="paragraph" w:customStyle="1" w:styleId="26">
    <w:name w:val="Колонтитул (2)"/>
    <w:basedOn w:val="a"/>
    <w:link w:val="25"/>
    <w:rsid w:val="008A0B52"/>
    <w:rPr>
      <w:rFonts w:ascii="Times New Roman" w:eastAsia="Times New Roman" w:hAnsi="Times New Roman" w:cs="Times New Roman"/>
      <w:sz w:val="20"/>
      <w:szCs w:val="20"/>
    </w:rPr>
  </w:style>
  <w:style w:type="paragraph" w:customStyle="1" w:styleId="a7">
    <w:name w:val="Подпись к таблице"/>
    <w:basedOn w:val="a"/>
    <w:link w:val="a6"/>
    <w:rsid w:val="008A0B52"/>
    <w:rPr>
      <w:rFonts w:ascii="Times New Roman" w:eastAsia="Times New Roman" w:hAnsi="Times New Roman" w:cs="Times New Roman"/>
      <w:sz w:val="19"/>
      <w:szCs w:val="19"/>
    </w:rPr>
  </w:style>
  <w:style w:type="paragraph" w:customStyle="1" w:styleId="a9">
    <w:name w:val="Другое"/>
    <w:basedOn w:val="a"/>
    <w:link w:val="a8"/>
    <w:rsid w:val="008A0B52"/>
    <w:pPr>
      <w:ind w:firstLine="400"/>
    </w:pPr>
    <w:rPr>
      <w:rFonts w:ascii="Times New Roman" w:eastAsia="Times New Roman" w:hAnsi="Times New Roman" w:cs="Times New Roman"/>
      <w:sz w:val="20"/>
      <w:szCs w:val="20"/>
    </w:rPr>
  </w:style>
  <w:style w:type="paragraph" w:customStyle="1" w:styleId="ab">
    <w:name w:val="Оглавление"/>
    <w:basedOn w:val="a"/>
    <w:link w:val="aa"/>
    <w:rsid w:val="008A0B52"/>
    <w:pPr>
      <w:spacing w:line="230" w:lineRule="auto"/>
    </w:pPr>
    <w:rPr>
      <w:rFonts w:ascii="Times New Roman" w:eastAsia="Times New Roman" w:hAnsi="Times New Roman" w:cs="Times New Roman"/>
      <w:sz w:val="20"/>
      <w:szCs w:val="20"/>
    </w:rPr>
  </w:style>
  <w:style w:type="paragraph" w:customStyle="1" w:styleId="42">
    <w:name w:val="Заголовок №4"/>
    <w:basedOn w:val="a"/>
    <w:link w:val="41"/>
    <w:rsid w:val="008A0B52"/>
    <w:pPr>
      <w:spacing w:after="200" w:line="192" w:lineRule="auto"/>
      <w:ind w:firstLine="500"/>
      <w:outlineLvl w:val="3"/>
    </w:pPr>
    <w:rPr>
      <w:rFonts w:ascii="Times New Roman" w:eastAsia="Times New Roman" w:hAnsi="Times New Roman" w:cs="Times New Roman"/>
      <w:b/>
      <w:bCs/>
    </w:rPr>
  </w:style>
  <w:style w:type="paragraph" w:styleId="ac">
    <w:name w:val="header"/>
    <w:basedOn w:val="a"/>
    <w:link w:val="ad"/>
    <w:uiPriority w:val="99"/>
    <w:unhideWhenUsed/>
    <w:rsid w:val="009E46F0"/>
    <w:pPr>
      <w:tabs>
        <w:tab w:val="center" w:pos="4677"/>
        <w:tab w:val="right" w:pos="9355"/>
      </w:tabs>
    </w:pPr>
  </w:style>
  <w:style w:type="character" w:customStyle="1" w:styleId="ad">
    <w:name w:val="Верхний колонтитул Знак"/>
    <w:basedOn w:val="a0"/>
    <w:link w:val="ac"/>
    <w:uiPriority w:val="99"/>
    <w:rsid w:val="009E46F0"/>
    <w:rPr>
      <w:color w:val="000000"/>
    </w:rPr>
  </w:style>
  <w:style w:type="paragraph" w:styleId="ae">
    <w:name w:val="footer"/>
    <w:basedOn w:val="a"/>
    <w:link w:val="af"/>
    <w:uiPriority w:val="99"/>
    <w:unhideWhenUsed/>
    <w:rsid w:val="009E46F0"/>
    <w:pPr>
      <w:tabs>
        <w:tab w:val="center" w:pos="4677"/>
        <w:tab w:val="right" w:pos="9355"/>
      </w:tabs>
    </w:pPr>
  </w:style>
  <w:style w:type="character" w:customStyle="1" w:styleId="af">
    <w:name w:val="Нижний колонтитул Знак"/>
    <w:basedOn w:val="a0"/>
    <w:link w:val="ae"/>
    <w:uiPriority w:val="99"/>
    <w:rsid w:val="009E46F0"/>
    <w:rPr>
      <w:color w:val="000000"/>
    </w:rPr>
  </w:style>
  <w:style w:type="paragraph" w:styleId="af0">
    <w:name w:val="List Paragraph"/>
    <w:basedOn w:val="a"/>
    <w:uiPriority w:val="34"/>
    <w:qFormat/>
    <w:rsid w:val="009E46F0"/>
    <w:pPr>
      <w:ind w:left="720"/>
      <w:contextualSpacing/>
    </w:pPr>
  </w:style>
  <w:style w:type="character" w:customStyle="1" w:styleId="10">
    <w:name w:val="Заголовок 1 Знак"/>
    <w:basedOn w:val="a0"/>
    <w:link w:val="1"/>
    <w:uiPriority w:val="99"/>
    <w:rsid w:val="009E46F0"/>
    <w:rPr>
      <w:rFonts w:ascii="Arial" w:eastAsia="Calibri" w:hAnsi="Arial" w:cs="Times New Roman"/>
      <w:b/>
      <w:bCs/>
      <w:kern w:val="32"/>
      <w:szCs w:val="20"/>
      <w:lang w:val="de-DE" w:bidi="ar-SA"/>
    </w:rPr>
  </w:style>
  <w:style w:type="character" w:customStyle="1" w:styleId="20">
    <w:name w:val="Заголовок 2 Знак"/>
    <w:basedOn w:val="a0"/>
    <w:link w:val="2"/>
    <w:uiPriority w:val="99"/>
    <w:rsid w:val="009E46F0"/>
    <w:rPr>
      <w:rFonts w:ascii="Arial" w:eastAsia="MS Mincho" w:hAnsi="Arial" w:cs="Times New Roman"/>
      <w:b/>
      <w:sz w:val="22"/>
      <w:szCs w:val="20"/>
      <w:lang w:val="en-GB" w:eastAsia="ja-JP" w:bidi="ar-SA"/>
    </w:rPr>
  </w:style>
  <w:style w:type="character" w:customStyle="1" w:styleId="30">
    <w:name w:val="Заголовок 3 Знак"/>
    <w:basedOn w:val="a0"/>
    <w:link w:val="3"/>
    <w:uiPriority w:val="99"/>
    <w:rsid w:val="009E46F0"/>
    <w:rPr>
      <w:rFonts w:ascii="Arial" w:eastAsia="MS Mincho" w:hAnsi="Arial" w:cs="Times New Roman"/>
      <w:b/>
      <w:sz w:val="20"/>
      <w:szCs w:val="20"/>
      <w:lang w:val="en-GB" w:eastAsia="ja-JP" w:bidi="ar-SA"/>
    </w:rPr>
  </w:style>
  <w:style w:type="character" w:customStyle="1" w:styleId="40">
    <w:name w:val="Заголовок 4 Знак"/>
    <w:basedOn w:val="a0"/>
    <w:link w:val="4"/>
    <w:uiPriority w:val="99"/>
    <w:rsid w:val="009E46F0"/>
    <w:rPr>
      <w:rFonts w:ascii="Arial" w:eastAsia="MS Mincho" w:hAnsi="Arial" w:cs="Times New Roman"/>
      <w:b/>
      <w:sz w:val="20"/>
      <w:szCs w:val="20"/>
      <w:lang w:val="en-GB" w:eastAsia="ja-JP" w:bidi="ar-SA"/>
    </w:rPr>
  </w:style>
  <w:style w:type="paragraph" w:styleId="af1">
    <w:name w:val="endnote text"/>
    <w:basedOn w:val="a"/>
    <w:link w:val="af2"/>
    <w:uiPriority w:val="99"/>
    <w:semiHidden/>
    <w:unhideWhenUsed/>
    <w:rsid w:val="002F7891"/>
    <w:rPr>
      <w:sz w:val="20"/>
      <w:szCs w:val="20"/>
    </w:rPr>
  </w:style>
  <w:style w:type="character" w:customStyle="1" w:styleId="af2">
    <w:name w:val="Текст концевой сноски Знак"/>
    <w:basedOn w:val="a0"/>
    <w:link w:val="af1"/>
    <w:uiPriority w:val="99"/>
    <w:semiHidden/>
    <w:rsid w:val="002F7891"/>
    <w:rPr>
      <w:color w:val="000000"/>
      <w:sz w:val="20"/>
      <w:szCs w:val="20"/>
    </w:rPr>
  </w:style>
  <w:style w:type="character" w:styleId="af3">
    <w:name w:val="endnote reference"/>
    <w:basedOn w:val="a0"/>
    <w:uiPriority w:val="99"/>
    <w:semiHidden/>
    <w:unhideWhenUsed/>
    <w:rsid w:val="002F7891"/>
    <w:rPr>
      <w:vertAlign w:val="superscript"/>
    </w:rPr>
  </w:style>
  <w:style w:type="paragraph" w:styleId="af4">
    <w:name w:val="footnote text"/>
    <w:basedOn w:val="a"/>
    <w:link w:val="af5"/>
    <w:uiPriority w:val="99"/>
    <w:semiHidden/>
    <w:unhideWhenUsed/>
    <w:rsid w:val="002F7891"/>
    <w:rPr>
      <w:sz w:val="20"/>
      <w:szCs w:val="20"/>
    </w:rPr>
  </w:style>
  <w:style w:type="character" w:customStyle="1" w:styleId="af5">
    <w:name w:val="Текст сноски Знак"/>
    <w:basedOn w:val="a0"/>
    <w:link w:val="af4"/>
    <w:uiPriority w:val="99"/>
    <w:semiHidden/>
    <w:rsid w:val="002F7891"/>
    <w:rPr>
      <w:color w:val="000000"/>
      <w:sz w:val="20"/>
      <w:szCs w:val="20"/>
    </w:rPr>
  </w:style>
  <w:style w:type="character" w:styleId="af6">
    <w:name w:val="footnote reference"/>
    <w:basedOn w:val="a0"/>
    <w:uiPriority w:val="99"/>
    <w:semiHidden/>
    <w:unhideWhenUsed/>
    <w:rsid w:val="002F7891"/>
    <w:rPr>
      <w:vertAlign w:val="superscript"/>
    </w:rPr>
  </w:style>
  <w:style w:type="character" w:styleId="af7">
    <w:name w:val="Hyperlink"/>
    <w:basedOn w:val="a0"/>
    <w:uiPriority w:val="99"/>
    <w:semiHidden/>
    <w:unhideWhenUsed/>
    <w:rsid w:val="00330599"/>
    <w:rPr>
      <w:color w:val="0000FF"/>
      <w:u w:val="single"/>
    </w:rPr>
  </w:style>
  <w:style w:type="paragraph" w:styleId="af8">
    <w:name w:val="Balloon Text"/>
    <w:basedOn w:val="a"/>
    <w:link w:val="af9"/>
    <w:uiPriority w:val="99"/>
    <w:semiHidden/>
    <w:unhideWhenUsed/>
    <w:rsid w:val="00AE4698"/>
    <w:rPr>
      <w:rFonts w:ascii="Tahoma" w:hAnsi="Tahoma" w:cs="Tahoma"/>
      <w:sz w:val="16"/>
      <w:szCs w:val="16"/>
    </w:rPr>
  </w:style>
  <w:style w:type="character" w:customStyle="1" w:styleId="af9">
    <w:name w:val="Текст выноски Знак"/>
    <w:basedOn w:val="a0"/>
    <w:link w:val="af8"/>
    <w:uiPriority w:val="99"/>
    <w:semiHidden/>
    <w:rsid w:val="00AE4698"/>
    <w:rPr>
      <w:rFonts w:ascii="Tahoma" w:hAnsi="Tahoma" w:cs="Tahoma"/>
      <w:color w:val="000000"/>
      <w:sz w:val="16"/>
      <w:szCs w:val="16"/>
    </w:rPr>
  </w:style>
  <w:style w:type="paragraph" w:styleId="afa">
    <w:name w:val="Body Text"/>
    <w:basedOn w:val="a"/>
    <w:link w:val="afb"/>
    <w:uiPriority w:val="99"/>
    <w:semiHidden/>
    <w:unhideWhenUsed/>
    <w:rsid w:val="004F2D57"/>
    <w:pPr>
      <w:widowControl/>
      <w:spacing w:after="120" w:line="276" w:lineRule="auto"/>
    </w:pPr>
    <w:rPr>
      <w:rFonts w:asciiTheme="minorHAnsi" w:eastAsiaTheme="minorHAnsi" w:hAnsiTheme="minorHAnsi" w:cstheme="minorBidi"/>
      <w:color w:val="auto"/>
      <w:sz w:val="22"/>
      <w:szCs w:val="22"/>
      <w:lang w:eastAsia="en-US" w:bidi="ar-SA"/>
    </w:rPr>
  </w:style>
  <w:style w:type="character" w:customStyle="1" w:styleId="afb">
    <w:name w:val="Основной текст Знак"/>
    <w:basedOn w:val="a0"/>
    <w:link w:val="afa"/>
    <w:uiPriority w:val="99"/>
    <w:semiHidden/>
    <w:rsid w:val="004F2D57"/>
    <w:rPr>
      <w:rFonts w:asciiTheme="minorHAnsi" w:eastAsiaTheme="minorHAnsi" w:hAnsiTheme="minorHAnsi" w:cstheme="minorBidi"/>
      <w:sz w:val="22"/>
      <w:szCs w:val="22"/>
      <w:lang w:eastAsia="en-US" w:bidi="ar-SA"/>
    </w:rPr>
  </w:style>
  <w:style w:type="character" w:styleId="afc">
    <w:name w:val="annotation reference"/>
    <w:basedOn w:val="a0"/>
    <w:uiPriority w:val="99"/>
    <w:semiHidden/>
    <w:unhideWhenUsed/>
    <w:rsid w:val="00EB2E20"/>
    <w:rPr>
      <w:sz w:val="16"/>
      <w:szCs w:val="16"/>
    </w:rPr>
  </w:style>
  <w:style w:type="paragraph" w:styleId="afd">
    <w:name w:val="annotation text"/>
    <w:basedOn w:val="a"/>
    <w:link w:val="afe"/>
    <w:uiPriority w:val="99"/>
    <w:semiHidden/>
    <w:unhideWhenUsed/>
    <w:rsid w:val="00EB2E20"/>
    <w:rPr>
      <w:sz w:val="20"/>
      <w:szCs w:val="20"/>
    </w:rPr>
  </w:style>
  <w:style w:type="character" w:customStyle="1" w:styleId="afe">
    <w:name w:val="Текст примечания Знак"/>
    <w:basedOn w:val="a0"/>
    <w:link w:val="afd"/>
    <w:uiPriority w:val="99"/>
    <w:semiHidden/>
    <w:rsid w:val="00EB2E20"/>
    <w:rPr>
      <w:color w:val="000000"/>
      <w:sz w:val="20"/>
      <w:szCs w:val="20"/>
    </w:rPr>
  </w:style>
  <w:style w:type="paragraph" w:styleId="aff">
    <w:name w:val="annotation subject"/>
    <w:basedOn w:val="afd"/>
    <w:next w:val="afd"/>
    <w:link w:val="aff0"/>
    <w:uiPriority w:val="99"/>
    <w:semiHidden/>
    <w:unhideWhenUsed/>
    <w:rsid w:val="00EB2E20"/>
    <w:rPr>
      <w:b/>
      <w:bCs/>
    </w:rPr>
  </w:style>
  <w:style w:type="character" w:customStyle="1" w:styleId="aff0">
    <w:name w:val="Тема примечания Знак"/>
    <w:basedOn w:val="afe"/>
    <w:link w:val="aff"/>
    <w:uiPriority w:val="99"/>
    <w:semiHidden/>
    <w:rsid w:val="00EB2E20"/>
    <w:rPr>
      <w:b/>
      <w:bCs/>
      <w:color w:val="000000"/>
      <w:sz w:val="20"/>
      <w:szCs w:val="20"/>
    </w:rPr>
  </w:style>
  <w:style w:type="paragraph" w:styleId="aff1">
    <w:name w:val="Revision"/>
    <w:hidden/>
    <w:uiPriority w:val="99"/>
    <w:semiHidden/>
    <w:rsid w:val="00EB2E20"/>
    <w:pPr>
      <w:widowControl/>
    </w:pPr>
    <w:rPr>
      <w:color w:val="000000"/>
    </w:rPr>
  </w:style>
  <w:style w:type="paragraph" w:styleId="aff2">
    <w:name w:val="No Spacing"/>
    <w:uiPriority w:val="1"/>
    <w:qFormat/>
    <w:rsid w:val="00E246B1"/>
    <w:pPr>
      <w:widowControl/>
    </w:pPr>
    <w:rPr>
      <w:rFonts w:asciiTheme="minorHAnsi" w:eastAsiaTheme="minorHAnsi" w:hAnsiTheme="minorHAnsi" w:cstheme="minorBidi"/>
      <w:sz w:val="22"/>
      <w:szCs w:val="22"/>
      <w:lang w:eastAsia="en-US" w:bidi="ar-SA"/>
    </w:rPr>
  </w:style>
  <w:style w:type="paragraph" w:customStyle="1" w:styleId="14">
    <w:name w:val="СМК Заголовок 1"/>
    <w:basedOn w:val="a"/>
    <w:next w:val="aff3"/>
    <w:qFormat/>
    <w:rsid w:val="00E802C8"/>
    <w:pPr>
      <w:keepNext/>
      <w:widowControl/>
      <w:suppressAutoHyphens/>
      <w:spacing w:before="360" w:after="120"/>
      <w:ind w:firstLine="709"/>
    </w:pPr>
    <w:rPr>
      <w:rFonts w:ascii="Times New Roman" w:eastAsia="Times New Roman" w:hAnsi="Times New Roman" w:cs="Times New Roman"/>
      <w:b/>
      <w:color w:val="auto"/>
      <w:sz w:val="28"/>
      <w:szCs w:val="28"/>
      <w:lang w:bidi="ar-SA"/>
    </w:rPr>
  </w:style>
  <w:style w:type="paragraph" w:customStyle="1" w:styleId="aff3">
    <w:name w:val="СМК Основной текст"/>
    <w:qFormat/>
    <w:rsid w:val="00E802C8"/>
    <w:pPr>
      <w:widowControl/>
      <w:suppressAutoHyphens/>
      <w:spacing w:before="60"/>
      <w:ind w:firstLine="709"/>
      <w:jc w:val="both"/>
    </w:pPr>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63898">
      <w:bodyDiv w:val="1"/>
      <w:marLeft w:val="0"/>
      <w:marRight w:val="0"/>
      <w:marTop w:val="0"/>
      <w:marBottom w:val="0"/>
      <w:divBdr>
        <w:top w:val="none" w:sz="0" w:space="0" w:color="auto"/>
        <w:left w:val="none" w:sz="0" w:space="0" w:color="auto"/>
        <w:bottom w:val="none" w:sz="0" w:space="0" w:color="auto"/>
        <w:right w:val="none" w:sz="0" w:space="0" w:color="auto"/>
      </w:divBdr>
    </w:div>
    <w:div w:id="621425033">
      <w:bodyDiv w:val="1"/>
      <w:marLeft w:val="0"/>
      <w:marRight w:val="0"/>
      <w:marTop w:val="0"/>
      <w:marBottom w:val="0"/>
      <w:divBdr>
        <w:top w:val="none" w:sz="0" w:space="0" w:color="auto"/>
        <w:left w:val="none" w:sz="0" w:space="0" w:color="auto"/>
        <w:bottom w:val="none" w:sz="0" w:space="0" w:color="auto"/>
        <w:right w:val="none" w:sz="0" w:space="0" w:color="auto"/>
      </w:divBdr>
    </w:div>
    <w:div w:id="667103424">
      <w:bodyDiv w:val="1"/>
      <w:marLeft w:val="0"/>
      <w:marRight w:val="0"/>
      <w:marTop w:val="0"/>
      <w:marBottom w:val="0"/>
      <w:divBdr>
        <w:top w:val="none" w:sz="0" w:space="0" w:color="auto"/>
        <w:left w:val="none" w:sz="0" w:space="0" w:color="auto"/>
        <w:bottom w:val="none" w:sz="0" w:space="0" w:color="auto"/>
        <w:right w:val="none" w:sz="0" w:space="0" w:color="auto"/>
      </w:divBdr>
    </w:div>
    <w:div w:id="1241409736">
      <w:bodyDiv w:val="1"/>
      <w:marLeft w:val="0"/>
      <w:marRight w:val="0"/>
      <w:marTop w:val="0"/>
      <w:marBottom w:val="0"/>
      <w:divBdr>
        <w:top w:val="none" w:sz="0" w:space="0" w:color="auto"/>
        <w:left w:val="none" w:sz="0" w:space="0" w:color="auto"/>
        <w:bottom w:val="none" w:sz="0" w:space="0" w:color="auto"/>
        <w:right w:val="none" w:sz="0" w:space="0" w:color="auto"/>
      </w:divBdr>
    </w:div>
    <w:div w:id="1497187251">
      <w:bodyDiv w:val="1"/>
      <w:marLeft w:val="0"/>
      <w:marRight w:val="0"/>
      <w:marTop w:val="0"/>
      <w:marBottom w:val="0"/>
      <w:divBdr>
        <w:top w:val="none" w:sz="0" w:space="0" w:color="auto"/>
        <w:left w:val="none" w:sz="0" w:space="0" w:color="auto"/>
        <w:bottom w:val="none" w:sz="0" w:space="0" w:color="auto"/>
        <w:right w:val="none" w:sz="0" w:space="0" w:color="auto"/>
      </w:divBdr>
    </w:div>
    <w:div w:id="1604344384">
      <w:bodyDiv w:val="1"/>
      <w:marLeft w:val="0"/>
      <w:marRight w:val="0"/>
      <w:marTop w:val="0"/>
      <w:marBottom w:val="0"/>
      <w:divBdr>
        <w:top w:val="none" w:sz="0" w:space="0" w:color="auto"/>
        <w:left w:val="none" w:sz="0" w:space="0" w:color="auto"/>
        <w:bottom w:val="none" w:sz="0" w:space="0" w:color="auto"/>
        <w:right w:val="none" w:sz="0" w:space="0" w:color="auto"/>
      </w:divBdr>
    </w:div>
    <w:div w:id="1613433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73FC3-DF35-40C7-BA9B-E09C30F7C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6312</Words>
  <Characters>35984</Characters>
  <Application>Microsoft Office Word</Application>
  <DocSecurity>0</DocSecurity>
  <Lines>299</Lines>
  <Paragraphs>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Corel Ventura - 17232-99.CHP</vt:lpstr>
      <vt:lpstr>Corel Ventura - 17232-99.CHP</vt:lpstr>
    </vt:vector>
  </TitlesOfParts>
  <Company>work</Company>
  <LinksUpToDate>false</LinksUpToDate>
  <CharactersWithSpaces>42212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Corel Ventura - 17232-99.CHP</dc:title>
  <dc:creator>Efimov Aleksey</dc:creator>
  <cp:lastModifiedBy>Odaryuk Nikita</cp:lastModifiedBy>
  <cp:revision>2</cp:revision>
  <cp:lastPrinted>2022-06-24T04:04:00Z</cp:lastPrinted>
  <dcterms:created xsi:type="dcterms:W3CDTF">2022-12-13T10:50:00Z</dcterms:created>
  <dcterms:modified xsi:type="dcterms:W3CDTF">2022-12-13T10:50:00Z</dcterms:modified>
</cp:coreProperties>
</file>